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7732" w:rsidRPr="006D683B" w:rsidRDefault="00285490">
      <w:pPr>
        <w:widowControl/>
        <w:tabs>
          <w:tab w:val="center" w:pos="5040"/>
          <w:tab w:val="right" w:pos="9360"/>
        </w:tabs>
        <w:jc w:val="center"/>
        <w:rPr>
          <w:rFonts w:ascii="Times New Roman" w:eastAsia="Times New Roman" w:hAnsi="Times New Roman" w:cs="Times New Roman"/>
          <w:b/>
          <w:color w:val="FF0000"/>
          <w:sz w:val="32"/>
          <w:szCs w:val="32"/>
        </w:rPr>
      </w:pPr>
      <w:r w:rsidRPr="006D683B">
        <w:rPr>
          <w:rFonts w:ascii="Times New Roman" w:eastAsia="Times New Roman" w:hAnsi="Times New Roman" w:cs="Times New Roman"/>
          <w:b/>
          <w:color w:val="FF0000"/>
        </w:rPr>
        <w:t xml:space="preserve"> </w:t>
      </w:r>
      <w:r w:rsidR="006D683B" w:rsidRPr="006D683B">
        <w:rPr>
          <w:rFonts w:ascii="Times New Roman" w:eastAsia="Times New Roman" w:hAnsi="Times New Roman" w:cs="Times New Roman"/>
          <w:b/>
          <w:color w:val="FF0000"/>
          <w:sz w:val="32"/>
          <w:szCs w:val="32"/>
        </w:rPr>
        <w:t>2020</w:t>
      </w:r>
    </w:p>
    <w:p w:rsidR="00646D4E" w:rsidRPr="006942F8" w:rsidRDefault="00285490">
      <w:pPr>
        <w:widowControl/>
        <w:tabs>
          <w:tab w:val="center" w:pos="5040"/>
          <w:tab w:val="right" w:pos="9360"/>
        </w:tabs>
        <w:jc w:val="center"/>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rPr>
        <w:t xml:space="preserve"> </w:t>
      </w:r>
      <w:r w:rsidR="00920282" w:rsidRPr="006942F8">
        <w:rPr>
          <w:rFonts w:asciiTheme="minorHAnsi" w:eastAsia="Times New Roman" w:hAnsiTheme="minorHAnsi" w:cstheme="minorHAnsi"/>
          <w:b/>
          <w:color w:val="auto"/>
          <w:sz w:val="22"/>
          <w:szCs w:val="22"/>
        </w:rPr>
        <w:t>RULES</w:t>
      </w:r>
      <w:r w:rsidR="00920282" w:rsidRPr="006942F8">
        <w:rPr>
          <w:rFonts w:asciiTheme="minorHAnsi" w:eastAsia="Times New Roman" w:hAnsiTheme="minorHAnsi" w:cstheme="minorHAnsi"/>
          <w:color w:val="auto"/>
          <w:sz w:val="22"/>
          <w:szCs w:val="22"/>
        </w:rPr>
        <w:t xml:space="preserve"> </w:t>
      </w:r>
      <w:r w:rsidR="00920282" w:rsidRPr="006942F8">
        <w:rPr>
          <w:rFonts w:asciiTheme="minorHAnsi" w:eastAsia="Times New Roman" w:hAnsiTheme="minorHAnsi" w:cstheme="minorHAnsi"/>
          <w:b/>
          <w:color w:val="auto"/>
          <w:sz w:val="22"/>
          <w:szCs w:val="22"/>
        </w:rPr>
        <w:t>FOR SALT LAKE COUNTY 4-H HORSE SHOWS</w:t>
      </w:r>
    </w:p>
    <w:p w:rsidR="00646D4E" w:rsidRPr="006942F8" w:rsidRDefault="00646D4E">
      <w:pPr>
        <w:jc w:val="center"/>
        <w:rPr>
          <w:rFonts w:asciiTheme="minorHAnsi" w:hAnsiTheme="minorHAnsi" w:cstheme="minorHAnsi"/>
          <w:color w:val="auto"/>
          <w:sz w:val="22"/>
          <w:szCs w:val="22"/>
        </w:rPr>
      </w:pPr>
    </w:p>
    <w:p w:rsidR="00646D4E" w:rsidRPr="006942F8" w:rsidRDefault="00237C8F">
      <w:pPr>
        <w:jc w:val="both"/>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rPr>
        <w:t xml:space="preserve">     </w:t>
      </w:r>
      <w:r w:rsidR="00920282" w:rsidRPr="006942F8">
        <w:rPr>
          <w:rFonts w:asciiTheme="minorHAnsi" w:eastAsia="Times New Roman" w:hAnsiTheme="minorHAnsi" w:cstheme="minorHAnsi"/>
          <w:b/>
          <w:color w:val="auto"/>
          <w:sz w:val="22"/>
          <w:szCs w:val="22"/>
        </w:rPr>
        <w:t xml:space="preserve">1 </w:t>
      </w:r>
      <w:r w:rsidR="00920282" w:rsidRPr="006942F8">
        <w:rPr>
          <w:rFonts w:asciiTheme="minorHAnsi" w:eastAsia="Times New Roman" w:hAnsiTheme="minorHAnsi" w:cstheme="minorHAnsi"/>
          <w:b/>
          <w:color w:val="auto"/>
          <w:sz w:val="22"/>
          <w:szCs w:val="22"/>
          <w:u w:val="single"/>
        </w:rPr>
        <w:t>GENERAL STATEMENT OF PURPOSE</w:t>
      </w:r>
    </w:p>
    <w:p w:rsidR="00646D4E" w:rsidRPr="006942F8" w:rsidRDefault="00920282" w:rsidP="003E157E">
      <w:pPr>
        <w:jc w:val="both"/>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ab/>
        <w:t>The purpose of the Salt Lake County 4-H horse shows is to help 4-H youth solidify some of the learning experiences gained in their local 4-H clubs.  Education is our primary purpose.  The rules of our shows are established with the idea that we reach that purpose in a safe manner.  It is hoped that citizenship and sportsmanship will also be learned at our 4-H horse</w:t>
      </w:r>
      <w:r w:rsidR="00E222D5" w:rsidRPr="006942F8">
        <w:rPr>
          <w:rFonts w:asciiTheme="minorHAnsi" w:eastAsia="Times New Roman" w:hAnsiTheme="minorHAnsi" w:cstheme="minorHAnsi"/>
          <w:color w:val="auto"/>
          <w:sz w:val="22"/>
          <w:szCs w:val="22"/>
        </w:rPr>
        <w:t xml:space="preserve"> shows.  4-H standards will be </w:t>
      </w:r>
      <w:r w:rsidR="00E222D5" w:rsidRPr="006942F8">
        <w:rPr>
          <w:rFonts w:asciiTheme="minorHAnsi" w:eastAsia="Times New Roman" w:hAnsiTheme="minorHAnsi" w:cstheme="minorHAnsi"/>
          <w:color w:val="FF0000"/>
          <w:sz w:val="22"/>
          <w:szCs w:val="22"/>
        </w:rPr>
        <w:t>enforced</w:t>
      </w:r>
      <w:r w:rsidRPr="006942F8">
        <w:rPr>
          <w:rFonts w:asciiTheme="minorHAnsi" w:eastAsia="Times New Roman" w:hAnsiTheme="minorHAnsi" w:cstheme="minorHAnsi"/>
          <w:color w:val="auto"/>
          <w:sz w:val="22"/>
          <w:szCs w:val="22"/>
        </w:rPr>
        <w:t xml:space="preserve"> at all times for both adults and youth.</w:t>
      </w:r>
    </w:p>
    <w:p w:rsidR="00646D4E" w:rsidRPr="006942F8" w:rsidRDefault="00646D4E">
      <w:pPr>
        <w:jc w:val="both"/>
        <w:rPr>
          <w:rFonts w:asciiTheme="minorHAnsi" w:hAnsiTheme="minorHAnsi" w:cstheme="minorHAnsi"/>
          <w:color w:val="auto"/>
          <w:sz w:val="22"/>
          <w:szCs w:val="22"/>
        </w:rPr>
      </w:pPr>
    </w:p>
    <w:p w:rsidR="00646D4E" w:rsidRPr="006942F8" w:rsidRDefault="00237C8F">
      <w:pPr>
        <w:jc w:val="both"/>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rPr>
        <w:t xml:space="preserve">     </w:t>
      </w:r>
      <w:proofErr w:type="gramStart"/>
      <w:r w:rsidR="00920282" w:rsidRPr="006942F8">
        <w:rPr>
          <w:rFonts w:asciiTheme="minorHAnsi" w:eastAsia="Times New Roman" w:hAnsiTheme="minorHAnsi" w:cstheme="minorHAnsi"/>
          <w:b/>
          <w:color w:val="auto"/>
          <w:sz w:val="22"/>
          <w:szCs w:val="22"/>
        </w:rPr>
        <w:t xml:space="preserve">2  </w:t>
      </w:r>
      <w:r w:rsidR="00920282" w:rsidRPr="006942F8">
        <w:rPr>
          <w:rFonts w:asciiTheme="minorHAnsi" w:eastAsia="Times New Roman" w:hAnsiTheme="minorHAnsi" w:cstheme="minorHAnsi"/>
          <w:b/>
          <w:color w:val="auto"/>
          <w:sz w:val="22"/>
          <w:szCs w:val="22"/>
          <w:u w:val="single"/>
        </w:rPr>
        <w:t>GENERAL</w:t>
      </w:r>
      <w:proofErr w:type="gramEnd"/>
      <w:r w:rsidR="00920282" w:rsidRPr="006942F8">
        <w:rPr>
          <w:rFonts w:asciiTheme="minorHAnsi" w:eastAsia="Times New Roman" w:hAnsiTheme="minorHAnsi" w:cstheme="minorHAnsi"/>
          <w:b/>
          <w:color w:val="auto"/>
          <w:sz w:val="22"/>
          <w:szCs w:val="22"/>
          <w:u w:val="single"/>
        </w:rPr>
        <w:t xml:space="preserve"> ARENA POLICIES</w:t>
      </w:r>
    </w:p>
    <w:p w:rsidR="00646D4E" w:rsidRPr="006942F8" w:rsidRDefault="00920282" w:rsidP="003E157E">
      <w:pPr>
        <w:jc w:val="both"/>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ab/>
        <w:t>The Salt Lake County 4-H Horse Council has two arenas at the South Jordan Equestrian Park available each week for registered clubs to use for practice.  Each club shall pay to the Horse Council a $</w:t>
      </w:r>
      <w:r w:rsidR="004854D4" w:rsidRPr="006942F8">
        <w:rPr>
          <w:rFonts w:asciiTheme="minorHAnsi" w:eastAsia="Times New Roman" w:hAnsiTheme="minorHAnsi" w:cstheme="minorHAnsi"/>
          <w:color w:val="auto"/>
          <w:sz w:val="22"/>
          <w:szCs w:val="22"/>
        </w:rPr>
        <w:t>125.00</w:t>
      </w:r>
      <w:r w:rsidRPr="006942F8">
        <w:rPr>
          <w:rFonts w:asciiTheme="minorHAnsi" w:eastAsia="Times New Roman" w:hAnsiTheme="minorHAnsi" w:cstheme="minorHAnsi"/>
          <w:color w:val="auto"/>
          <w:sz w:val="22"/>
          <w:szCs w:val="22"/>
        </w:rPr>
        <w:t xml:space="preserve"> fee to use an arena one day each week for a two hour period.  Clubs may coordinate with each other to share arena space.  The arena fee is due by April 1.  Auxiliary Programs will be given one time slot at no charge if time is available.</w:t>
      </w:r>
    </w:p>
    <w:p w:rsidR="00646D4E" w:rsidRPr="006942F8" w:rsidRDefault="00646D4E">
      <w:pPr>
        <w:jc w:val="both"/>
        <w:rPr>
          <w:rFonts w:asciiTheme="minorHAnsi" w:hAnsiTheme="minorHAnsi" w:cstheme="minorHAnsi"/>
          <w:color w:val="auto"/>
          <w:sz w:val="22"/>
          <w:szCs w:val="22"/>
        </w:rPr>
      </w:pPr>
    </w:p>
    <w:p w:rsidR="00646D4E" w:rsidRPr="006942F8" w:rsidRDefault="00920282" w:rsidP="006942F8">
      <w:pPr>
        <w:widowControl/>
        <w:spacing w:line="276" w:lineRule="auto"/>
        <w:ind w:firstLine="720"/>
        <w:jc w:val="both"/>
        <w:rPr>
          <w:rFonts w:asciiTheme="minorHAnsi" w:hAnsiTheme="minorHAnsi" w:cstheme="minorHAnsi"/>
          <w:color w:val="auto"/>
          <w:sz w:val="22"/>
          <w:szCs w:val="22"/>
        </w:rPr>
      </w:pPr>
      <w:proofErr w:type="gramStart"/>
      <w:r w:rsidRPr="006942F8">
        <w:rPr>
          <w:rFonts w:asciiTheme="minorHAnsi" w:eastAsia="Times New Roman" w:hAnsiTheme="minorHAnsi" w:cstheme="minorHAnsi"/>
          <w:color w:val="auto"/>
          <w:sz w:val="22"/>
          <w:szCs w:val="22"/>
          <w:highlight w:val="white"/>
        </w:rPr>
        <w:t>Any club who wants a 4</w:t>
      </w:r>
      <w:r w:rsidR="00EE3B99" w:rsidRPr="006942F8">
        <w:rPr>
          <w:rFonts w:asciiTheme="minorHAnsi" w:eastAsia="Times New Roman" w:hAnsiTheme="minorHAnsi" w:cstheme="minorHAnsi"/>
          <w:color w:val="auto"/>
          <w:sz w:val="22"/>
          <w:szCs w:val="22"/>
          <w:highlight w:val="white"/>
        </w:rPr>
        <w:t>-</w:t>
      </w:r>
      <w:r w:rsidRPr="006942F8">
        <w:rPr>
          <w:rFonts w:asciiTheme="minorHAnsi" w:eastAsia="Times New Roman" w:hAnsiTheme="minorHAnsi" w:cstheme="minorHAnsi"/>
          <w:color w:val="auto"/>
          <w:sz w:val="22"/>
          <w:szCs w:val="22"/>
          <w:highlight w:val="white"/>
        </w:rPr>
        <w:t>H designated time slot at the South Jordan Equestrian Center need to contact the President prior to the January rules meeting.</w:t>
      </w:r>
      <w:proofErr w:type="gramEnd"/>
      <w:r w:rsidRPr="006942F8">
        <w:rPr>
          <w:rFonts w:asciiTheme="minorHAnsi" w:eastAsia="Times New Roman" w:hAnsiTheme="minorHAnsi" w:cstheme="minorHAnsi"/>
          <w:color w:val="auto"/>
          <w:sz w:val="22"/>
          <w:szCs w:val="22"/>
          <w:highlight w:val="white"/>
        </w:rPr>
        <w:t xml:space="preserve">    First priority will be given to clubs that had reservations for the previous year for their existing time.  Second priority given to clubs with existing reservations for open time slots, if more than one club requests the same time there will be a drawing.  Finally, all clubs who have requests for arena reservations to President prior to the start of the rules meeting in January, those clubs will be put in for a drawing for arena time reservations.</w:t>
      </w:r>
      <w:r w:rsidRPr="006942F8">
        <w:rPr>
          <w:rFonts w:asciiTheme="minorHAnsi" w:eastAsia="Calibri" w:hAnsiTheme="minorHAnsi" w:cstheme="minorHAnsi"/>
          <w:color w:val="auto"/>
          <w:sz w:val="22"/>
          <w:szCs w:val="22"/>
          <w:highlight w:val="white"/>
        </w:rPr>
        <w:t xml:space="preserve">  </w:t>
      </w:r>
    </w:p>
    <w:p w:rsidR="00667732" w:rsidRPr="006942F8" w:rsidRDefault="00667732">
      <w:pPr>
        <w:jc w:val="both"/>
        <w:rPr>
          <w:rFonts w:asciiTheme="minorHAnsi" w:hAnsiTheme="minorHAnsi" w:cstheme="minorHAnsi"/>
          <w:color w:val="auto"/>
          <w:sz w:val="22"/>
          <w:szCs w:val="22"/>
        </w:rPr>
      </w:pPr>
    </w:p>
    <w:p w:rsidR="00646D4E" w:rsidRPr="006942F8" w:rsidRDefault="00237C8F">
      <w:pPr>
        <w:jc w:val="both"/>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rPr>
        <w:t xml:space="preserve">     </w:t>
      </w:r>
      <w:proofErr w:type="gramStart"/>
      <w:r w:rsidR="00920282" w:rsidRPr="006942F8">
        <w:rPr>
          <w:rFonts w:asciiTheme="minorHAnsi" w:eastAsia="Times New Roman" w:hAnsiTheme="minorHAnsi" w:cstheme="minorHAnsi"/>
          <w:b/>
          <w:color w:val="auto"/>
          <w:sz w:val="22"/>
          <w:szCs w:val="22"/>
        </w:rPr>
        <w:t xml:space="preserve">3  </w:t>
      </w:r>
      <w:r w:rsidR="00920282" w:rsidRPr="006942F8">
        <w:rPr>
          <w:rFonts w:asciiTheme="minorHAnsi" w:eastAsia="Times New Roman" w:hAnsiTheme="minorHAnsi" w:cstheme="minorHAnsi"/>
          <w:b/>
          <w:color w:val="auto"/>
          <w:sz w:val="22"/>
          <w:szCs w:val="22"/>
          <w:u w:val="single"/>
        </w:rPr>
        <w:t>GENERAL</w:t>
      </w:r>
      <w:proofErr w:type="gramEnd"/>
      <w:r w:rsidR="00920282" w:rsidRPr="006942F8">
        <w:rPr>
          <w:rFonts w:asciiTheme="minorHAnsi" w:eastAsia="Times New Roman" w:hAnsiTheme="minorHAnsi" w:cstheme="minorHAnsi"/>
          <w:b/>
          <w:color w:val="auto"/>
          <w:sz w:val="22"/>
          <w:szCs w:val="22"/>
          <w:u w:val="single"/>
        </w:rPr>
        <w:t xml:space="preserve"> RULES FOR WESTERN HORSE SHOWS</w:t>
      </w:r>
    </w:p>
    <w:p w:rsidR="00646D4E" w:rsidRPr="006942F8" w:rsidRDefault="00920282">
      <w:pPr>
        <w:ind w:firstLine="720"/>
        <w:jc w:val="both"/>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The basic rules contained in the Utah State 4-H Horsemanship Contest Rule Book will be followed, and the attached rules are a supplement for use in Salt Lake County.  Show management and judges have authority to excuse from shows those who refuse to follow these rules.  The show management and grievance committee will interpret all rules and have the final say in all matters.</w:t>
      </w:r>
    </w:p>
    <w:p w:rsidR="00646D4E" w:rsidRPr="006942F8" w:rsidRDefault="00646D4E">
      <w:pPr>
        <w:tabs>
          <w:tab w:val="left" w:pos="-719"/>
          <w:tab w:val="left" w:pos="0"/>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24" w:hanging="503"/>
        <w:jc w:val="both"/>
        <w:rPr>
          <w:rFonts w:asciiTheme="minorHAnsi" w:hAnsiTheme="minorHAnsi" w:cstheme="minorHAnsi"/>
          <w:color w:val="auto"/>
          <w:sz w:val="22"/>
          <w:szCs w:val="22"/>
        </w:rPr>
      </w:pPr>
    </w:p>
    <w:p w:rsidR="00E222D5" w:rsidRPr="006942F8" w:rsidRDefault="00E222D5">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FF0000"/>
          <w:sz w:val="22"/>
          <w:szCs w:val="22"/>
        </w:rPr>
      </w:pPr>
      <w:r w:rsidRPr="006942F8">
        <w:rPr>
          <w:rFonts w:asciiTheme="minorHAnsi" w:eastAsia="Times New Roman" w:hAnsiTheme="minorHAnsi" w:cstheme="minorHAnsi"/>
          <w:color w:val="FF0000"/>
          <w:sz w:val="22"/>
          <w:szCs w:val="22"/>
        </w:rPr>
        <w:t>The Utah 4-H year will begin on September 1</w:t>
      </w:r>
      <w:r w:rsidRPr="006942F8">
        <w:rPr>
          <w:rFonts w:asciiTheme="minorHAnsi" w:eastAsia="Times New Roman" w:hAnsiTheme="minorHAnsi" w:cstheme="minorHAnsi"/>
          <w:color w:val="FF0000"/>
          <w:sz w:val="22"/>
          <w:szCs w:val="22"/>
          <w:vertAlign w:val="superscript"/>
        </w:rPr>
        <w:t>st</w:t>
      </w:r>
      <w:r w:rsidRPr="006942F8">
        <w:rPr>
          <w:rFonts w:asciiTheme="minorHAnsi" w:eastAsia="Times New Roman" w:hAnsiTheme="minorHAnsi" w:cstheme="minorHAnsi"/>
          <w:color w:val="FF0000"/>
          <w:sz w:val="22"/>
          <w:szCs w:val="22"/>
        </w:rPr>
        <w:t xml:space="preserve"> and end on August 31</w:t>
      </w:r>
      <w:r w:rsidRPr="006942F8">
        <w:rPr>
          <w:rFonts w:asciiTheme="minorHAnsi" w:eastAsia="Times New Roman" w:hAnsiTheme="minorHAnsi" w:cstheme="minorHAnsi"/>
          <w:color w:val="FF0000"/>
          <w:sz w:val="22"/>
          <w:szCs w:val="22"/>
          <w:vertAlign w:val="superscript"/>
        </w:rPr>
        <w:t>st</w:t>
      </w:r>
      <w:r w:rsidRPr="006942F8">
        <w:rPr>
          <w:rFonts w:asciiTheme="minorHAnsi" w:eastAsia="Times New Roman" w:hAnsiTheme="minorHAnsi" w:cstheme="minorHAnsi"/>
          <w:color w:val="FF0000"/>
          <w:sz w:val="22"/>
          <w:szCs w:val="22"/>
        </w:rPr>
        <w:t>. Utah 4-H membership will be based on a child’s age as of September 1</w:t>
      </w:r>
      <w:r w:rsidRPr="006942F8">
        <w:rPr>
          <w:rFonts w:asciiTheme="minorHAnsi" w:eastAsia="Times New Roman" w:hAnsiTheme="minorHAnsi" w:cstheme="minorHAnsi"/>
          <w:color w:val="FF0000"/>
          <w:sz w:val="22"/>
          <w:szCs w:val="22"/>
          <w:vertAlign w:val="superscript"/>
        </w:rPr>
        <w:t>st</w:t>
      </w:r>
      <w:r w:rsidRPr="006942F8">
        <w:rPr>
          <w:rFonts w:asciiTheme="minorHAnsi" w:eastAsia="Times New Roman" w:hAnsiTheme="minorHAnsi" w:cstheme="minorHAnsi"/>
          <w:color w:val="FF0000"/>
          <w:sz w:val="22"/>
          <w:szCs w:val="22"/>
        </w:rPr>
        <w:t xml:space="preserve">. Youth are eligible to participate in 4-H between the ages of 8 and 18. JUNIORS: Members age 8 – 10, INTERMEDIATES: Members age 11 – 13, SENIOR: Members age 14 – 18. Youth who have graduated from High School may participate in all activities the summer following graduation and compete in all events, as long as they are </w:t>
      </w:r>
      <w:proofErr w:type="gramStart"/>
      <w:r w:rsidRPr="006942F8">
        <w:rPr>
          <w:rFonts w:asciiTheme="minorHAnsi" w:eastAsia="Times New Roman" w:hAnsiTheme="minorHAnsi" w:cstheme="minorHAnsi"/>
          <w:color w:val="FF0000"/>
          <w:sz w:val="22"/>
          <w:szCs w:val="22"/>
        </w:rPr>
        <w:t>under</w:t>
      </w:r>
      <w:proofErr w:type="gramEnd"/>
      <w:r w:rsidRPr="006942F8">
        <w:rPr>
          <w:rFonts w:asciiTheme="minorHAnsi" w:eastAsia="Times New Roman" w:hAnsiTheme="minorHAnsi" w:cstheme="minorHAnsi"/>
          <w:color w:val="FF0000"/>
          <w:sz w:val="22"/>
          <w:szCs w:val="22"/>
        </w:rPr>
        <w:t xml:space="preserve"> 19 </w:t>
      </w:r>
      <w:r w:rsidR="00801EA1">
        <w:rPr>
          <w:rFonts w:asciiTheme="minorHAnsi" w:eastAsia="Times New Roman" w:hAnsiTheme="minorHAnsi" w:cstheme="minorHAnsi"/>
          <w:color w:val="FF0000"/>
          <w:sz w:val="22"/>
          <w:szCs w:val="22"/>
        </w:rPr>
        <w:t xml:space="preserve">years of age </w:t>
      </w:r>
      <w:bookmarkStart w:id="0" w:name="_GoBack"/>
      <w:bookmarkEnd w:id="0"/>
      <w:r w:rsidRPr="006942F8">
        <w:rPr>
          <w:rFonts w:asciiTheme="minorHAnsi" w:eastAsia="Times New Roman" w:hAnsiTheme="minorHAnsi" w:cstheme="minorHAnsi"/>
          <w:color w:val="FF0000"/>
          <w:sz w:val="22"/>
          <w:szCs w:val="22"/>
        </w:rPr>
        <w:t>on September 1</w:t>
      </w:r>
      <w:r w:rsidRPr="006942F8">
        <w:rPr>
          <w:rFonts w:asciiTheme="minorHAnsi" w:eastAsia="Times New Roman" w:hAnsiTheme="minorHAnsi" w:cstheme="minorHAnsi"/>
          <w:color w:val="FF0000"/>
          <w:sz w:val="22"/>
          <w:szCs w:val="22"/>
          <w:vertAlign w:val="superscript"/>
        </w:rPr>
        <w:t>st</w:t>
      </w:r>
      <w:r w:rsidRPr="006942F8">
        <w:rPr>
          <w:rFonts w:asciiTheme="minorHAnsi" w:eastAsia="Times New Roman" w:hAnsiTheme="minorHAnsi" w:cstheme="minorHAnsi"/>
          <w:color w:val="FF0000"/>
          <w:sz w:val="22"/>
          <w:szCs w:val="22"/>
        </w:rPr>
        <w:t xml:space="preserve"> of that 4-H year. </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As per State 4-H Guidelines, special needs individuals may join 4-H and continue on throughout their life, regardless of age.  Consideration is given for special needs members for the creation of classes for all competitive events (test, two handed and individual events).</w:t>
      </w: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Any 4-H member enrolled in a 4-H horse project in a Salt Lake County Club may participate in any Salt Lake County 4-H horse show unless otherwise instructed.  Each member must show proof of vaccination and de-worming of project horse or horses to their 4-H Leader prior to registration for </w:t>
      </w:r>
      <w:r w:rsidR="00E222D5" w:rsidRPr="006942F8">
        <w:rPr>
          <w:rFonts w:asciiTheme="minorHAnsi" w:eastAsia="Times New Roman" w:hAnsiTheme="minorHAnsi" w:cstheme="minorHAnsi"/>
          <w:color w:val="FF0000"/>
          <w:sz w:val="22"/>
          <w:szCs w:val="22"/>
        </w:rPr>
        <w:t>their</w:t>
      </w:r>
      <w:r w:rsidR="006D683B" w:rsidRPr="006942F8">
        <w:rPr>
          <w:rFonts w:asciiTheme="minorHAnsi" w:eastAsia="Times New Roman" w:hAnsiTheme="minorHAnsi" w:cstheme="minorHAnsi"/>
          <w:color w:val="auto"/>
          <w:sz w:val="22"/>
          <w:szCs w:val="22"/>
        </w:rPr>
        <w:t xml:space="preserve"> first</w:t>
      </w:r>
      <w:r w:rsidRPr="006942F8">
        <w:rPr>
          <w:rFonts w:asciiTheme="minorHAnsi" w:eastAsia="Times New Roman" w:hAnsiTheme="minorHAnsi" w:cstheme="minorHAnsi"/>
          <w:color w:val="auto"/>
          <w:sz w:val="22"/>
          <w:szCs w:val="22"/>
        </w:rPr>
        <w:t xml:space="preserve"> Show.</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285490" w:rsidRPr="006942F8" w:rsidRDefault="00920282" w:rsidP="00285490">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lastRenderedPageBreak/>
        <w:t>Enrollment should be turned into the 4-H Ex</w:t>
      </w:r>
      <w:r w:rsidR="006D683B" w:rsidRPr="006942F8">
        <w:rPr>
          <w:rFonts w:asciiTheme="minorHAnsi" w:eastAsia="Times New Roman" w:hAnsiTheme="minorHAnsi" w:cstheme="minorHAnsi"/>
          <w:color w:val="auto"/>
          <w:sz w:val="22"/>
          <w:szCs w:val="22"/>
        </w:rPr>
        <w:t xml:space="preserve">tension Office by </w:t>
      </w:r>
      <w:r w:rsidR="00E222D5" w:rsidRPr="006942F8">
        <w:rPr>
          <w:rFonts w:asciiTheme="minorHAnsi" w:eastAsia="Times New Roman" w:hAnsiTheme="minorHAnsi" w:cstheme="minorHAnsi"/>
          <w:color w:val="FF0000"/>
          <w:sz w:val="22"/>
          <w:szCs w:val="22"/>
        </w:rPr>
        <w:t>September 1</w:t>
      </w:r>
      <w:r w:rsidR="00E222D5" w:rsidRPr="006942F8">
        <w:rPr>
          <w:rFonts w:asciiTheme="minorHAnsi" w:eastAsia="Times New Roman" w:hAnsiTheme="minorHAnsi" w:cstheme="minorHAnsi"/>
          <w:color w:val="FF0000"/>
          <w:sz w:val="22"/>
          <w:szCs w:val="22"/>
          <w:vertAlign w:val="superscript"/>
        </w:rPr>
        <w:t>st</w:t>
      </w:r>
      <w:r w:rsidR="00E222D5" w:rsidRPr="006942F8">
        <w:rPr>
          <w:rFonts w:asciiTheme="minorHAnsi" w:eastAsia="Times New Roman" w:hAnsiTheme="minorHAnsi" w:cstheme="minorHAnsi"/>
          <w:color w:val="FF0000"/>
          <w:sz w:val="22"/>
          <w:szCs w:val="22"/>
        </w:rPr>
        <w:t>.</w:t>
      </w:r>
      <w:r w:rsidR="006D683B" w:rsidRPr="006942F8">
        <w:rPr>
          <w:rFonts w:asciiTheme="minorHAnsi" w:eastAsia="Times New Roman" w:hAnsiTheme="minorHAnsi" w:cstheme="minorHAnsi"/>
          <w:color w:val="FF0000"/>
          <w:sz w:val="22"/>
          <w:szCs w:val="22"/>
        </w:rPr>
        <w:t xml:space="preserve"> </w:t>
      </w:r>
      <w:r w:rsidRPr="006942F8">
        <w:rPr>
          <w:rFonts w:asciiTheme="minorHAnsi" w:eastAsia="Times New Roman" w:hAnsiTheme="minorHAnsi" w:cstheme="minorHAnsi"/>
          <w:color w:val="auto"/>
          <w:sz w:val="22"/>
          <w:szCs w:val="22"/>
        </w:rPr>
        <w:t xml:space="preserve">All members enrolled must participate in the </w:t>
      </w:r>
      <w:r w:rsidR="005028FD" w:rsidRPr="006942F8">
        <w:rPr>
          <w:rFonts w:asciiTheme="minorHAnsi" w:eastAsia="Times New Roman" w:hAnsiTheme="minorHAnsi" w:cstheme="minorHAnsi"/>
          <w:color w:val="auto"/>
          <w:sz w:val="22"/>
          <w:szCs w:val="22"/>
        </w:rPr>
        <w:t>1</w:t>
      </w:r>
      <w:r w:rsidR="005028FD" w:rsidRPr="006942F8">
        <w:rPr>
          <w:rFonts w:asciiTheme="minorHAnsi" w:eastAsia="Times New Roman" w:hAnsiTheme="minorHAnsi" w:cstheme="minorHAnsi"/>
          <w:color w:val="auto"/>
          <w:sz w:val="22"/>
          <w:szCs w:val="22"/>
          <w:vertAlign w:val="superscript"/>
        </w:rPr>
        <w:t>st</w:t>
      </w:r>
      <w:r w:rsidR="005028FD" w:rsidRPr="006942F8">
        <w:rPr>
          <w:rFonts w:asciiTheme="minorHAnsi" w:eastAsia="Times New Roman" w:hAnsiTheme="minorHAnsi" w:cstheme="minorHAnsi"/>
          <w:color w:val="auto"/>
          <w:sz w:val="22"/>
          <w:szCs w:val="22"/>
        </w:rPr>
        <w:t>, 2</w:t>
      </w:r>
      <w:r w:rsidR="005028FD" w:rsidRPr="006942F8">
        <w:rPr>
          <w:rFonts w:asciiTheme="minorHAnsi" w:eastAsia="Times New Roman" w:hAnsiTheme="minorHAnsi" w:cstheme="minorHAnsi"/>
          <w:color w:val="auto"/>
          <w:sz w:val="22"/>
          <w:szCs w:val="22"/>
          <w:vertAlign w:val="superscript"/>
        </w:rPr>
        <w:t>nd</w:t>
      </w:r>
      <w:r w:rsidR="005028FD" w:rsidRPr="006942F8">
        <w:rPr>
          <w:rFonts w:asciiTheme="minorHAnsi" w:eastAsia="Times New Roman" w:hAnsiTheme="minorHAnsi" w:cstheme="minorHAnsi"/>
          <w:color w:val="auto"/>
          <w:sz w:val="22"/>
          <w:szCs w:val="22"/>
        </w:rPr>
        <w:t>, or 3</w:t>
      </w:r>
      <w:r w:rsidR="005028FD" w:rsidRPr="006942F8">
        <w:rPr>
          <w:rFonts w:asciiTheme="minorHAnsi" w:eastAsia="Times New Roman" w:hAnsiTheme="minorHAnsi" w:cstheme="minorHAnsi"/>
          <w:color w:val="auto"/>
          <w:sz w:val="22"/>
          <w:szCs w:val="22"/>
          <w:vertAlign w:val="superscript"/>
        </w:rPr>
        <w:t>rd</w:t>
      </w:r>
      <w:r w:rsidR="005028FD" w:rsidRPr="006942F8">
        <w:rPr>
          <w:rFonts w:asciiTheme="minorHAnsi" w:eastAsia="Times New Roman" w:hAnsiTheme="minorHAnsi" w:cstheme="minorHAnsi"/>
          <w:color w:val="auto"/>
          <w:sz w:val="22"/>
          <w:szCs w:val="22"/>
        </w:rPr>
        <w:t xml:space="preserve"> </w:t>
      </w:r>
      <w:r w:rsidRPr="006942F8">
        <w:rPr>
          <w:rFonts w:asciiTheme="minorHAnsi" w:eastAsia="Times New Roman" w:hAnsiTheme="minorHAnsi" w:cstheme="minorHAnsi"/>
          <w:color w:val="auto"/>
          <w:sz w:val="22"/>
          <w:szCs w:val="22"/>
        </w:rPr>
        <w:t xml:space="preserve">show to be eligible for awards.  Late registrations due to relocation will have eligibility decided by the 4-H Horse Council. </w:t>
      </w:r>
    </w:p>
    <w:p w:rsidR="00285490" w:rsidRPr="006942F8" w:rsidRDefault="00285490" w:rsidP="00285490">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eastAsia="Times New Roman" w:hAnsiTheme="minorHAnsi" w:cstheme="minorHAnsi"/>
          <w:color w:val="auto"/>
          <w:sz w:val="22"/>
          <w:szCs w:val="22"/>
        </w:rPr>
      </w:pPr>
    </w:p>
    <w:p w:rsidR="00285490" w:rsidRPr="006942F8" w:rsidRDefault="00285490" w:rsidP="00285490">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It is strongly </w:t>
      </w:r>
      <w:r w:rsidR="006D683B" w:rsidRPr="006942F8">
        <w:rPr>
          <w:rFonts w:asciiTheme="minorHAnsi" w:eastAsia="Times New Roman" w:hAnsiTheme="minorHAnsi" w:cstheme="minorHAnsi"/>
          <w:color w:val="auto"/>
          <w:sz w:val="22"/>
          <w:szCs w:val="22"/>
        </w:rPr>
        <w:t>encouraged</w:t>
      </w:r>
      <w:r w:rsidRPr="006942F8">
        <w:rPr>
          <w:rFonts w:asciiTheme="minorHAnsi" w:eastAsia="Times New Roman" w:hAnsiTheme="minorHAnsi" w:cstheme="minorHAnsi"/>
          <w:color w:val="auto"/>
          <w:sz w:val="22"/>
          <w:szCs w:val="22"/>
        </w:rPr>
        <w:t xml:space="preserve"> that all parents sign up as volunteers through the USU website</w:t>
      </w:r>
      <w:r w:rsidR="00667732" w:rsidRPr="006942F8">
        <w:rPr>
          <w:rFonts w:asciiTheme="minorHAnsi" w:eastAsia="Times New Roman" w:hAnsiTheme="minorHAnsi" w:cstheme="minorHAnsi"/>
          <w:color w:val="auto"/>
          <w:sz w:val="22"/>
          <w:szCs w:val="22"/>
        </w:rPr>
        <w:t xml:space="preserve"> to have them covered by USU insurance policy</w:t>
      </w:r>
      <w:r w:rsidRPr="006942F8">
        <w:rPr>
          <w:rFonts w:asciiTheme="minorHAnsi" w:eastAsia="Times New Roman" w:hAnsiTheme="minorHAnsi" w:cstheme="minorHAnsi"/>
          <w:color w:val="auto"/>
          <w:sz w:val="22"/>
          <w:szCs w:val="22"/>
        </w:rPr>
        <w:t>.</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One parent/guardian of every enrolled member must attend a mandatory parent workshop before the members first Salt Lake County sanctioned show for the member to be eligible to show, as coordinated through the county extension agent and the club leader. </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b/>
          <w:color w:val="auto"/>
          <w:sz w:val="22"/>
          <w:szCs w:val="22"/>
        </w:rPr>
      </w:pPr>
      <w:r w:rsidRPr="006942F8">
        <w:rPr>
          <w:rFonts w:asciiTheme="minorHAnsi" w:eastAsia="Times New Roman" w:hAnsiTheme="minorHAnsi" w:cstheme="minorHAnsi"/>
          <w:color w:val="auto"/>
          <w:sz w:val="22"/>
          <w:szCs w:val="22"/>
        </w:rPr>
        <w:t>Certificates will be used that show ribbons received in classes at the 1</w:t>
      </w:r>
      <w:r w:rsidRPr="006942F8">
        <w:rPr>
          <w:rFonts w:asciiTheme="minorHAnsi" w:eastAsia="Times New Roman" w:hAnsiTheme="minorHAnsi" w:cstheme="minorHAnsi"/>
          <w:color w:val="auto"/>
          <w:sz w:val="22"/>
          <w:szCs w:val="22"/>
          <w:vertAlign w:val="superscript"/>
        </w:rPr>
        <w:t>st</w:t>
      </w:r>
      <w:r w:rsidRPr="006942F8">
        <w:rPr>
          <w:rFonts w:asciiTheme="minorHAnsi" w:eastAsia="Times New Roman" w:hAnsiTheme="minorHAnsi" w:cstheme="minorHAnsi"/>
          <w:color w:val="auto"/>
          <w:sz w:val="22"/>
          <w:szCs w:val="22"/>
        </w:rPr>
        <w:t xml:space="preserve"> show, 2</w:t>
      </w:r>
      <w:r w:rsidRPr="006942F8">
        <w:rPr>
          <w:rFonts w:asciiTheme="minorHAnsi" w:eastAsia="Times New Roman" w:hAnsiTheme="minorHAnsi" w:cstheme="minorHAnsi"/>
          <w:color w:val="auto"/>
          <w:sz w:val="22"/>
          <w:szCs w:val="22"/>
          <w:vertAlign w:val="superscript"/>
        </w:rPr>
        <w:t>nd</w:t>
      </w:r>
      <w:r w:rsidRPr="006942F8">
        <w:rPr>
          <w:rFonts w:asciiTheme="minorHAnsi" w:eastAsia="Times New Roman" w:hAnsiTheme="minorHAnsi" w:cstheme="minorHAnsi"/>
          <w:color w:val="auto"/>
          <w:sz w:val="22"/>
          <w:szCs w:val="22"/>
        </w:rPr>
        <w:t xml:space="preserve"> show</w:t>
      </w:r>
      <w:r w:rsidR="00BD38A6" w:rsidRPr="006942F8">
        <w:rPr>
          <w:rFonts w:asciiTheme="minorHAnsi" w:eastAsia="Times New Roman" w:hAnsiTheme="minorHAnsi" w:cstheme="minorHAnsi"/>
          <w:color w:val="auto"/>
          <w:sz w:val="22"/>
          <w:szCs w:val="22"/>
        </w:rPr>
        <w:t>, 3</w:t>
      </w:r>
      <w:r w:rsidR="00BD38A6" w:rsidRPr="006942F8">
        <w:rPr>
          <w:rFonts w:asciiTheme="minorHAnsi" w:eastAsia="Times New Roman" w:hAnsiTheme="minorHAnsi" w:cstheme="minorHAnsi"/>
          <w:color w:val="auto"/>
          <w:sz w:val="22"/>
          <w:szCs w:val="22"/>
          <w:vertAlign w:val="superscript"/>
        </w:rPr>
        <w:t>rd</w:t>
      </w:r>
      <w:r w:rsidR="00BD38A6" w:rsidRPr="006942F8">
        <w:rPr>
          <w:rFonts w:asciiTheme="minorHAnsi" w:eastAsia="Times New Roman" w:hAnsiTheme="minorHAnsi" w:cstheme="minorHAnsi"/>
          <w:color w:val="auto"/>
          <w:sz w:val="22"/>
          <w:szCs w:val="22"/>
        </w:rPr>
        <w:t xml:space="preserve"> show</w:t>
      </w:r>
      <w:r w:rsidRPr="006942F8">
        <w:rPr>
          <w:rFonts w:asciiTheme="minorHAnsi" w:eastAsia="Times New Roman" w:hAnsiTheme="minorHAnsi" w:cstheme="minorHAnsi"/>
          <w:color w:val="auto"/>
          <w:sz w:val="22"/>
          <w:szCs w:val="22"/>
        </w:rPr>
        <w:t>, and County Fair.  Stewards will raise a flag at judge’s discretion to indicate placing received</w:t>
      </w:r>
      <w:r w:rsidRPr="006942F8">
        <w:rPr>
          <w:rFonts w:asciiTheme="minorHAnsi" w:eastAsia="Times New Roman" w:hAnsiTheme="minorHAnsi" w:cstheme="minorHAnsi"/>
          <w:b/>
          <w:color w:val="auto"/>
          <w:sz w:val="22"/>
          <w:szCs w:val="22"/>
        </w:rPr>
        <w:t xml:space="preserve">. </w:t>
      </w:r>
      <w:r w:rsidR="00E222D5" w:rsidRPr="006942F8">
        <w:rPr>
          <w:rFonts w:asciiTheme="minorHAnsi" w:eastAsia="Times New Roman" w:hAnsiTheme="minorHAnsi" w:cstheme="minorHAnsi"/>
          <w:color w:val="FF0000"/>
          <w:sz w:val="22"/>
          <w:szCs w:val="22"/>
        </w:rPr>
        <w:t>However, final ribbon will be what the judge has written on the judge’s form.</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To be eligible to enter the County Fair Show a member must participate in </w:t>
      </w:r>
      <w:proofErr w:type="gramStart"/>
      <w:r w:rsidRPr="006942F8">
        <w:rPr>
          <w:rFonts w:asciiTheme="minorHAnsi" w:eastAsia="Times New Roman" w:hAnsiTheme="minorHAnsi" w:cstheme="minorHAnsi"/>
          <w:color w:val="auto"/>
          <w:sz w:val="22"/>
          <w:szCs w:val="22"/>
        </w:rPr>
        <w:t xml:space="preserve">the </w:t>
      </w:r>
      <w:r w:rsidR="006D683B" w:rsidRPr="006942F8">
        <w:rPr>
          <w:rFonts w:asciiTheme="minorHAnsi" w:eastAsia="Times New Roman" w:hAnsiTheme="minorHAnsi" w:cstheme="minorHAnsi"/>
          <w:color w:val="auto"/>
          <w:sz w:val="22"/>
          <w:szCs w:val="22"/>
        </w:rPr>
        <w:t xml:space="preserve"> 1</w:t>
      </w:r>
      <w:r w:rsidR="00BD38A6" w:rsidRPr="006942F8">
        <w:rPr>
          <w:rFonts w:asciiTheme="minorHAnsi" w:eastAsia="Times New Roman" w:hAnsiTheme="minorHAnsi" w:cstheme="minorHAnsi"/>
          <w:color w:val="auto"/>
          <w:sz w:val="22"/>
          <w:szCs w:val="22"/>
          <w:vertAlign w:val="superscript"/>
        </w:rPr>
        <w:t>st</w:t>
      </w:r>
      <w:proofErr w:type="gramEnd"/>
      <w:r w:rsidR="00BD38A6" w:rsidRPr="006942F8">
        <w:rPr>
          <w:rFonts w:asciiTheme="minorHAnsi" w:eastAsia="Times New Roman" w:hAnsiTheme="minorHAnsi" w:cstheme="minorHAnsi"/>
          <w:color w:val="auto"/>
          <w:sz w:val="22"/>
          <w:szCs w:val="22"/>
        </w:rPr>
        <w:t>, 2</w:t>
      </w:r>
      <w:r w:rsidR="00BD38A6" w:rsidRPr="006942F8">
        <w:rPr>
          <w:rFonts w:asciiTheme="minorHAnsi" w:eastAsia="Times New Roman" w:hAnsiTheme="minorHAnsi" w:cstheme="minorHAnsi"/>
          <w:color w:val="auto"/>
          <w:sz w:val="22"/>
          <w:szCs w:val="22"/>
          <w:vertAlign w:val="superscript"/>
        </w:rPr>
        <w:t>nd</w:t>
      </w:r>
      <w:r w:rsidR="00BD38A6" w:rsidRPr="006942F8">
        <w:rPr>
          <w:rFonts w:asciiTheme="minorHAnsi" w:eastAsia="Times New Roman" w:hAnsiTheme="minorHAnsi" w:cstheme="minorHAnsi"/>
          <w:color w:val="auto"/>
          <w:sz w:val="22"/>
          <w:szCs w:val="22"/>
        </w:rPr>
        <w:t>, or 3</w:t>
      </w:r>
      <w:r w:rsidR="00BD38A6" w:rsidRPr="006942F8">
        <w:rPr>
          <w:rFonts w:asciiTheme="minorHAnsi" w:eastAsia="Times New Roman" w:hAnsiTheme="minorHAnsi" w:cstheme="minorHAnsi"/>
          <w:color w:val="auto"/>
          <w:sz w:val="22"/>
          <w:szCs w:val="22"/>
          <w:vertAlign w:val="superscript"/>
        </w:rPr>
        <w:t>rd</w:t>
      </w:r>
      <w:r w:rsidR="00BD38A6" w:rsidRPr="006942F8">
        <w:rPr>
          <w:rFonts w:asciiTheme="minorHAnsi" w:eastAsia="Times New Roman" w:hAnsiTheme="minorHAnsi" w:cstheme="minorHAnsi"/>
          <w:color w:val="auto"/>
          <w:sz w:val="22"/>
          <w:szCs w:val="22"/>
        </w:rPr>
        <w:t xml:space="preserve"> </w:t>
      </w:r>
      <w:r w:rsidRPr="006942F8">
        <w:rPr>
          <w:rFonts w:asciiTheme="minorHAnsi" w:eastAsia="Times New Roman" w:hAnsiTheme="minorHAnsi" w:cstheme="minorHAnsi"/>
          <w:color w:val="auto"/>
          <w:sz w:val="22"/>
          <w:szCs w:val="22"/>
        </w:rPr>
        <w:t xml:space="preserve">Show. </w:t>
      </w:r>
      <w:r w:rsidR="00024BC1" w:rsidRPr="006942F8">
        <w:rPr>
          <w:rFonts w:asciiTheme="minorHAnsi" w:eastAsia="Times New Roman" w:hAnsiTheme="minorHAnsi" w:cstheme="minorHAnsi"/>
          <w:color w:val="auto"/>
          <w:sz w:val="22"/>
          <w:szCs w:val="22"/>
        </w:rPr>
        <w:t>NO EXCE</w:t>
      </w:r>
      <w:r w:rsidR="004854D4" w:rsidRPr="006942F8">
        <w:rPr>
          <w:rFonts w:asciiTheme="minorHAnsi" w:eastAsia="Times New Roman" w:hAnsiTheme="minorHAnsi" w:cstheme="minorHAnsi"/>
          <w:color w:val="auto"/>
          <w:sz w:val="22"/>
          <w:szCs w:val="22"/>
        </w:rPr>
        <w:t xml:space="preserve">PTIONS. </w:t>
      </w:r>
      <w:r w:rsidRPr="006942F8">
        <w:rPr>
          <w:rFonts w:asciiTheme="minorHAnsi" w:eastAsia="Times New Roman" w:hAnsiTheme="minorHAnsi" w:cstheme="minorHAnsi"/>
          <w:color w:val="auto"/>
          <w:sz w:val="22"/>
          <w:szCs w:val="22"/>
        </w:rPr>
        <w:t xml:space="preserve">Members must have completed at least one rank during the current year in the Horsemanship Advancement Program (until Top Hand is reached).  After Top Hand rank, youth must be working on an advanced rank and have set goals with their club leader. </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E222D5" w:rsidRPr="006942F8" w:rsidRDefault="00920282" w:rsidP="00E222D5">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Participants will be grouped as</w:t>
      </w:r>
      <w:r w:rsidR="00801EA1">
        <w:rPr>
          <w:rFonts w:asciiTheme="minorHAnsi" w:eastAsia="Times New Roman" w:hAnsiTheme="minorHAnsi" w:cstheme="minorHAnsi"/>
          <w:color w:val="auto"/>
          <w:sz w:val="22"/>
          <w:szCs w:val="22"/>
        </w:rPr>
        <w:t>:</w:t>
      </w:r>
      <w:r w:rsidRPr="006942F8">
        <w:rPr>
          <w:rFonts w:asciiTheme="minorHAnsi" w:eastAsia="Times New Roman" w:hAnsiTheme="minorHAnsi" w:cstheme="minorHAnsi"/>
          <w:color w:val="auto"/>
          <w:sz w:val="22"/>
          <w:szCs w:val="22"/>
        </w:rPr>
        <w:t xml:space="preserve"> Seniors, Intermediates, </w:t>
      </w:r>
      <w:proofErr w:type="gramStart"/>
      <w:r w:rsidRPr="006942F8">
        <w:rPr>
          <w:rFonts w:asciiTheme="minorHAnsi" w:eastAsia="Times New Roman" w:hAnsiTheme="minorHAnsi" w:cstheme="minorHAnsi"/>
          <w:color w:val="auto"/>
          <w:sz w:val="22"/>
          <w:szCs w:val="22"/>
        </w:rPr>
        <w:t>Juniors</w:t>
      </w:r>
      <w:proofErr w:type="gramEnd"/>
      <w:r w:rsidRPr="006942F8">
        <w:rPr>
          <w:rFonts w:asciiTheme="minorHAnsi" w:eastAsia="Times New Roman" w:hAnsiTheme="minorHAnsi" w:cstheme="minorHAnsi"/>
          <w:color w:val="auto"/>
          <w:sz w:val="22"/>
          <w:szCs w:val="22"/>
        </w:rPr>
        <w:t>, they will be judged by their grade groups, in the 1st show, 2nd show</w:t>
      </w:r>
      <w:r w:rsidR="00BD38A6" w:rsidRPr="006942F8">
        <w:rPr>
          <w:rFonts w:asciiTheme="minorHAnsi" w:eastAsia="Times New Roman" w:hAnsiTheme="minorHAnsi" w:cstheme="minorHAnsi"/>
          <w:color w:val="auto"/>
          <w:sz w:val="22"/>
          <w:szCs w:val="22"/>
        </w:rPr>
        <w:t>, 3</w:t>
      </w:r>
      <w:r w:rsidR="00BD38A6" w:rsidRPr="006942F8">
        <w:rPr>
          <w:rFonts w:asciiTheme="minorHAnsi" w:eastAsia="Times New Roman" w:hAnsiTheme="minorHAnsi" w:cstheme="minorHAnsi"/>
          <w:color w:val="auto"/>
          <w:sz w:val="22"/>
          <w:szCs w:val="22"/>
          <w:vertAlign w:val="superscript"/>
        </w:rPr>
        <w:t>rd</w:t>
      </w:r>
      <w:r w:rsidR="00BD38A6" w:rsidRPr="006942F8">
        <w:rPr>
          <w:rFonts w:asciiTheme="minorHAnsi" w:eastAsia="Times New Roman" w:hAnsiTheme="minorHAnsi" w:cstheme="minorHAnsi"/>
          <w:color w:val="auto"/>
          <w:sz w:val="22"/>
          <w:szCs w:val="22"/>
        </w:rPr>
        <w:t xml:space="preserve"> show</w:t>
      </w:r>
      <w:r w:rsidRPr="006942F8">
        <w:rPr>
          <w:rFonts w:asciiTheme="minorHAnsi" w:eastAsia="Times New Roman" w:hAnsiTheme="minorHAnsi" w:cstheme="minorHAnsi"/>
          <w:color w:val="auto"/>
          <w:sz w:val="22"/>
          <w:szCs w:val="22"/>
        </w:rPr>
        <w:t xml:space="preserve"> and County Fair shows.  If participant is home schooled their group will be determined by age of participant as of </w:t>
      </w:r>
      <w:r w:rsidR="00E222D5" w:rsidRPr="006942F8">
        <w:rPr>
          <w:rFonts w:asciiTheme="minorHAnsi" w:eastAsia="Times New Roman" w:hAnsiTheme="minorHAnsi" w:cstheme="minorHAnsi"/>
          <w:color w:val="FF0000"/>
          <w:sz w:val="22"/>
          <w:szCs w:val="22"/>
        </w:rPr>
        <w:t>September 1</w:t>
      </w:r>
      <w:r w:rsidR="00E222D5" w:rsidRPr="006942F8">
        <w:rPr>
          <w:rFonts w:asciiTheme="minorHAnsi" w:eastAsia="Times New Roman" w:hAnsiTheme="minorHAnsi" w:cstheme="minorHAnsi"/>
          <w:color w:val="FF0000"/>
          <w:sz w:val="22"/>
          <w:szCs w:val="22"/>
          <w:vertAlign w:val="superscript"/>
        </w:rPr>
        <w:t>st</w:t>
      </w:r>
      <w:r w:rsidR="00E222D5" w:rsidRPr="006942F8">
        <w:rPr>
          <w:rFonts w:asciiTheme="minorHAnsi" w:eastAsia="Times New Roman" w:hAnsiTheme="minorHAnsi" w:cstheme="minorHAnsi"/>
          <w:color w:val="FF0000"/>
          <w:sz w:val="22"/>
          <w:szCs w:val="22"/>
        </w:rPr>
        <w:t>.</w:t>
      </w:r>
      <w:r w:rsidR="00E222D5" w:rsidRPr="006942F8">
        <w:rPr>
          <w:rFonts w:asciiTheme="minorHAnsi" w:eastAsia="Times New Roman" w:hAnsiTheme="minorHAnsi" w:cstheme="minorHAnsi"/>
          <w:color w:val="auto"/>
          <w:sz w:val="22"/>
          <w:szCs w:val="22"/>
        </w:rPr>
        <w:tab/>
      </w:r>
      <w:r w:rsidR="00E222D5" w:rsidRPr="006942F8">
        <w:rPr>
          <w:rFonts w:asciiTheme="minorHAnsi" w:eastAsia="Times New Roman" w:hAnsiTheme="minorHAnsi" w:cstheme="minorHAnsi"/>
          <w:color w:val="auto"/>
          <w:sz w:val="22"/>
          <w:szCs w:val="22"/>
        </w:rPr>
        <w:tab/>
      </w:r>
      <w:r w:rsidR="00E222D5" w:rsidRPr="006942F8">
        <w:rPr>
          <w:rFonts w:asciiTheme="minorHAnsi" w:eastAsia="Times New Roman" w:hAnsiTheme="minorHAnsi" w:cstheme="minorHAnsi"/>
          <w:color w:val="auto"/>
          <w:sz w:val="22"/>
          <w:szCs w:val="22"/>
        </w:rPr>
        <w:tab/>
      </w:r>
    </w:p>
    <w:p w:rsidR="00646D4E" w:rsidRPr="006942F8" w:rsidRDefault="00920282">
      <w:pPr>
        <w:tabs>
          <w:tab w:val="left" w:pos="-719"/>
          <w:tab w:val="left" w:pos="0"/>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Theme="minorHAnsi" w:hAnsiTheme="minorHAnsi" w:cstheme="minorHAnsi"/>
          <w:color w:val="FF0000"/>
          <w:sz w:val="22"/>
          <w:szCs w:val="22"/>
        </w:rPr>
      </w:pP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t>Seniors</w:t>
      </w: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t xml:space="preserve">      </w:t>
      </w:r>
      <w:r w:rsidR="00E222D5" w:rsidRPr="006942F8">
        <w:rPr>
          <w:rFonts w:asciiTheme="minorHAnsi" w:eastAsia="Times New Roman" w:hAnsiTheme="minorHAnsi" w:cstheme="minorHAnsi"/>
          <w:color w:val="FF0000"/>
          <w:sz w:val="22"/>
          <w:szCs w:val="22"/>
        </w:rPr>
        <w:t xml:space="preserve">14, </w:t>
      </w:r>
      <w:r w:rsidRPr="006942F8">
        <w:rPr>
          <w:rFonts w:asciiTheme="minorHAnsi" w:eastAsia="Times New Roman" w:hAnsiTheme="minorHAnsi" w:cstheme="minorHAnsi"/>
          <w:color w:val="FF0000"/>
          <w:sz w:val="22"/>
          <w:szCs w:val="22"/>
        </w:rPr>
        <w:t>15, 16, 17, 18</w:t>
      </w:r>
    </w:p>
    <w:p w:rsidR="00646D4E" w:rsidRPr="006942F8" w:rsidRDefault="00920282">
      <w:pPr>
        <w:tabs>
          <w:tab w:val="left" w:pos="-719"/>
          <w:tab w:val="left" w:pos="0"/>
          <w:tab w:val="left" w:pos="720"/>
          <w:tab w:val="left" w:pos="1224"/>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right="-89"/>
        <w:jc w:val="both"/>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t>Intermediates</w:t>
      </w: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t xml:space="preserve">      </w:t>
      </w:r>
      <w:r w:rsidR="00E222D5" w:rsidRPr="006942F8">
        <w:rPr>
          <w:rFonts w:asciiTheme="minorHAnsi" w:eastAsia="Times New Roman" w:hAnsiTheme="minorHAnsi" w:cstheme="minorHAnsi"/>
          <w:color w:val="FF0000"/>
          <w:sz w:val="22"/>
          <w:szCs w:val="22"/>
        </w:rPr>
        <w:t>11, 12, 13</w:t>
      </w:r>
    </w:p>
    <w:p w:rsidR="00646D4E" w:rsidRPr="006942F8" w:rsidRDefault="00920282">
      <w:pPr>
        <w:tabs>
          <w:tab w:val="left" w:pos="-719"/>
          <w:tab w:val="left" w:pos="0"/>
          <w:tab w:val="left" w:pos="720"/>
          <w:tab w:val="left" w:pos="1224"/>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right="-89"/>
        <w:jc w:val="both"/>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t>Juniors</w:t>
      </w: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r>
      <w:r w:rsidRPr="006942F8">
        <w:rPr>
          <w:rFonts w:asciiTheme="minorHAnsi" w:eastAsia="Times New Roman" w:hAnsiTheme="minorHAnsi" w:cstheme="minorHAnsi"/>
          <w:color w:val="auto"/>
          <w:sz w:val="22"/>
          <w:szCs w:val="22"/>
        </w:rPr>
        <w:tab/>
      </w:r>
      <w:r w:rsidR="00E222D5" w:rsidRPr="006942F8">
        <w:rPr>
          <w:rFonts w:asciiTheme="minorHAnsi" w:eastAsia="Times New Roman" w:hAnsiTheme="minorHAnsi" w:cstheme="minorHAnsi"/>
          <w:color w:val="auto"/>
          <w:sz w:val="22"/>
          <w:szCs w:val="22"/>
        </w:rPr>
        <w:t xml:space="preserve">      </w:t>
      </w:r>
      <w:r w:rsidR="00E222D5" w:rsidRPr="006942F8">
        <w:rPr>
          <w:rFonts w:asciiTheme="minorHAnsi" w:eastAsia="Times New Roman" w:hAnsiTheme="minorHAnsi" w:cstheme="minorHAnsi"/>
          <w:color w:val="FF0000"/>
          <w:sz w:val="22"/>
          <w:szCs w:val="22"/>
        </w:rPr>
        <w:t>8, 9, 10,</w:t>
      </w:r>
    </w:p>
    <w:p w:rsidR="00646D4E" w:rsidRPr="006942F8" w:rsidRDefault="00646D4E" w:rsidP="00E222D5">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A 4-H project horse may be used by only one 4-H club member in any project year.  An exception to this rule will apply if only one horse is available to two 4-H members and permission is obtained from the Horse Council in advance. The horse would be shown at halter by both members, since halter is a mandatory class.   Showmanship at Halter and test are mandatory.  NO TEST!  NO HALTER!  NO SHOW!  If both participants qualify for Regional Team or State Individuals, only one participant shall be eligible to participate at Region or State.  That participant is to be determined by participants.</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Each member may use only one project horse in any project year in competition. </w:t>
      </w:r>
      <w:r w:rsidRPr="006942F8">
        <w:rPr>
          <w:rFonts w:asciiTheme="minorHAnsi" w:eastAsia="Times New Roman" w:hAnsiTheme="minorHAnsi" w:cstheme="minorHAnsi"/>
          <w:color w:val="auto"/>
          <w:sz w:val="22"/>
          <w:szCs w:val="22"/>
          <w:highlight w:val="white"/>
        </w:rPr>
        <w:t>Approval for a horse substitution must be obtained by the club leader and the Executive Horse Council and the USU Extension Agent. Only under special circumstances and with a veterinarian note would the rider be allowed to keep points. Notificatio</w:t>
      </w:r>
      <w:r w:rsidR="00E222D5" w:rsidRPr="006942F8">
        <w:rPr>
          <w:rFonts w:asciiTheme="minorHAnsi" w:eastAsia="Times New Roman" w:hAnsiTheme="minorHAnsi" w:cstheme="minorHAnsi"/>
          <w:color w:val="auto"/>
          <w:sz w:val="22"/>
          <w:szCs w:val="22"/>
          <w:highlight w:val="white"/>
        </w:rPr>
        <w:t>n must be given to registration</w:t>
      </w:r>
      <w:r w:rsidR="00E222D5" w:rsidRPr="006942F8">
        <w:rPr>
          <w:rFonts w:asciiTheme="minorHAnsi" w:eastAsia="Times New Roman" w:hAnsiTheme="minorHAnsi" w:cstheme="minorHAnsi"/>
          <w:color w:val="auto"/>
          <w:sz w:val="22"/>
          <w:szCs w:val="22"/>
        </w:rPr>
        <w:t xml:space="preserve"> </w:t>
      </w:r>
      <w:r w:rsidR="00E222D5" w:rsidRPr="006942F8">
        <w:rPr>
          <w:rFonts w:asciiTheme="minorHAnsi" w:eastAsia="Times New Roman" w:hAnsiTheme="minorHAnsi" w:cstheme="minorHAnsi"/>
          <w:color w:val="FF0000"/>
          <w:sz w:val="22"/>
          <w:szCs w:val="22"/>
        </w:rPr>
        <w:t>prior to start of that show.</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The state rule book will be followed for attire and will be incorporated into the program. Any 4-H member not complying with state dress code will be docked one ribbon point in judged events or 5 second penalty in timed events. Helmets will be required for all western under saddle and bareback events occurring at 4-H sponsored horse shows.  Helmets must be </w:t>
      </w:r>
      <w:r w:rsidRPr="006942F8">
        <w:rPr>
          <w:rFonts w:asciiTheme="minorHAnsi" w:eastAsia="Times New Roman" w:hAnsiTheme="minorHAnsi" w:cstheme="minorHAnsi"/>
          <w:color w:val="auto"/>
          <w:sz w:val="22"/>
          <w:szCs w:val="22"/>
        </w:rPr>
        <w:lastRenderedPageBreak/>
        <w:t>approved by the American Society for Testing and Materials (ASTM) and Safety Equipment Institute (SEI) and worn with harness fastened properly under the chin. Riders without helmets will not be allowed to enter the event arena and will be disqualified from their class.</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cstheme="minorHAnsi"/>
          <w:color w:val="auto"/>
          <w:sz w:val="22"/>
          <w:szCs w:val="22"/>
        </w:rPr>
      </w:pPr>
    </w:p>
    <w:p w:rsidR="008956C3" w:rsidRPr="00DB0AEB" w:rsidRDefault="008956C3">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FF0000"/>
          <w:sz w:val="22"/>
          <w:szCs w:val="22"/>
        </w:rPr>
      </w:pPr>
      <w:r w:rsidRPr="006942F8">
        <w:rPr>
          <w:rFonts w:asciiTheme="minorHAnsi" w:eastAsia="Times New Roman" w:hAnsiTheme="minorHAnsi" w:cstheme="minorHAnsi"/>
          <w:color w:val="auto"/>
          <w:sz w:val="22"/>
          <w:szCs w:val="22"/>
        </w:rPr>
        <w:t>Stalls may be</w:t>
      </w:r>
      <w:r w:rsidR="006D683B" w:rsidRPr="006942F8">
        <w:rPr>
          <w:rFonts w:asciiTheme="minorHAnsi" w:eastAsia="Times New Roman" w:hAnsiTheme="minorHAnsi" w:cstheme="minorHAnsi"/>
          <w:b/>
          <w:color w:val="70AD47" w:themeColor="accent6"/>
          <w:sz w:val="22"/>
          <w:szCs w:val="22"/>
        </w:rPr>
        <w:t xml:space="preserve"> </w:t>
      </w:r>
      <w:r w:rsidRPr="006942F8">
        <w:rPr>
          <w:rFonts w:asciiTheme="minorHAnsi" w:eastAsia="Times New Roman" w:hAnsiTheme="minorHAnsi" w:cstheme="minorHAnsi"/>
          <w:color w:val="auto"/>
          <w:sz w:val="22"/>
          <w:szCs w:val="22"/>
        </w:rPr>
        <w:t>available</w:t>
      </w:r>
      <w:r w:rsidR="00E222D5" w:rsidRPr="006942F8">
        <w:rPr>
          <w:rFonts w:asciiTheme="minorHAnsi" w:eastAsia="Times New Roman" w:hAnsiTheme="minorHAnsi" w:cstheme="minorHAnsi"/>
          <w:color w:val="auto"/>
          <w:sz w:val="22"/>
          <w:szCs w:val="22"/>
        </w:rPr>
        <w:t xml:space="preserve">, </w:t>
      </w:r>
      <w:r w:rsidR="00E222D5" w:rsidRPr="006942F8">
        <w:rPr>
          <w:rFonts w:asciiTheme="minorHAnsi" w:eastAsia="Times New Roman" w:hAnsiTheme="minorHAnsi" w:cstheme="minorHAnsi"/>
          <w:color w:val="FF0000"/>
          <w:sz w:val="22"/>
          <w:szCs w:val="22"/>
        </w:rPr>
        <w:t>but not necessarily will be available,</w:t>
      </w:r>
      <w:r w:rsidRPr="006942F8">
        <w:rPr>
          <w:rFonts w:asciiTheme="minorHAnsi" w:eastAsia="Times New Roman" w:hAnsiTheme="minorHAnsi" w:cstheme="minorHAnsi"/>
          <w:color w:val="auto"/>
          <w:sz w:val="22"/>
          <w:szCs w:val="22"/>
        </w:rPr>
        <w:t xml:space="preserve"> and assigned per club. Any stall not stripped and cleaned </w:t>
      </w:r>
      <w:r w:rsidR="00327A62" w:rsidRPr="006942F8">
        <w:rPr>
          <w:rFonts w:asciiTheme="minorHAnsi" w:eastAsia="Times New Roman" w:hAnsiTheme="minorHAnsi" w:cstheme="minorHAnsi"/>
          <w:color w:val="auto"/>
          <w:sz w:val="22"/>
          <w:szCs w:val="22"/>
        </w:rPr>
        <w:t>1 hour after the</w:t>
      </w:r>
      <w:r w:rsidRPr="006942F8">
        <w:rPr>
          <w:rFonts w:asciiTheme="minorHAnsi" w:eastAsia="Times New Roman" w:hAnsiTheme="minorHAnsi" w:cstheme="minorHAnsi"/>
          <w:color w:val="auto"/>
          <w:sz w:val="22"/>
          <w:szCs w:val="22"/>
        </w:rPr>
        <w:t xml:space="preserve"> show </w:t>
      </w:r>
      <w:r w:rsidR="00327A62" w:rsidRPr="006942F8">
        <w:rPr>
          <w:rFonts w:asciiTheme="minorHAnsi" w:eastAsia="Times New Roman" w:hAnsiTheme="minorHAnsi" w:cstheme="minorHAnsi"/>
          <w:color w:val="auto"/>
          <w:sz w:val="22"/>
          <w:szCs w:val="22"/>
        </w:rPr>
        <w:t xml:space="preserve">concludes </w:t>
      </w:r>
      <w:r w:rsidRPr="006942F8">
        <w:rPr>
          <w:rFonts w:asciiTheme="minorHAnsi" w:eastAsia="Times New Roman" w:hAnsiTheme="minorHAnsi" w:cstheme="minorHAnsi"/>
          <w:color w:val="auto"/>
          <w:sz w:val="22"/>
          <w:szCs w:val="22"/>
        </w:rPr>
        <w:t xml:space="preserve">will be charged a $25.00 per stall </w:t>
      </w:r>
      <w:r w:rsidR="00327A62" w:rsidRPr="006942F8">
        <w:rPr>
          <w:rFonts w:asciiTheme="minorHAnsi" w:eastAsia="Times New Roman" w:hAnsiTheme="minorHAnsi" w:cstheme="minorHAnsi"/>
          <w:color w:val="auto"/>
          <w:sz w:val="22"/>
          <w:szCs w:val="22"/>
        </w:rPr>
        <w:t xml:space="preserve">fee </w:t>
      </w:r>
      <w:r w:rsidRPr="006942F8">
        <w:rPr>
          <w:rFonts w:asciiTheme="minorHAnsi" w:eastAsia="Times New Roman" w:hAnsiTheme="minorHAnsi" w:cstheme="minorHAnsi"/>
          <w:color w:val="auto"/>
          <w:sz w:val="22"/>
          <w:szCs w:val="22"/>
        </w:rPr>
        <w:t xml:space="preserve">that will be used to hire a stall </w:t>
      </w:r>
      <w:r w:rsidRPr="00DB0AEB">
        <w:rPr>
          <w:rFonts w:asciiTheme="minorHAnsi" w:eastAsia="Times New Roman" w:hAnsiTheme="minorHAnsi" w:cstheme="minorHAnsi"/>
          <w:color w:val="auto"/>
          <w:sz w:val="22"/>
          <w:szCs w:val="22"/>
        </w:rPr>
        <w:t>cleaner.</w:t>
      </w:r>
      <w:r w:rsidR="006942F8" w:rsidRPr="00DB0AEB">
        <w:rPr>
          <w:rFonts w:asciiTheme="minorHAnsi" w:eastAsia="Times New Roman" w:hAnsiTheme="minorHAnsi" w:cstheme="minorHAnsi"/>
          <w:color w:val="auto"/>
          <w:sz w:val="22"/>
          <w:szCs w:val="22"/>
        </w:rPr>
        <w:t xml:space="preserve"> </w:t>
      </w:r>
      <w:r w:rsidR="00DB0AEB" w:rsidRPr="00DB0AEB">
        <w:rPr>
          <w:rFonts w:asciiTheme="minorHAnsi" w:eastAsia="Times New Roman" w:hAnsiTheme="minorHAnsi" w:cstheme="minorHAnsi"/>
          <w:color w:val="FF0000"/>
          <w:sz w:val="22"/>
          <w:szCs w:val="22"/>
        </w:rPr>
        <w:t xml:space="preserve">Shavings will not be provided, however will be available for purchase from the venue at the participants’ expense. </w:t>
      </w:r>
      <w:proofErr w:type="spellStart"/>
      <w:r w:rsidR="00DB0AEB" w:rsidRPr="00DB0AEB">
        <w:rPr>
          <w:rFonts w:asciiTheme="minorHAnsi" w:eastAsia="Times New Roman" w:hAnsiTheme="minorHAnsi" w:cstheme="minorHAnsi"/>
          <w:color w:val="FF0000"/>
          <w:sz w:val="22"/>
          <w:szCs w:val="22"/>
        </w:rPr>
        <w:t>Shavings</w:t>
      </w:r>
      <w:r w:rsidR="00DB0AEB">
        <w:rPr>
          <w:rFonts w:asciiTheme="minorHAnsi" w:eastAsia="Times New Roman" w:hAnsiTheme="minorHAnsi" w:cstheme="minorHAnsi"/>
          <w:b/>
          <w:color w:val="FF0000"/>
          <w:sz w:val="22"/>
          <w:szCs w:val="22"/>
          <w:u w:val="single"/>
        </w:rPr>
        <w:t>MUST</w:t>
      </w:r>
      <w:proofErr w:type="spellEnd"/>
      <w:r w:rsidR="00DB0AEB" w:rsidRPr="00DB0AEB">
        <w:rPr>
          <w:rFonts w:asciiTheme="minorHAnsi" w:eastAsia="Times New Roman" w:hAnsiTheme="minorHAnsi" w:cstheme="minorHAnsi"/>
          <w:color w:val="FF0000"/>
          <w:sz w:val="22"/>
          <w:szCs w:val="22"/>
        </w:rPr>
        <w:t xml:space="preserve"> be put in the stall if a horse is being held in that stall. The club leader is responsible for assigning the stalls of club block and making sure they are clean and if not collecting the $25, if they are having problems with that collection they can ask the council for help, youth who was in uncleaned stall will not</w:t>
      </w:r>
      <w:r w:rsidR="00DB0AEB">
        <w:rPr>
          <w:rFonts w:asciiTheme="minorHAnsi" w:eastAsia="Times New Roman" w:hAnsiTheme="minorHAnsi" w:cstheme="minorHAnsi"/>
          <w:color w:val="FF0000"/>
          <w:sz w:val="22"/>
          <w:szCs w:val="22"/>
        </w:rPr>
        <w:t xml:space="preserve"> be allowed</w:t>
      </w:r>
      <w:r w:rsidR="00DB0AEB" w:rsidRPr="00DB0AEB">
        <w:rPr>
          <w:rFonts w:asciiTheme="minorHAnsi" w:eastAsia="Times New Roman" w:hAnsiTheme="minorHAnsi" w:cstheme="minorHAnsi"/>
          <w:color w:val="FF0000"/>
          <w:sz w:val="22"/>
          <w:szCs w:val="22"/>
        </w:rPr>
        <w:t xml:space="preserve"> show until fee is paid.</w:t>
      </w:r>
    </w:p>
    <w:p w:rsidR="005028FD" w:rsidRPr="006942F8" w:rsidRDefault="005028FD" w:rsidP="005028FD">
      <w:pPr>
        <w:pStyle w:val="ListParagraph"/>
        <w:rPr>
          <w:rFonts w:asciiTheme="minorHAnsi" w:eastAsia="Times New Roman" w:hAnsiTheme="minorHAnsi" w:cstheme="minorHAnsi"/>
          <w:color w:val="auto"/>
          <w:sz w:val="22"/>
          <w:szCs w:val="22"/>
        </w:rPr>
      </w:pPr>
    </w:p>
    <w:p w:rsidR="00EC755F" w:rsidRPr="006942F8" w:rsidRDefault="005028FD" w:rsidP="005028FD">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Salt Lake County Horse Show fees - Members have 3 options for paying: Registration must be done through 4-H online website www.4honline.com, Payment can be made online, by phone, or in person through the 4-H USU office.</w:t>
      </w:r>
      <w:r w:rsidR="003E157E" w:rsidRPr="006942F8">
        <w:rPr>
          <w:rFonts w:asciiTheme="minorHAnsi" w:eastAsia="Times New Roman" w:hAnsiTheme="minorHAnsi" w:cstheme="minorHAnsi"/>
          <w:color w:val="auto"/>
          <w:sz w:val="22"/>
          <w:szCs w:val="22"/>
        </w:rPr>
        <w:t xml:space="preserve">   </w:t>
      </w:r>
    </w:p>
    <w:p w:rsidR="003E157E" w:rsidRPr="006942F8" w:rsidRDefault="003E157E" w:rsidP="006942F8">
      <w:pPr>
        <w:tabs>
          <w:tab w:val="left" w:pos="-719"/>
          <w:tab w:val="left" w:pos="270"/>
          <w:tab w:val="left" w:pos="1260"/>
        </w:tabs>
        <w:ind w:left="1080"/>
        <w:jc w:val="both"/>
        <w:rPr>
          <w:rFonts w:asciiTheme="minorHAnsi" w:eastAsia="Times New Roman" w:hAnsiTheme="minorHAnsi" w:cstheme="minorHAnsi"/>
          <w:color w:val="auto"/>
          <w:sz w:val="22"/>
          <w:szCs w:val="22"/>
        </w:rPr>
      </w:pPr>
      <w:r w:rsidRPr="006942F8">
        <w:rPr>
          <w:rFonts w:asciiTheme="minorHAnsi" w:eastAsia="Times New Roman" w:hAnsiTheme="minorHAnsi" w:cstheme="minorHAnsi"/>
          <w:color w:val="auto"/>
          <w:sz w:val="22"/>
          <w:szCs w:val="22"/>
        </w:rPr>
        <w:t xml:space="preserve"> </w:t>
      </w:r>
      <w:r w:rsidR="006942F8" w:rsidRPr="006942F8">
        <w:rPr>
          <w:rFonts w:asciiTheme="minorHAnsi" w:eastAsia="Times New Roman" w:hAnsiTheme="minorHAnsi" w:cstheme="minorHAnsi"/>
          <w:color w:val="auto"/>
          <w:sz w:val="22"/>
          <w:szCs w:val="22"/>
        </w:rPr>
        <w:tab/>
      </w:r>
      <w:r w:rsidR="006942F8" w:rsidRPr="006942F8">
        <w:rPr>
          <w:rFonts w:asciiTheme="minorHAnsi" w:eastAsia="Times New Roman" w:hAnsiTheme="minorHAnsi" w:cstheme="minorHAnsi"/>
          <w:color w:val="auto"/>
          <w:sz w:val="22"/>
          <w:szCs w:val="22"/>
        </w:rPr>
        <w:tab/>
      </w:r>
      <w:r w:rsidR="006942F8" w:rsidRPr="006942F8">
        <w:rPr>
          <w:rFonts w:asciiTheme="minorHAnsi" w:eastAsia="Times New Roman" w:hAnsiTheme="minorHAnsi" w:cstheme="minorHAnsi"/>
          <w:color w:val="auto"/>
          <w:sz w:val="22"/>
          <w:szCs w:val="22"/>
        </w:rPr>
        <w:tab/>
      </w:r>
      <w:r w:rsidR="006942F8" w:rsidRPr="006942F8">
        <w:rPr>
          <w:rFonts w:asciiTheme="minorHAnsi" w:eastAsia="Times New Roman" w:hAnsiTheme="minorHAnsi" w:cstheme="minorHAnsi"/>
          <w:color w:val="auto"/>
          <w:sz w:val="22"/>
          <w:szCs w:val="22"/>
        </w:rPr>
        <w:tab/>
      </w:r>
    </w:p>
    <w:p w:rsidR="00646D4E" w:rsidRPr="006942F8" w:rsidRDefault="00920282"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u w:val="single"/>
        </w:rPr>
        <w:t>Payment Option #</w:t>
      </w:r>
      <w:proofErr w:type="gramStart"/>
      <w:r w:rsidRPr="006942F8">
        <w:rPr>
          <w:rFonts w:asciiTheme="minorHAnsi" w:eastAsia="Times New Roman" w:hAnsiTheme="minorHAnsi" w:cstheme="minorHAnsi"/>
          <w:b/>
          <w:color w:val="auto"/>
          <w:sz w:val="22"/>
          <w:szCs w:val="22"/>
          <w:u w:val="single"/>
        </w:rPr>
        <w:t>1  “</w:t>
      </w:r>
      <w:proofErr w:type="gramEnd"/>
      <w:r w:rsidRPr="006942F8">
        <w:rPr>
          <w:rFonts w:asciiTheme="minorHAnsi" w:eastAsia="Times New Roman" w:hAnsiTheme="minorHAnsi" w:cstheme="minorHAnsi"/>
          <w:b/>
          <w:color w:val="auto"/>
          <w:sz w:val="22"/>
          <w:szCs w:val="22"/>
          <w:u w:val="single"/>
        </w:rPr>
        <w:t>Pay Up Front”</w:t>
      </w:r>
      <w:r w:rsidR="00D76788" w:rsidRPr="006942F8">
        <w:rPr>
          <w:rFonts w:asciiTheme="minorHAnsi" w:eastAsia="Times New Roman" w:hAnsiTheme="minorHAnsi" w:cstheme="minorHAnsi"/>
          <w:b/>
          <w:color w:val="auto"/>
          <w:sz w:val="22"/>
          <w:szCs w:val="22"/>
          <w:u w:val="single"/>
        </w:rPr>
        <w:t xml:space="preserve"> on 4-H Online as “Advanced Pricing”</w:t>
      </w:r>
    </w:p>
    <w:p w:rsidR="00646D4E" w:rsidRPr="006942F8" w:rsidRDefault="00406244">
      <w:pPr>
        <w:widowControl/>
        <w:numPr>
          <w:ilvl w:val="0"/>
          <w:numId w:val="13"/>
        </w:numPr>
        <w:ind w:left="1080" w:hanging="358"/>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$80</w:t>
      </w:r>
      <w:r w:rsidR="00920282" w:rsidRPr="006942F8">
        <w:rPr>
          <w:rFonts w:asciiTheme="minorHAnsi" w:eastAsia="Times New Roman" w:hAnsiTheme="minorHAnsi" w:cstheme="minorHAnsi"/>
          <w:color w:val="auto"/>
          <w:sz w:val="22"/>
          <w:szCs w:val="22"/>
        </w:rPr>
        <w:t>.00 Per Rider: Regular &amp; Novice</w:t>
      </w:r>
    </w:p>
    <w:p w:rsidR="00646D4E" w:rsidRPr="006942F8" w:rsidRDefault="00920282">
      <w:pPr>
        <w:widowControl/>
        <w:numPr>
          <w:ilvl w:val="0"/>
          <w:numId w:val="13"/>
        </w:numPr>
        <w:ind w:left="1080" w:hanging="359"/>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w:t>
      </w:r>
      <w:r w:rsidR="00406244" w:rsidRPr="006942F8">
        <w:rPr>
          <w:rFonts w:asciiTheme="minorHAnsi" w:eastAsia="Times New Roman" w:hAnsiTheme="minorHAnsi" w:cstheme="minorHAnsi"/>
          <w:color w:val="auto"/>
          <w:sz w:val="22"/>
          <w:szCs w:val="22"/>
        </w:rPr>
        <w:t>20</w:t>
      </w:r>
      <w:r w:rsidRPr="006942F8">
        <w:rPr>
          <w:rFonts w:asciiTheme="minorHAnsi" w:eastAsia="Times New Roman" w:hAnsiTheme="minorHAnsi" w:cstheme="minorHAnsi"/>
          <w:color w:val="auto"/>
          <w:sz w:val="22"/>
          <w:szCs w:val="22"/>
        </w:rPr>
        <w:t>.00 Per Rider: Weanling &amp; Yearling</w:t>
      </w:r>
    </w:p>
    <w:p w:rsidR="00646D4E" w:rsidRPr="006942F8" w:rsidRDefault="00406244">
      <w:pPr>
        <w:widowControl/>
        <w:numPr>
          <w:ilvl w:val="0"/>
          <w:numId w:val="13"/>
        </w:numPr>
        <w:ind w:left="1080" w:hanging="359"/>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$65</w:t>
      </w:r>
      <w:r w:rsidR="00920282" w:rsidRPr="006942F8">
        <w:rPr>
          <w:rFonts w:asciiTheme="minorHAnsi" w:eastAsia="Times New Roman" w:hAnsiTheme="minorHAnsi" w:cstheme="minorHAnsi"/>
          <w:color w:val="auto"/>
          <w:sz w:val="22"/>
          <w:szCs w:val="22"/>
        </w:rPr>
        <w:t>.00 Per Rider: Two-Handed (to be paid separately)</w:t>
      </w:r>
    </w:p>
    <w:p w:rsidR="00646D4E" w:rsidRPr="006942F8" w:rsidRDefault="00920282">
      <w:pPr>
        <w:widowControl/>
        <w:numPr>
          <w:ilvl w:val="0"/>
          <w:numId w:val="14"/>
        </w:numPr>
        <w:ind w:left="1440" w:hanging="359"/>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Includes Registration fees for the</w:t>
      </w:r>
      <w:r w:rsidR="00406244" w:rsidRPr="006942F8">
        <w:rPr>
          <w:rFonts w:asciiTheme="minorHAnsi" w:eastAsia="Times New Roman" w:hAnsiTheme="minorHAnsi" w:cstheme="minorHAnsi"/>
          <w:color w:val="auto"/>
          <w:sz w:val="22"/>
          <w:szCs w:val="22"/>
        </w:rPr>
        <w:t xml:space="preserve"> 1st, 2</w:t>
      </w:r>
      <w:r w:rsidR="00406244" w:rsidRPr="006942F8">
        <w:rPr>
          <w:rFonts w:asciiTheme="minorHAnsi" w:eastAsia="Times New Roman" w:hAnsiTheme="minorHAnsi" w:cstheme="minorHAnsi"/>
          <w:color w:val="auto"/>
          <w:sz w:val="22"/>
          <w:szCs w:val="22"/>
          <w:vertAlign w:val="superscript"/>
        </w:rPr>
        <w:t>nd</w:t>
      </w:r>
      <w:r w:rsidR="00406244" w:rsidRPr="006942F8">
        <w:rPr>
          <w:rFonts w:asciiTheme="minorHAnsi" w:eastAsia="Times New Roman" w:hAnsiTheme="minorHAnsi" w:cstheme="minorHAnsi"/>
          <w:color w:val="auto"/>
          <w:sz w:val="22"/>
          <w:szCs w:val="22"/>
        </w:rPr>
        <w:t>, 3</w:t>
      </w:r>
      <w:r w:rsidR="00406244" w:rsidRPr="006942F8">
        <w:rPr>
          <w:rFonts w:asciiTheme="minorHAnsi" w:eastAsia="Times New Roman" w:hAnsiTheme="minorHAnsi" w:cstheme="minorHAnsi"/>
          <w:color w:val="auto"/>
          <w:sz w:val="22"/>
          <w:szCs w:val="22"/>
          <w:vertAlign w:val="superscript"/>
        </w:rPr>
        <w:t>rd</w:t>
      </w:r>
      <w:r w:rsidR="00406244" w:rsidRPr="006942F8">
        <w:rPr>
          <w:rFonts w:asciiTheme="minorHAnsi" w:eastAsia="Times New Roman" w:hAnsiTheme="minorHAnsi" w:cstheme="minorHAnsi"/>
          <w:color w:val="auto"/>
          <w:sz w:val="22"/>
          <w:szCs w:val="22"/>
        </w:rPr>
        <w:t>,</w:t>
      </w:r>
      <w:r w:rsidRPr="006942F8">
        <w:rPr>
          <w:rFonts w:asciiTheme="minorHAnsi" w:eastAsia="Times New Roman" w:hAnsiTheme="minorHAnsi" w:cstheme="minorHAnsi"/>
          <w:color w:val="auto"/>
          <w:sz w:val="22"/>
          <w:szCs w:val="22"/>
        </w:rPr>
        <w:t xml:space="preserve"> </w:t>
      </w:r>
      <w:r w:rsidRPr="006942F8">
        <w:rPr>
          <w:rFonts w:asciiTheme="minorHAnsi" w:eastAsia="Times New Roman" w:hAnsiTheme="minorHAnsi" w:cstheme="minorHAnsi"/>
          <w:strike/>
          <w:color w:val="auto"/>
          <w:sz w:val="22"/>
          <w:szCs w:val="22"/>
        </w:rPr>
        <w:t>June show, July show,</w:t>
      </w:r>
      <w:r w:rsidRPr="006942F8">
        <w:rPr>
          <w:rFonts w:asciiTheme="minorHAnsi" w:eastAsia="Times New Roman" w:hAnsiTheme="minorHAnsi" w:cstheme="minorHAnsi"/>
          <w:color w:val="auto"/>
          <w:sz w:val="22"/>
          <w:szCs w:val="22"/>
        </w:rPr>
        <w:t xml:space="preserve"> &amp; County Fair.</w:t>
      </w:r>
    </w:p>
    <w:p w:rsidR="00646D4E" w:rsidRPr="006942F8" w:rsidRDefault="00920282">
      <w:pPr>
        <w:widowControl/>
        <w:numPr>
          <w:ilvl w:val="0"/>
          <w:numId w:val="6"/>
        </w:numPr>
        <w:ind w:left="1440" w:hanging="359"/>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 xml:space="preserve">Must be paid online 15 days before the </w:t>
      </w:r>
      <w:r w:rsidRPr="006942F8">
        <w:rPr>
          <w:rFonts w:asciiTheme="minorHAnsi" w:eastAsia="Times New Roman" w:hAnsiTheme="minorHAnsi" w:cstheme="minorHAnsi"/>
          <w:strike/>
          <w:color w:val="auto"/>
          <w:sz w:val="22"/>
          <w:szCs w:val="22"/>
        </w:rPr>
        <w:t>June</w:t>
      </w:r>
      <w:r w:rsidRPr="006942F8">
        <w:rPr>
          <w:rFonts w:asciiTheme="minorHAnsi" w:eastAsia="Times New Roman" w:hAnsiTheme="minorHAnsi" w:cstheme="minorHAnsi"/>
          <w:color w:val="auto"/>
          <w:sz w:val="22"/>
          <w:szCs w:val="22"/>
        </w:rPr>
        <w:t xml:space="preserve"> </w:t>
      </w:r>
      <w:r w:rsidR="00695644" w:rsidRPr="006942F8">
        <w:rPr>
          <w:rFonts w:asciiTheme="minorHAnsi" w:eastAsia="Times New Roman" w:hAnsiTheme="minorHAnsi" w:cstheme="minorHAnsi"/>
          <w:color w:val="auto"/>
          <w:sz w:val="22"/>
          <w:szCs w:val="22"/>
        </w:rPr>
        <w:t>1</w:t>
      </w:r>
      <w:r w:rsidR="00695644" w:rsidRPr="006942F8">
        <w:rPr>
          <w:rFonts w:asciiTheme="minorHAnsi" w:eastAsia="Times New Roman" w:hAnsiTheme="minorHAnsi" w:cstheme="minorHAnsi"/>
          <w:color w:val="auto"/>
          <w:sz w:val="22"/>
          <w:szCs w:val="22"/>
          <w:vertAlign w:val="superscript"/>
        </w:rPr>
        <w:t>st</w:t>
      </w:r>
      <w:r w:rsidR="00695644" w:rsidRPr="006942F8">
        <w:rPr>
          <w:rFonts w:asciiTheme="minorHAnsi" w:eastAsia="Times New Roman" w:hAnsiTheme="minorHAnsi" w:cstheme="minorHAnsi"/>
          <w:color w:val="auto"/>
          <w:sz w:val="22"/>
          <w:szCs w:val="22"/>
        </w:rPr>
        <w:t xml:space="preserve"> </w:t>
      </w:r>
      <w:r w:rsidRPr="006942F8">
        <w:rPr>
          <w:rFonts w:asciiTheme="minorHAnsi" w:eastAsia="Times New Roman" w:hAnsiTheme="minorHAnsi" w:cstheme="minorHAnsi"/>
          <w:color w:val="auto"/>
          <w:sz w:val="22"/>
          <w:szCs w:val="22"/>
        </w:rPr>
        <w:t>show.</w:t>
      </w:r>
    </w:p>
    <w:p w:rsidR="00646D4E" w:rsidRPr="006942F8" w:rsidRDefault="00920282">
      <w:pPr>
        <w:widowControl/>
        <w:numPr>
          <w:ilvl w:val="0"/>
          <w:numId w:val="6"/>
        </w:numPr>
        <w:ind w:left="1440" w:hanging="359"/>
        <w:contextualSpacing/>
        <w:rPr>
          <w:rFonts w:asciiTheme="minorHAnsi" w:hAnsiTheme="minorHAnsi" w:cstheme="minorHAnsi"/>
          <w:b/>
          <w:color w:val="auto"/>
          <w:sz w:val="22"/>
          <w:szCs w:val="22"/>
        </w:rPr>
      </w:pPr>
      <w:r w:rsidRPr="006942F8">
        <w:rPr>
          <w:rFonts w:asciiTheme="minorHAnsi" w:eastAsia="Times New Roman" w:hAnsiTheme="minorHAnsi" w:cstheme="minorHAnsi"/>
          <w:b/>
          <w:color w:val="auto"/>
          <w:sz w:val="22"/>
          <w:szCs w:val="22"/>
        </w:rPr>
        <w:t>NON-REFUNDABLE</w:t>
      </w:r>
      <w:r w:rsidR="008956C3" w:rsidRPr="006942F8">
        <w:rPr>
          <w:rFonts w:asciiTheme="minorHAnsi" w:eastAsia="Times New Roman" w:hAnsiTheme="minorHAnsi" w:cstheme="minorHAnsi"/>
          <w:b/>
          <w:color w:val="auto"/>
          <w:sz w:val="22"/>
          <w:szCs w:val="22"/>
        </w:rPr>
        <w:t xml:space="preserve"> – Exception will be made in the event of the death of a horse </w:t>
      </w:r>
      <w:r w:rsidR="006942F8" w:rsidRPr="006942F8">
        <w:rPr>
          <w:rFonts w:asciiTheme="minorHAnsi" w:eastAsia="Times New Roman" w:hAnsiTheme="minorHAnsi" w:cstheme="minorHAnsi"/>
          <w:b/>
          <w:color w:val="auto"/>
          <w:sz w:val="22"/>
          <w:szCs w:val="22"/>
        </w:rPr>
        <w:t xml:space="preserve">or participant, </w:t>
      </w:r>
      <w:r w:rsidR="008956C3" w:rsidRPr="006942F8">
        <w:rPr>
          <w:rFonts w:asciiTheme="minorHAnsi" w:eastAsia="Times New Roman" w:hAnsiTheme="minorHAnsi" w:cstheme="minorHAnsi"/>
          <w:b/>
          <w:color w:val="auto"/>
          <w:sz w:val="22"/>
          <w:szCs w:val="22"/>
        </w:rPr>
        <w:t>and no replacement is available.</w:t>
      </w:r>
    </w:p>
    <w:p w:rsidR="00F87C66" w:rsidRDefault="00F87C66" w:rsidP="006942F8">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FF0000"/>
          <w:sz w:val="22"/>
          <w:szCs w:val="22"/>
          <w:u w:val="single"/>
        </w:rPr>
      </w:pPr>
    </w:p>
    <w:p w:rsidR="006942F8" w:rsidRPr="006942F8" w:rsidRDefault="006942F8" w:rsidP="006942F8">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FF0000"/>
          <w:sz w:val="22"/>
          <w:szCs w:val="22"/>
        </w:rPr>
      </w:pPr>
      <w:r w:rsidRPr="006942F8">
        <w:rPr>
          <w:rFonts w:asciiTheme="minorHAnsi" w:eastAsia="Times New Roman" w:hAnsiTheme="minorHAnsi" w:cstheme="minorHAnsi"/>
          <w:b/>
          <w:color w:val="FF0000"/>
          <w:sz w:val="22"/>
          <w:szCs w:val="22"/>
          <w:u w:val="single"/>
        </w:rPr>
        <w:t>Payment Option #1A “Pay Up Front” on 4-H Online as “Advanced Pricing” to “Pick Your Shows”</w:t>
      </w:r>
    </w:p>
    <w:p w:rsidR="006942F8" w:rsidRPr="006942F8" w:rsidRDefault="006942F8" w:rsidP="006942F8">
      <w:pPr>
        <w:widowControl/>
        <w:numPr>
          <w:ilvl w:val="0"/>
          <w:numId w:val="13"/>
        </w:numPr>
        <w:ind w:left="1080" w:hanging="358"/>
        <w:contextualSpacing/>
        <w:rPr>
          <w:rFonts w:asciiTheme="minorHAnsi" w:hAnsiTheme="minorHAnsi" w:cstheme="minorHAnsi"/>
          <w:color w:val="FF0000"/>
          <w:sz w:val="22"/>
          <w:szCs w:val="22"/>
        </w:rPr>
      </w:pPr>
      <w:r w:rsidRPr="006942F8">
        <w:rPr>
          <w:rFonts w:asciiTheme="minorHAnsi" w:eastAsia="Times New Roman" w:hAnsiTheme="minorHAnsi" w:cstheme="minorHAnsi"/>
          <w:color w:val="FF0000"/>
          <w:sz w:val="22"/>
          <w:szCs w:val="22"/>
        </w:rPr>
        <w:t>$20.00 Per Rider, Per Show: Regular &amp; Novice</w:t>
      </w:r>
    </w:p>
    <w:p w:rsidR="006942F8" w:rsidRPr="006942F8" w:rsidRDefault="006942F8" w:rsidP="006942F8">
      <w:pPr>
        <w:widowControl/>
        <w:numPr>
          <w:ilvl w:val="0"/>
          <w:numId w:val="13"/>
        </w:numPr>
        <w:ind w:left="1080" w:hanging="359"/>
        <w:contextualSpacing/>
        <w:rPr>
          <w:rFonts w:asciiTheme="minorHAnsi" w:hAnsiTheme="minorHAnsi" w:cstheme="minorHAnsi"/>
          <w:color w:val="FF0000"/>
          <w:sz w:val="22"/>
          <w:szCs w:val="22"/>
        </w:rPr>
      </w:pPr>
      <w:r w:rsidRPr="006942F8">
        <w:rPr>
          <w:rFonts w:asciiTheme="minorHAnsi" w:hAnsiTheme="minorHAnsi" w:cstheme="minorHAnsi"/>
          <w:color w:val="FF0000"/>
          <w:sz w:val="22"/>
          <w:szCs w:val="22"/>
        </w:rPr>
        <w:t>$20.00 P</w:t>
      </w:r>
      <w:r>
        <w:rPr>
          <w:rFonts w:asciiTheme="minorHAnsi" w:hAnsiTheme="minorHAnsi" w:cstheme="minorHAnsi"/>
          <w:color w:val="FF0000"/>
          <w:sz w:val="22"/>
          <w:szCs w:val="22"/>
        </w:rPr>
        <w:t>er Rider, Per Show: Two-Handed</w:t>
      </w:r>
    </w:p>
    <w:p w:rsidR="006942F8" w:rsidRPr="006942F8" w:rsidRDefault="006942F8" w:rsidP="006942F8">
      <w:pPr>
        <w:widowControl/>
        <w:numPr>
          <w:ilvl w:val="0"/>
          <w:numId w:val="13"/>
        </w:numPr>
        <w:ind w:left="1080" w:hanging="359"/>
        <w:contextualSpacing/>
        <w:rPr>
          <w:rFonts w:asciiTheme="minorHAnsi" w:hAnsiTheme="minorHAnsi" w:cstheme="minorHAnsi"/>
          <w:color w:val="FF0000"/>
          <w:sz w:val="22"/>
          <w:szCs w:val="22"/>
        </w:rPr>
      </w:pPr>
      <w:r w:rsidRPr="006942F8">
        <w:rPr>
          <w:rFonts w:asciiTheme="minorHAnsi" w:eastAsia="Times New Roman" w:hAnsiTheme="minorHAnsi" w:cstheme="minorHAnsi"/>
          <w:color w:val="FF0000"/>
          <w:sz w:val="22"/>
          <w:szCs w:val="22"/>
        </w:rPr>
        <w:t>$</w:t>
      </w:r>
      <w:r>
        <w:rPr>
          <w:rFonts w:asciiTheme="minorHAnsi" w:eastAsia="Times New Roman" w:hAnsiTheme="minorHAnsi" w:cstheme="minorHAnsi"/>
          <w:color w:val="FF0000"/>
          <w:sz w:val="22"/>
          <w:szCs w:val="22"/>
        </w:rPr>
        <w:t>5</w:t>
      </w:r>
      <w:r w:rsidRPr="006942F8">
        <w:rPr>
          <w:rFonts w:asciiTheme="minorHAnsi" w:eastAsia="Times New Roman" w:hAnsiTheme="minorHAnsi" w:cstheme="minorHAnsi"/>
          <w:color w:val="FF0000"/>
          <w:sz w:val="22"/>
          <w:szCs w:val="22"/>
        </w:rPr>
        <w:t>.00 Per Rider, Per Show: Weanling &amp; Yearling</w:t>
      </w:r>
    </w:p>
    <w:p w:rsidR="006942F8" w:rsidRPr="006942F8" w:rsidRDefault="006942F8" w:rsidP="006942F8">
      <w:pPr>
        <w:widowControl/>
        <w:numPr>
          <w:ilvl w:val="0"/>
          <w:numId w:val="14"/>
        </w:numPr>
        <w:ind w:left="1440" w:hanging="359"/>
        <w:contextualSpacing/>
        <w:rPr>
          <w:rFonts w:asciiTheme="minorHAnsi" w:hAnsiTheme="minorHAnsi" w:cstheme="minorHAnsi"/>
          <w:color w:val="FF0000"/>
          <w:sz w:val="22"/>
          <w:szCs w:val="22"/>
        </w:rPr>
      </w:pPr>
      <w:r>
        <w:rPr>
          <w:rFonts w:asciiTheme="minorHAnsi" w:hAnsiTheme="minorHAnsi" w:cstheme="minorHAnsi"/>
          <w:color w:val="FF0000"/>
          <w:sz w:val="22"/>
          <w:szCs w:val="22"/>
        </w:rPr>
        <w:t xml:space="preserve">Can pick </w:t>
      </w:r>
      <w:r w:rsidR="00F87C66">
        <w:rPr>
          <w:rFonts w:asciiTheme="minorHAnsi" w:hAnsiTheme="minorHAnsi" w:cstheme="minorHAnsi"/>
          <w:color w:val="FF0000"/>
          <w:sz w:val="22"/>
          <w:szCs w:val="22"/>
        </w:rPr>
        <w:t xml:space="preserve">any </w:t>
      </w:r>
      <w:r w:rsidR="00A61FBE">
        <w:rPr>
          <w:rFonts w:asciiTheme="minorHAnsi" w:hAnsiTheme="minorHAnsi" w:cstheme="minorHAnsi"/>
          <w:color w:val="FF0000"/>
          <w:sz w:val="22"/>
          <w:szCs w:val="22"/>
        </w:rPr>
        <w:t>combination of shows (within rule guidelines)</w:t>
      </w:r>
    </w:p>
    <w:p w:rsidR="006942F8" w:rsidRPr="00F87C66" w:rsidRDefault="006942F8" w:rsidP="006942F8">
      <w:pPr>
        <w:widowControl/>
        <w:numPr>
          <w:ilvl w:val="0"/>
          <w:numId w:val="6"/>
        </w:numPr>
        <w:ind w:left="1440" w:hanging="359"/>
        <w:contextualSpacing/>
        <w:rPr>
          <w:rFonts w:asciiTheme="minorHAnsi" w:hAnsiTheme="minorHAnsi" w:cstheme="minorHAnsi"/>
          <w:b/>
          <w:i/>
          <w:color w:val="FF0000"/>
          <w:sz w:val="22"/>
          <w:szCs w:val="22"/>
          <w:u w:val="single"/>
        </w:rPr>
      </w:pPr>
      <w:r w:rsidRPr="006942F8">
        <w:rPr>
          <w:rFonts w:asciiTheme="minorHAnsi" w:eastAsia="Times New Roman" w:hAnsiTheme="minorHAnsi" w:cstheme="minorHAnsi"/>
          <w:color w:val="FF0000"/>
          <w:sz w:val="22"/>
          <w:szCs w:val="22"/>
        </w:rPr>
        <w:t xml:space="preserve">Must be paid online 15 days </w:t>
      </w:r>
      <w:r w:rsidRPr="00F87C66">
        <w:rPr>
          <w:rFonts w:asciiTheme="minorHAnsi" w:eastAsia="Times New Roman" w:hAnsiTheme="minorHAnsi" w:cstheme="minorHAnsi"/>
          <w:b/>
          <w:i/>
          <w:color w:val="FF0000"/>
          <w:sz w:val="22"/>
          <w:szCs w:val="22"/>
          <w:u w:val="single"/>
        </w:rPr>
        <w:t>before the 1</w:t>
      </w:r>
      <w:r w:rsidRPr="00F87C66">
        <w:rPr>
          <w:rFonts w:asciiTheme="minorHAnsi" w:eastAsia="Times New Roman" w:hAnsiTheme="minorHAnsi" w:cstheme="minorHAnsi"/>
          <w:b/>
          <w:i/>
          <w:color w:val="FF0000"/>
          <w:sz w:val="22"/>
          <w:szCs w:val="22"/>
          <w:u w:val="single"/>
          <w:vertAlign w:val="superscript"/>
        </w:rPr>
        <w:t>st</w:t>
      </w:r>
      <w:r w:rsidRPr="00F87C66">
        <w:rPr>
          <w:rFonts w:asciiTheme="minorHAnsi" w:eastAsia="Times New Roman" w:hAnsiTheme="minorHAnsi" w:cstheme="minorHAnsi"/>
          <w:b/>
          <w:i/>
          <w:color w:val="FF0000"/>
          <w:sz w:val="22"/>
          <w:szCs w:val="22"/>
          <w:u w:val="single"/>
        </w:rPr>
        <w:t xml:space="preserve"> show.</w:t>
      </w:r>
    </w:p>
    <w:p w:rsidR="006942F8" w:rsidRPr="006942F8" w:rsidRDefault="006942F8" w:rsidP="006942F8">
      <w:pPr>
        <w:widowControl/>
        <w:numPr>
          <w:ilvl w:val="0"/>
          <w:numId w:val="6"/>
        </w:numPr>
        <w:ind w:left="1440" w:hanging="359"/>
        <w:contextualSpacing/>
        <w:rPr>
          <w:rFonts w:asciiTheme="minorHAnsi" w:hAnsiTheme="minorHAnsi" w:cstheme="minorHAnsi"/>
          <w:b/>
          <w:color w:val="FF0000"/>
          <w:sz w:val="22"/>
          <w:szCs w:val="22"/>
        </w:rPr>
      </w:pPr>
      <w:r w:rsidRPr="006942F8">
        <w:rPr>
          <w:rFonts w:asciiTheme="minorHAnsi" w:eastAsia="Times New Roman" w:hAnsiTheme="minorHAnsi" w:cstheme="minorHAnsi"/>
          <w:b/>
          <w:color w:val="FF0000"/>
          <w:sz w:val="22"/>
          <w:szCs w:val="22"/>
        </w:rPr>
        <w:t>NON-REFUNDABLE – Exception will be made in the event of the death of a horse or participant, and no replacement is available.</w:t>
      </w:r>
    </w:p>
    <w:p w:rsidR="00F87C66" w:rsidRDefault="00F87C66"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auto"/>
          <w:sz w:val="22"/>
          <w:szCs w:val="22"/>
          <w:u w:val="single"/>
        </w:rPr>
      </w:pPr>
    </w:p>
    <w:p w:rsidR="00646D4E" w:rsidRPr="006942F8" w:rsidRDefault="00920282"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u w:val="single"/>
        </w:rPr>
        <w:t>Payment Option #2 “Pay-As-You-Go”:</w:t>
      </w:r>
    </w:p>
    <w:p w:rsidR="00646D4E" w:rsidRPr="006942F8" w:rsidRDefault="00406244">
      <w:pPr>
        <w:widowControl/>
        <w:numPr>
          <w:ilvl w:val="0"/>
          <w:numId w:val="13"/>
        </w:numPr>
        <w:ind w:left="1080" w:hanging="360"/>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w:t>
      </w:r>
      <w:r w:rsidR="00E470EF" w:rsidRPr="006942F8">
        <w:rPr>
          <w:rFonts w:asciiTheme="minorHAnsi" w:eastAsia="Times New Roman" w:hAnsiTheme="minorHAnsi" w:cstheme="minorHAnsi"/>
          <w:color w:val="auto"/>
          <w:sz w:val="22"/>
          <w:szCs w:val="22"/>
        </w:rPr>
        <w:t>30</w:t>
      </w:r>
      <w:r w:rsidR="00920282" w:rsidRPr="006942F8">
        <w:rPr>
          <w:rFonts w:asciiTheme="minorHAnsi" w:eastAsia="Times New Roman" w:hAnsiTheme="minorHAnsi" w:cstheme="minorHAnsi"/>
          <w:color w:val="auto"/>
          <w:sz w:val="22"/>
          <w:szCs w:val="22"/>
        </w:rPr>
        <w:t>.00 Per Rider, Per Show: Regular &amp; Novice</w:t>
      </w:r>
    </w:p>
    <w:p w:rsidR="00646D4E" w:rsidRPr="006942F8" w:rsidRDefault="00920282">
      <w:pPr>
        <w:widowControl/>
        <w:numPr>
          <w:ilvl w:val="0"/>
          <w:numId w:val="13"/>
        </w:numPr>
        <w:ind w:left="1080" w:hanging="360"/>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w:t>
      </w:r>
      <w:r w:rsidR="00E470EF" w:rsidRPr="006942F8">
        <w:rPr>
          <w:rFonts w:asciiTheme="minorHAnsi" w:eastAsia="Times New Roman" w:hAnsiTheme="minorHAnsi" w:cstheme="minorHAnsi"/>
          <w:color w:val="auto"/>
          <w:sz w:val="22"/>
          <w:szCs w:val="22"/>
        </w:rPr>
        <w:t>10</w:t>
      </w:r>
      <w:r w:rsidRPr="006942F8">
        <w:rPr>
          <w:rFonts w:asciiTheme="minorHAnsi" w:eastAsia="Times New Roman" w:hAnsiTheme="minorHAnsi" w:cstheme="minorHAnsi"/>
          <w:color w:val="auto"/>
          <w:sz w:val="22"/>
          <w:szCs w:val="22"/>
        </w:rPr>
        <w:t xml:space="preserve">.00 Per Rider: </w:t>
      </w:r>
      <w:r w:rsidR="00E470EF" w:rsidRPr="006942F8">
        <w:rPr>
          <w:rFonts w:asciiTheme="minorHAnsi" w:eastAsia="Times New Roman" w:hAnsiTheme="minorHAnsi" w:cstheme="minorHAnsi"/>
          <w:color w:val="auto"/>
          <w:sz w:val="22"/>
          <w:szCs w:val="22"/>
        </w:rPr>
        <w:t xml:space="preserve">Per Show: </w:t>
      </w:r>
      <w:r w:rsidRPr="006942F8">
        <w:rPr>
          <w:rFonts w:asciiTheme="minorHAnsi" w:eastAsia="Times New Roman" w:hAnsiTheme="minorHAnsi" w:cstheme="minorHAnsi"/>
          <w:color w:val="auto"/>
          <w:sz w:val="22"/>
          <w:szCs w:val="22"/>
        </w:rPr>
        <w:t>Weanling &amp; Yearling</w:t>
      </w:r>
    </w:p>
    <w:p w:rsidR="00646D4E" w:rsidRPr="006942F8" w:rsidRDefault="00E470EF">
      <w:pPr>
        <w:widowControl/>
        <w:numPr>
          <w:ilvl w:val="0"/>
          <w:numId w:val="13"/>
        </w:numPr>
        <w:ind w:left="1080" w:hanging="360"/>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$25</w:t>
      </w:r>
      <w:r w:rsidR="00920282" w:rsidRPr="006942F8">
        <w:rPr>
          <w:rFonts w:asciiTheme="minorHAnsi" w:eastAsia="Times New Roman" w:hAnsiTheme="minorHAnsi" w:cstheme="minorHAnsi"/>
          <w:color w:val="auto"/>
          <w:sz w:val="22"/>
          <w:szCs w:val="22"/>
        </w:rPr>
        <w:t>.00 Per Rider, Per Show: Two-Handed Shows (to be paid separately)</w:t>
      </w:r>
    </w:p>
    <w:p w:rsidR="00646D4E" w:rsidRPr="006942F8" w:rsidRDefault="00920282">
      <w:pPr>
        <w:widowControl/>
        <w:numPr>
          <w:ilvl w:val="0"/>
          <w:numId w:val="2"/>
        </w:numPr>
        <w:ind w:left="1440" w:hanging="358"/>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Must be paid online 10 days before each show.</w:t>
      </w:r>
    </w:p>
    <w:p w:rsidR="00646D4E" w:rsidRPr="006942F8" w:rsidRDefault="00920282">
      <w:pPr>
        <w:widowControl/>
        <w:numPr>
          <w:ilvl w:val="0"/>
          <w:numId w:val="2"/>
        </w:numPr>
        <w:ind w:left="1440" w:hanging="358"/>
        <w:contextualSpacing/>
        <w:rPr>
          <w:rFonts w:asciiTheme="minorHAnsi" w:hAnsiTheme="minorHAnsi" w:cstheme="minorHAnsi"/>
          <w:b/>
          <w:color w:val="auto"/>
          <w:sz w:val="22"/>
          <w:szCs w:val="22"/>
        </w:rPr>
      </w:pPr>
      <w:r w:rsidRPr="006942F8">
        <w:rPr>
          <w:rFonts w:asciiTheme="minorHAnsi" w:eastAsia="Times New Roman" w:hAnsiTheme="minorHAnsi" w:cstheme="minorHAnsi"/>
          <w:b/>
          <w:color w:val="auto"/>
          <w:sz w:val="22"/>
          <w:szCs w:val="22"/>
        </w:rPr>
        <w:t>NON-REFUNDABLE</w:t>
      </w:r>
      <w:r w:rsidR="008956C3" w:rsidRPr="006942F8">
        <w:rPr>
          <w:rFonts w:asciiTheme="minorHAnsi" w:eastAsia="Times New Roman" w:hAnsiTheme="minorHAnsi" w:cstheme="minorHAnsi"/>
          <w:b/>
          <w:color w:val="auto"/>
          <w:sz w:val="22"/>
          <w:szCs w:val="22"/>
        </w:rPr>
        <w:t xml:space="preserve"> - Exception will be made in the event of the death of a </w:t>
      </w:r>
      <w:proofErr w:type="gramStart"/>
      <w:r w:rsidR="008956C3" w:rsidRPr="006942F8">
        <w:rPr>
          <w:rFonts w:asciiTheme="minorHAnsi" w:eastAsia="Times New Roman" w:hAnsiTheme="minorHAnsi" w:cstheme="minorHAnsi"/>
          <w:b/>
          <w:color w:val="auto"/>
          <w:sz w:val="22"/>
          <w:szCs w:val="22"/>
        </w:rPr>
        <w:t xml:space="preserve">horse </w:t>
      </w:r>
      <w:r w:rsidR="00DB0AEB">
        <w:rPr>
          <w:rFonts w:asciiTheme="minorHAnsi" w:eastAsia="Times New Roman" w:hAnsiTheme="minorHAnsi" w:cstheme="minorHAnsi"/>
          <w:b/>
          <w:color w:val="auto"/>
          <w:sz w:val="22"/>
          <w:szCs w:val="22"/>
        </w:rPr>
        <w:t xml:space="preserve"> or</w:t>
      </w:r>
      <w:proofErr w:type="gramEnd"/>
      <w:r w:rsidR="00DB0AEB">
        <w:rPr>
          <w:rFonts w:asciiTheme="minorHAnsi" w:eastAsia="Times New Roman" w:hAnsiTheme="minorHAnsi" w:cstheme="minorHAnsi"/>
          <w:b/>
          <w:color w:val="auto"/>
          <w:sz w:val="22"/>
          <w:szCs w:val="22"/>
        </w:rPr>
        <w:t xml:space="preserve"> participant, </w:t>
      </w:r>
      <w:r w:rsidR="008956C3" w:rsidRPr="006942F8">
        <w:rPr>
          <w:rFonts w:asciiTheme="minorHAnsi" w:eastAsia="Times New Roman" w:hAnsiTheme="minorHAnsi" w:cstheme="minorHAnsi"/>
          <w:b/>
          <w:color w:val="auto"/>
          <w:sz w:val="22"/>
          <w:szCs w:val="22"/>
        </w:rPr>
        <w:t>and no replacement is available.</w:t>
      </w:r>
    </w:p>
    <w:p w:rsidR="00F87C66" w:rsidRDefault="00F87C66"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auto"/>
          <w:sz w:val="22"/>
          <w:szCs w:val="22"/>
          <w:u w:val="single"/>
        </w:rPr>
      </w:pPr>
    </w:p>
    <w:p w:rsidR="00F87C66" w:rsidRDefault="00F87C66"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auto"/>
          <w:sz w:val="22"/>
          <w:szCs w:val="22"/>
          <w:u w:val="single"/>
        </w:rPr>
      </w:pPr>
    </w:p>
    <w:p w:rsidR="00F87C66" w:rsidRDefault="00F87C66"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auto"/>
          <w:sz w:val="22"/>
          <w:szCs w:val="22"/>
          <w:u w:val="single"/>
        </w:rPr>
      </w:pPr>
    </w:p>
    <w:p w:rsidR="00F87C66" w:rsidRDefault="00F87C66"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auto"/>
          <w:sz w:val="22"/>
          <w:szCs w:val="22"/>
          <w:u w:val="single"/>
        </w:rPr>
      </w:pPr>
    </w:p>
    <w:p w:rsidR="00F87C66" w:rsidRDefault="00F87C66"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b/>
          <w:color w:val="auto"/>
          <w:sz w:val="22"/>
          <w:szCs w:val="22"/>
          <w:u w:val="single"/>
        </w:rPr>
      </w:pPr>
    </w:p>
    <w:p w:rsidR="00646D4E" w:rsidRPr="006942F8" w:rsidRDefault="00920282" w:rsidP="003E157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auto"/>
          <w:sz w:val="22"/>
          <w:szCs w:val="22"/>
        </w:rPr>
      </w:pPr>
      <w:r w:rsidRPr="006942F8">
        <w:rPr>
          <w:rFonts w:asciiTheme="minorHAnsi" w:eastAsia="Times New Roman" w:hAnsiTheme="minorHAnsi" w:cstheme="minorHAnsi"/>
          <w:b/>
          <w:color w:val="auto"/>
          <w:sz w:val="22"/>
          <w:szCs w:val="22"/>
          <w:u w:val="single"/>
        </w:rPr>
        <w:lastRenderedPageBreak/>
        <w:t xml:space="preserve">Payment Option #3 </w:t>
      </w:r>
      <w:r w:rsidR="004854D4" w:rsidRPr="006942F8">
        <w:rPr>
          <w:rFonts w:asciiTheme="minorHAnsi" w:eastAsia="Times New Roman" w:hAnsiTheme="minorHAnsi" w:cstheme="minorHAnsi"/>
          <w:b/>
          <w:color w:val="auto"/>
          <w:sz w:val="22"/>
          <w:szCs w:val="22"/>
          <w:u w:val="single"/>
        </w:rPr>
        <w:t xml:space="preserve">“Between day 9 to day 5 before the show” </w:t>
      </w:r>
      <w:r w:rsidR="00E15926" w:rsidRPr="006942F8">
        <w:rPr>
          <w:rFonts w:asciiTheme="minorHAnsi" w:eastAsia="Times New Roman" w:hAnsiTheme="minorHAnsi" w:cstheme="minorHAnsi"/>
          <w:b/>
          <w:color w:val="auto"/>
          <w:sz w:val="22"/>
          <w:szCs w:val="22"/>
          <w:u w:val="single"/>
        </w:rPr>
        <w:t>REGISTRATION WILL NOT BE ACCEPTED AFTER THE DEADLINE – NO EXCEPTIONS</w:t>
      </w:r>
      <w:r w:rsidR="00D76788" w:rsidRPr="006942F8">
        <w:rPr>
          <w:rFonts w:asciiTheme="minorHAnsi" w:eastAsia="Times New Roman" w:hAnsiTheme="minorHAnsi" w:cstheme="minorHAnsi"/>
          <w:b/>
          <w:color w:val="auto"/>
          <w:sz w:val="22"/>
          <w:szCs w:val="22"/>
          <w:u w:val="single"/>
        </w:rPr>
        <w:t xml:space="preserve"> on 4-H Online as “Last Chance” it starts the day following “Pay As You Go” option ends, and this officially closes 5 days before the show day.</w:t>
      </w:r>
    </w:p>
    <w:p w:rsidR="00646D4E" w:rsidRPr="006942F8" w:rsidRDefault="00E470EF">
      <w:pPr>
        <w:widowControl/>
        <w:numPr>
          <w:ilvl w:val="0"/>
          <w:numId w:val="13"/>
        </w:numPr>
        <w:ind w:left="1080" w:hanging="360"/>
        <w:contextualSpacing/>
        <w:rPr>
          <w:rFonts w:asciiTheme="minorHAnsi" w:hAnsiTheme="minorHAnsi" w:cstheme="minorHAnsi"/>
          <w:color w:val="auto"/>
          <w:sz w:val="22"/>
          <w:szCs w:val="22"/>
        </w:rPr>
      </w:pPr>
      <w:r w:rsidRPr="006942F8">
        <w:rPr>
          <w:rFonts w:asciiTheme="minorHAnsi" w:eastAsia="Times New Roman" w:hAnsiTheme="minorHAnsi" w:cstheme="minorHAnsi"/>
          <w:color w:val="auto"/>
          <w:sz w:val="22"/>
          <w:szCs w:val="22"/>
        </w:rPr>
        <w:t>$45</w:t>
      </w:r>
      <w:r w:rsidR="00920282" w:rsidRPr="006942F8">
        <w:rPr>
          <w:rFonts w:asciiTheme="minorHAnsi" w:eastAsia="Times New Roman" w:hAnsiTheme="minorHAnsi" w:cstheme="minorHAnsi"/>
          <w:color w:val="auto"/>
          <w:sz w:val="22"/>
          <w:szCs w:val="22"/>
        </w:rPr>
        <w:t>.00 Per Rider, Per Show: Regular &amp; Novice</w:t>
      </w:r>
    </w:p>
    <w:p w:rsidR="00646D4E" w:rsidRPr="006942F8" w:rsidRDefault="00E470EF">
      <w:pPr>
        <w:widowControl/>
        <w:numPr>
          <w:ilvl w:val="0"/>
          <w:numId w:val="13"/>
        </w:numPr>
        <w:ind w:left="1080" w:hanging="360"/>
        <w:contextualSpacing/>
        <w:rPr>
          <w:rFonts w:ascii="Calibri" w:hAnsi="Calibri" w:cs="Calibri"/>
          <w:color w:val="auto"/>
          <w:sz w:val="22"/>
          <w:szCs w:val="22"/>
        </w:rPr>
      </w:pPr>
      <w:r w:rsidRPr="006942F8">
        <w:rPr>
          <w:rFonts w:asciiTheme="minorHAnsi" w:eastAsia="Times New Roman" w:hAnsiTheme="minorHAnsi" w:cstheme="minorHAnsi"/>
          <w:color w:val="auto"/>
          <w:sz w:val="22"/>
          <w:szCs w:val="22"/>
        </w:rPr>
        <w:t>$15</w:t>
      </w:r>
      <w:r w:rsidR="00920282" w:rsidRPr="006942F8">
        <w:rPr>
          <w:rFonts w:asciiTheme="minorHAnsi" w:eastAsia="Times New Roman" w:hAnsiTheme="minorHAnsi" w:cstheme="minorHAnsi"/>
          <w:color w:val="auto"/>
          <w:sz w:val="22"/>
          <w:szCs w:val="22"/>
        </w:rPr>
        <w:t xml:space="preserve">.00 Per Rider: </w:t>
      </w:r>
      <w:r w:rsidRPr="006942F8">
        <w:rPr>
          <w:rFonts w:asciiTheme="minorHAnsi" w:eastAsia="Times New Roman" w:hAnsiTheme="minorHAnsi" w:cstheme="minorHAnsi"/>
          <w:color w:val="auto"/>
          <w:sz w:val="22"/>
          <w:szCs w:val="22"/>
        </w:rPr>
        <w:t>Pe</w:t>
      </w:r>
      <w:r w:rsidRPr="006942F8">
        <w:rPr>
          <w:rFonts w:ascii="Calibri" w:eastAsia="Times New Roman" w:hAnsi="Calibri" w:cs="Calibri"/>
          <w:color w:val="auto"/>
          <w:sz w:val="22"/>
          <w:szCs w:val="22"/>
        </w:rPr>
        <w:t xml:space="preserve">r Show: </w:t>
      </w:r>
      <w:r w:rsidR="00920282" w:rsidRPr="006942F8">
        <w:rPr>
          <w:rFonts w:ascii="Calibri" w:eastAsia="Times New Roman" w:hAnsi="Calibri" w:cs="Calibri"/>
          <w:color w:val="auto"/>
          <w:sz w:val="22"/>
          <w:szCs w:val="22"/>
        </w:rPr>
        <w:t>Weanling &amp; Yearling</w:t>
      </w:r>
    </w:p>
    <w:p w:rsidR="00646D4E" w:rsidRPr="006942F8" w:rsidRDefault="00E470EF">
      <w:pPr>
        <w:widowControl/>
        <w:numPr>
          <w:ilvl w:val="0"/>
          <w:numId w:val="13"/>
        </w:numPr>
        <w:ind w:left="1080" w:hanging="360"/>
        <w:contextualSpacing/>
        <w:rPr>
          <w:rFonts w:ascii="Calibri" w:hAnsi="Calibri" w:cs="Calibri"/>
          <w:color w:val="auto"/>
          <w:sz w:val="22"/>
          <w:szCs w:val="22"/>
        </w:rPr>
      </w:pPr>
      <w:r w:rsidRPr="006942F8">
        <w:rPr>
          <w:rFonts w:ascii="Calibri" w:eastAsia="Times New Roman" w:hAnsi="Calibri" w:cs="Calibri"/>
          <w:color w:val="auto"/>
          <w:sz w:val="22"/>
          <w:szCs w:val="22"/>
        </w:rPr>
        <w:t>$35</w:t>
      </w:r>
      <w:r w:rsidR="00920282" w:rsidRPr="006942F8">
        <w:rPr>
          <w:rFonts w:ascii="Calibri" w:eastAsia="Times New Roman" w:hAnsi="Calibri" w:cs="Calibri"/>
          <w:color w:val="auto"/>
          <w:sz w:val="22"/>
          <w:szCs w:val="22"/>
        </w:rPr>
        <w:t>.00 Per Rider, Per Show: Two-Handed Shows (to be paid separately)</w:t>
      </w:r>
    </w:p>
    <w:p w:rsidR="00646D4E" w:rsidRPr="006942F8" w:rsidRDefault="00920282">
      <w:pPr>
        <w:widowControl/>
        <w:numPr>
          <w:ilvl w:val="0"/>
          <w:numId w:val="4"/>
        </w:numPr>
        <w:ind w:left="1440" w:hanging="360"/>
        <w:contextualSpacing/>
        <w:rPr>
          <w:rFonts w:ascii="Calibri" w:hAnsi="Calibri" w:cs="Calibri"/>
          <w:color w:val="auto"/>
          <w:sz w:val="22"/>
          <w:szCs w:val="22"/>
        </w:rPr>
      </w:pPr>
      <w:r w:rsidRPr="006942F8">
        <w:rPr>
          <w:rFonts w:ascii="Calibri" w:eastAsia="Times New Roman" w:hAnsi="Calibri" w:cs="Calibri"/>
          <w:color w:val="auto"/>
          <w:sz w:val="22"/>
          <w:szCs w:val="22"/>
        </w:rPr>
        <w:t>The only option for within 9 days of show registration/payment.</w:t>
      </w:r>
    </w:p>
    <w:p w:rsidR="00646D4E" w:rsidRPr="006942F8" w:rsidRDefault="00920282">
      <w:pPr>
        <w:widowControl/>
        <w:numPr>
          <w:ilvl w:val="0"/>
          <w:numId w:val="4"/>
        </w:numPr>
        <w:ind w:left="1440" w:hanging="360"/>
        <w:contextualSpacing/>
        <w:rPr>
          <w:rFonts w:ascii="Calibri" w:hAnsi="Calibri" w:cs="Calibri"/>
          <w:b/>
          <w:color w:val="auto"/>
          <w:sz w:val="22"/>
          <w:szCs w:val="22"/>
        </w:rPr>
      </w:pPr>
      <w:r w:rsidRPr="006942F8">
        <w:rPr>
          <w:rFonts w:ascii="Calibri" w:eastAsia="Times New Roman" w:hAnsi="Calibri" w:cs="Calibri"/>
          <w:b/>
          <w:color w:val="auto"/>
          <w:sz w:val="22"/>
          <w:szCs w:val="22"/>
        </w:rPr>
        <w:t>NON-REFUNDABLE</w:t>
      </w:r>
      <w:r w:rsidR="008956C3" w:rsidRPr="006942F8">
        <w:rPr>
          <w:rFonts w:ascii="Calibri" w:eastAsia="Times New Roman" w:hAnsi="Calibri" w:cs="Calibri"/>
          <w:b/>
          <w:color w:val="auto"/>
          <w:sz w:val="22"/>
          <w:szCs w:val="22"/>
        </w:rPr>
        <w:t xml:space="preserve"> - Exception will be made in the event of the death of a horse </w:t>
      </w:r>
      <w:r w:rsidR="00F87C66">
        <w:rPr>
          <w:rFonts w:ascii="Calibri" w:eastAsia="Times New Roman" w:hAnsi="Calibri" w:cs="Calibri"/>
          <w:b/>
          <w:color w:val="auto"/>
          <w:sz w:val="22"/>
          <w:szCs w:val="22"/>
        </w:rPr>
        <w:t xml:space="preserve">or participant, </w:t>
      </w:r>
      <w:r w:rsidR="008956C3" w:rsidRPr="006942F8">
        <w:rPr>
          <w:rFonts w:ascii="Calibri" w:eastAsia="Times New Roman" w:hAnsi="Calibri" w:cs="Calibri"/>
          <w:b/>
          <w:color w:val="auto"/>
          <w:sz w:val="22"/>
          <w:szCs w:val="22"/>
        </w:rPr>
        <w:t>and no replacement is available.</w:t>
      </w:r>
    </w:p>
    <w:p w:rsidR="00646D4E" w:rsidRPr="006942F8" w:rsidRDefault="00646D4E">
      <w:pPr>
        <w:widowControl/>
        <w:ind w:left="1440"/>
        <w:rPr>
          <w:rFonts w:ascii="Calibri" w:hAnsi="Calibri" w:cs="Calibri"/>
          <w:color w:val="auto"/>
          <w:sz w:val="22"/>
          <w:szCs w:val="22"/>
        </w:rPr>
      </w:pPr>
    </w:p>
    <w:p w:rsidR="00646D4E" w:rsidRPr="006942F8" w:rsidRDefault="00920282">
      <w:pPr>
        <w:widowControl/>
        <w:numPr>
          <w:ilvl w:val="0"/>
          <w:numId w:val="7"/>
        </w:numPr>
        <w:ind w:hanging="359"/>
        <w:contextualSpacing/>
        <w:jc w:val="both"/>
        <w:rPr>
          <w:rFonts w:ascii="Calibri" w:hAnsi="Calibri" w:cs="Calibri"/>
          <w:color w:val="auto"/>
          <w:sz w:val="22"/>
          <w:szCs w:val="22"/>
        </w:rPr>
      </w:pPr>
      <w:r w:rsidRPr="006942F8">
        <w:rPr>
          <w:rFonts w:ascii="Calibri" w:eastAsia="Times New Roman" w:hAnsi="Calibri" w:cs="Calibri"/>
          <w:color w:val="auto"/>
          <w:sz w:val="22"/>
          <w:szCs w:val="22"/>
        </w:rPr>
        <w:t>Online registration is the easiest and most convenient way for our participating families to get registered and make their payments ahead of time to avoid any. Those who pay in advance do see an incentive in cost.</w:t>
      </w:r>
    </w:p>
    <w:p w:rsidR="00646D4E" w:rsidRPr="006942F8" w:rsidRDefault="00646D4E">
      <w:pPr>
        <w:widowControl/>
        <w:ind w:left="720"/>
        <w:jc w:val="both"/>
        <w:rPr>
          <w:rFonts w:ascii="Calibri" w:hAnsi="Calibri" w:cs="Calibri"/>
          <w:color w:val="auto"/>
          <w:sz w:val="22"/>
          <w:szCs w:val="22"/>
        </w:rPr>
      </w:pPr>
    </w:p>
    <w:p w:rsidR="00646D4E" w:rsidRPr="006942F8" w:rsidRDefault="00920282">
      <w:pPr>
        <w:widowControl/>
        <w:numPr>
          <w:ilvl w:val="0"/>
          <w:numId w:val="7"/>
        </w:numPr>
        <w:ind w:hanging="359"/>
        <w:contextualSpacing/>
        <w:jc w:val="both"/>
        <w:rPr>
          <w:rFonts w:ascii="Calibri" w:hAnsi="Calibri" w:cs="Calibri"/>
          <w:color w:val="auto"/>
          <w:sz w:val="22"/>
          <w:szCs w:val="22"/>
        </w:rPr>
      </w:pPr>
      <w:r w:rsidRPr="006942F8">
        <w:rPr>
          <w:rFonts w:ascii="Calibri" w:eastAsia="Times New Roman" w:hAnsi="Calibri" w:cs="Calibri"/>
          <w:color w:val="auto"/>
          <w:sz w:val="22"/>
          <w:szCs w:val="22"/>
        </w:rPr>
        <w:t>Online registration insures the most accurate information for each participant such as age, grade, &amp; emergency contact info.</w:t>
      </w:r>
    </w:p>
    <w:p w:rsidR="00646D4E" w:rsidRPr="006942F8" w:rsidRDefault="00646D4E">
      <w:pPr>
        <w:widowControl/>
        <w:ind w:left="720"/>
        <w:jc w:val="both"/>
        <w:rPr>
          <w:rFonts w:ascii="Calibri" w:hAnsi="Calibri" w:cs="Calibri"/>
          <w:color w:val="auto"/>
          <w:sz w:val="22"/>
          <w:szCs w:val="22"/>
        </w:rPr>
      </w:pPr>
    </w:p>
    <w:p w:rsidR="00646D4E" w:rsidRPr="006942F8" w:rsidRDefault="00920282">
      <w:pPr>
        <w:widowControl/>
        <w:numPr>
          <w:ilvl w:val="0"/>
          <w:numId w:val="7"/>
        </w:numPr>
        <w:ind w:hanging="359"/>
        <w:contextualSpacing/>
        <w:jc w:val="both"/>
        <w:rPr>
          <w:rFonts w:ascii="Calibri" w:hAnsi="Calibri" w:cs="Calibri"/>
          <w:color w:val="auto"/>
          <w:sz w:val="22"/>
          <w:szCs w:val="22"/>
        </w:rPr>
      </w:pPr>
      <w:r w:rsidRPr="006942F8">
        <w:rPr>
          <w:rFonts w:ascii="Calibri" w:eastAsia="Times New Roman" w:hAnsi="Calibri" w:cs="Calibri"/>
          <w:color w:val="auto"/>
          <w:sz w:val="22"/>
          <w:szCs w:val="22"/>
        </w:rPr>
        <w:t>Any uncertainty of participation sho</w:t>
      </w:r>
      <w:r w:rsidR="00695644" w:rsidRPr="006942F8">
        <w:rPr>
          <w:rFonts w:ascii="Calibri" w:eastAsia="Times New Roman" w:hAnsi="Calibri" w:cs="Calibri"/>
          <w:color w:val="auto"/>
          <w:sz w:val="22"/>
          <w:szCs w:val="22"/>
        </w:rPr>
        <w:t>uld be discussed with the council</w:t>
      </w:r>
      <w:r w:rsidRPr="006942F8">
        <w:rPr>
          <w:rFonts w:ascii="Calibri" w:eastAsia="Times New Roman" w:hAnsi="Calibri" w:cs="Calibri"/>
          <w:color w:val="auto"/>
          <w:sz w:val="22"/>
          <w:szCs w:val="22"/>
        </w:rPr>
        <w:t xml:space="preserve"> no less than </w:t>
      </w:r>
      <w:r w:rsidR="00143282" w:rsidRPr="006942F8">
        <w:rPr>
          <w:rFonts w:ascii="Calibri" w:eastAsia="Times New Roman" w:hAnsi="Calibri" w:cs="Calibri"/>
          <w:color w:val="auto"/>
          <w:sz w:val="22"/>
          <w:szCs w:val="22"/>
        </w:rPr>
        <w:t xml:space="preserve">5 (five) </w:t>
      </w:r>
      <w:r w:rsidRPr="006942F8">
        <w:rPr>
          <w:rFonts w:ascii="Calibri" w:eastAsia="Times New Roman" w:hAnsi="Calibri" w:cs="Calibri"/>
          <w:color w:val="auto"/>
          <w:sz w:val="22"/>
          <w:szCs w:val="22"/>
        </w:rPr>
        <w:t>days prior to day of show.</w:t>
      </w:r>
    </w:p>
    <w:p w:rsidR="00646D4E" w:rsidRPr="006942F8" w:rsidRDefault="00646D4E">
      <w:pPr>
        <w:widowControl/>
        <w:jc w:val="both"/>
        <w:rPr>
          <w:rFonts w:ascii="Calibri" w:hAnsi="Calibri" w:cs="Calibri"/>
          <w:color w:val="auto"/>
          <w:sz w:val="22"/>
          <w:szCs w:val="22"/>
        </w:rPr>
      </w:pPr>
    </w:p>
    <w:p w:rsidR="00646D4E" w:rsidRPr="006942F8" w:rsidRDefault="00920282">
      <w:pPr>
        <w:widowControl/>
        <w:numPr>
          <w:ilvl w:val="0"/>
          <w:numId w:val="7"/>
        </w:numPr>
        <w:ind w:hanging="359"/>
        <w:contextualSpacing/>
        <w:jc w:val="both"/>
        <w:rPr>
          <w:rFonts w:ascii="Calibri" w:hAnsi="Calibri" w:cs="Calibri"/>
          <w:color w:val="auto"/>
          <w:sz w:val="22"/>
          <w:szCs w:val="22"/>
        </w:rPr>
      </w:pPr>
      <w:r w:rsidRPr="006942F8">
        <w:rPr>
          <w:rFonts w:ascii="Calibri" w:eastAsia="Times New Roman" w:hAnsi="Calibri" w:cs="Calibri"/>
          <w:color w:val="auto"/>
          <w:sz w:val="22"/>
          <w:szCs w:val="22"/>
        </w:rPr>
        <w:t>No refunds will be issued for any member that does not participate in a show.</w:t>
      </w:r>
      <w:r w:rsidR="00143282" w:rsidRPr="006942F8">
        <w:rPr>
          <w:rFonts w:ascii="Calibri" w:eastAsia="Times New Roman" w:hAnsi="Calibri" w:cs="Calibri"/>
          <w:color w:val="auto"/>
          <w:sz w:val="22"/>
          <w:szCs w:val="22"/>
        </w:rPr>
        <w:t xml:space="preserve"> - </w:t>
      </w:r>
      <w:r w:rsidR="00143282" w:rsidRPr="006942F8">
        <w:rPr>
          <w:rFonts w:ascii="Calibri" w:eastAsia="Times New Roman" w:hAnsi="Calibri" w:cs="Calibri"/>
          <w:b/>
          <w:color w:val="auto"/>
          <w:sz w:val="22"/>
          <w:szCs w:val="22"/>
        </w:rPr>
        <w:t xml:space="preserve">Exception will be made in the event of the death of a horse </w:t>
      </w:r>
      <w:r w:rsidR="00DB0AEB">
        <w:rPr>
          <w:rFonts w:ascii="Calibri" w:eastAsia="Times New Roman" w:hAnsi="Calibri" w:cs="Calibri"/>
          <w:b/>
          <w:color w:val="auto"/>
          <w:sz w:val="22"/>
          <w:szCs w:val="22"/>
        </w:rPr>
        <w:t xml:space="preserve">or participant, </w:t>
      </w:r>
      <w:r w:rsidR="00143282" w:rsidRPr="006942F8">
        <w:rPr>
          <w:rFonts w:ascii="Calibri" w:eastAsia="Times New Roman" w:hAnsi="Calibri" w:cs="Calibri"/>
          <w:b/>
          <w:color w:val="auto"/>
          <w:sz w:val="22"/>
          <w:szCs w:val="22"/>
        </w:rPr>
        <w:t>and no replacement is available.</w:t>
      </w:r>
    </w:p>
    <w:p w:rsidR="00646D4E" w:rsidRPr="006942F8" w:rsidRDefault="00646D4E">
      <w:pPr>
        <w:widowControl/>
        <w:jc w:val="both"/>
        <w:rPr>
          <w:rFonts w:ascii="Calibri" w:hAnsi="Calibri" w:cs="Calibri"/>
          <w:color w:val="auto"/>
          <w:sz w:val="22"/>
          <w:szCs w:val="22"/>
        </w:rPr>
      </w:pPr>
    </w:p>
    <w:p w:rsidR="00646D4E" w:rsidRPr="006942F8" w:rsidRDefault="00920282" w:rsidP="00674FEB">
      <w:pPr>
        <w:pStyle w:val="ListParagraph"/>
        <w:keepLines/>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All 4-H clubs are to be insured and are to pay fees at the time of enrollment.  A Code of Conduct form and a standardized registration form is to be completed online by each participant, their parents, and leaders at the beginning of the year</w:t>
      </w:r>
      <w:r w:rsidRPr="00F87C66">
        <w:rPr>
          <w:rFonts w:ascii="Calibri" w:eastAsia="Times New Roman" w:hAnsi="Calibri" w:cs="Calibri"/>
          <w:strike/>
          <w:color w:val="auto"/>
          <w:sz w:val="22"/>
          <w:szCs w:val="22"/>
        </w:rPr>
        <w:t xml:space="preserve">. </w:t>
      </w:r>
      <w:r w:rsidRPr="00300BDA">
        <w:rPr>
          <w:rFonts w:ascii="Calibri" w:eastAsia="Times New Roman" w:hAnsi="Calibri" w:cs="Calibri"/>
          <w:strike/>
          <w:color w:val="FF0000"/>
          <w:sz w:val="22"/>
          <w:szCs w:val="22"/>
        </w:rPr>
        <w:t>The Registrar should then receive these forms from the County Extension Office to keep with registration throughout the year.</w:t>
      </w:r>
      <w:r w:rsidRPr="00300BDA">
        <w:rPr>
          <w:rFonts w:ascii="Calibri" w:eastAsia="Times New Roman" w:hAnsi="Calibri" w:cs="Calibri"/>
          <w:color w:val="FF0000"/>
          <w:sz w:val="22"/>
          <w:szCs w:val="22"/>
        </w:rPr>
        <w:t xml:space="preserve"> </w:t>
      </w:r>
    </w:p>
    <w:p w:rsidR="00646D4E" w:rsidRPr="006942F8" w:rsidRDefault="00646D4E" w:rsidP="00674FEB">
      <w:pPr>
        <w:keepLines/>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920282" w:rsidP="00674FEB">
      <w:pPr>
        <w:keepLines/>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Calibri" w:eastAsia="Times New Roman" w:hAnsi="Calibri" w:cs="Calibri"/>
          <w:strike/>
          <w:color w:val="auto"/>
          <w:sz w:val="22"/>
          <w:szCs w:val="22"/>
        </w:rPr>
      </w:pPr>
      <w:r w:rsidRPr="006942F8">
        <w:rPr>
          <w:rFonts w:ascii="Calibri" w:eastAsia="Times New Roman" w:hAnsi="Calibri" w:cs="Calibri"/>
          <w:color w:val="auto"/>
          <w:sz w:val="22"/>
          <w:szCs w:val="22"/>
        </w:rPr>
        <w:t xml:space="preserve">All participants must be enrolled in a 4-H Horse Club and must pre-register with the show management at least </w:t>
      </w:r>
      <w:r w:rsidR="00D76788" w:rsidRPr="006942F8">
        <w:rPr>
          <w:rFonts w:ascii="Calibri" w:eastAsia="Times New Roman" w:hAnsi="Calibri" w:cs="Calibri"/>
          <w:color w:val="auto"/>
          <w:sz w:val="22"/>
          <w:szCs w:val="22"/>
        </w:rPr>
        <w:t xml:space="preserve">five </w:t>
      </w:r>
      <w:r w:rsidRPr="006942F8">
        <w:rPr>
          <w:rFonts w:ascii="Calibri" w:eastAsia="Times New Roman" w:hAnsi="Calibri" w:cs="Calibri"/>
          <w:color w:val="auto"/>
          <w:sz w:val="22"/>
          <w:szCs w:val="22"/>
        </w:rPr>
        <w:t xml:space="preserve">days before each show.  </w:t>
      </w:r>
    </w:p>
    <w:p w:rsidR="00C33A53" w:rsidRPr="006942F8" w:rsidRDefault="00C33A53" w:rsidP="00674FEB">
      <w:pPr>
        <w:pStyle w:val="ListParagraph"/>
        <w:keepLines/>
        <w:jc w:val="center"/>
        <w:rPr>
          <w:rFonts w:ascii="Calibri" w:eastAsia="Times New Roman" w:hAnsi="Calibri" w:cs="Calibri"/>
          <w:strike/>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u w:val="single"/>
        </w:rPr>
        <w:t>Project Horse REGISTRATION will include:</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1)  Name of club</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5) Specify if Novice participant</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2)  Name of 4-H member</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6) Rank being worked on and grade</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3)  Age/Grade of 4-H member</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00DB0AEB">
        <w:rPr>
          <w:rFonts w:ascii="Calibri" w:eastAsia="Times New Roman" w:hAnsi="Calibri" w:cs="Calibri"/>
          <w:color w:val="auto"/>
          <w:sz w:val="22"/>
          <w:szCs w:val="22"/>
        </w:rPr>
        <w:tab/>
      </w:r>
      <w:r w:rsidRPr="006942F8">
        <w:rPr>
          <w:rFonts w:ascii="Calibri" w:eastAsia="Times New Roman" w:hAnsi="Calibri" w:cs="Calibri"/>
          <w:color w:val="auto"/>
          <w:sz w:val="22"/>
          <w:szCs w:val="22"/>
        </w:rPr>
        <w:t xml:space="preserve">7) Complete birth date </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4)  Name of project horse or pony</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 xml:space="preserve">8) Price of show </w:t>
      </w: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u w:val="single"/>
        </w:rPr>
        <w:t>Two-Handed REGISTRATION will include:</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1) Name of club</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6) Rank being worked on and grade</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2) Name of 4-H member</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7) Complete birth date</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3) Age-grade of a 4-H member</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00A61FBE">
        <w:rPr>
          <w:rFonts w:ascii="Calibri" w:eastAsia="Times New Roman" w:hAnsi="Calibri" w:cs="Calibri"/>
          <w:color w:val="auto"/>
          <w:sz w:val="22"/>
          <w:szCs w:val="22"/>
        </w:rPr>
        <w:tab/>
      </w:r>
      <w:r w:rsidRPr="006942F8">
        <w:rPr>
          <w:rFonts w:ascii="Calibri" w:eastAsia="Times New Roman" w:hAnsi="Calibri" w:cs="Calibri"/>
          <w:color w:val="auto"/>
          <w:sz w:val="22"/>
          <w:szCs w:val="22"/>
        </w:rPr>
        <w:t>8) Price of show</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4) Name of two-handed horse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9) How many years has the horse shown.</w:t>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360"/>
        <w:jc w:val="both"/>
        <w:rPr>
          <w:rFonts w:ascii="Calibri" w:hAnsi="Calibri" w:cs="Calibri"/>
          <w:color w:val="auto"/>
          <w:sz w:val="22"/>
          <w:szCs w:val="22"/>
        </w:rPr>
      </w:pPr>
      <w:r w:rsidRPr="006942F8">
        <w:rPr>
          <w:rFonts w:ascii="Calibri" w:eastAsia="Times New Roman" w:hAnsi="Calibri" w:cs="Calibri"/>
          <w:color w:val="auto"/>
          <w:sz w:val="22"/>
          <w:szCs w:val="22"/>
        </w:rPr>
        <w:tab/>
        <w:t>5) As per all Breed Standards, the horses’ age is determined as of Jan 1st</w:t>
      </w:r>
      <w:r w:rsidRPr="006942F8">
        <w:rPr>
          <w:rFonts w:ascii="Calibri" w:eastAsia="Times New Roman" w:hAnsi="Calibri" w:cs="Calibri"/>
          <w:color w:val="auto"/>
          <w:sz w:val="22"/>
          <w:szCs w:val="22"/>
        </w:rPr>
        <w:tab/>
      </w:r>
    </w:p>
    <w:p w:rsidR="00646D4E" w:rsidRPr="006942F8" w:rsidRDefault="00920282">
      <w:pPr>
        <w:tabs>
          <w:tab w:val="left" w:pos="-719"/>
          <w:tab w:val="left" w:pos="0"/>
          <w:tab w:val="left" w:pos="720"/>
          <w:tab w:val="left" w:pos="1224"/>
          <w:tab w:val="left" w:pos="126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At county horse shows if exhibitor does not have contestant number on when entering arena, it will result in a drop of one ribbon in judged events or a 5 second penalty in speed events.</w:t>
      </w:r>
    </w:p>
    <w:p w:rsidR="00F87C66" w:rsidRPr="00F87C66" w:rsidRDefault="00F87C66" w:rsidP="00F87C66">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Times New Roman" w:eastAsia="Times New Roman" w:hAnsi="Times New Roman" w:cs="Times New Roman"/>
          <w:color w:val="FF0000"/>
        </w:rPr>
      </w:pPr>
      <w:r w:rsidRPr="00F87C66">
        <w:rPr>
          <w:rFonts w:ascii="Calibri" w:eastAsia="Times New Roman" w:hAnsi="Calibri" w:cs="Calibri"/>
          <w:color w:val="FF0000"/>
          <w:sz w:val="22"/>
          <w:szCs w:val="22"/>
        </w:rPr>
        <w:lastRenderedPageBreak/>
        <w:t>As per Utah State 4-H Western Rule Book</w:t>
      </w:r>
      <w:r>
        <w:rPr>
          <w:rFonts w:ascii="Calibri" w:eastAsia="Times New Roman" w:hAnsi="Calibri" w:cs="Calibri"/>
          <w:color w:val="FF0000"/>
          <w:sz w:val="22"/>
          <w:szCs w:val="22"/>
        </w:rPr>
        <w:t xml:space="preserve"> </w:t>
      </w:r>
      <w:r>
        <w:rPr>
          <w:rFonts w:ascii="Calibri" w:eastAsia="Times New Roman" w:hAnsi="Calibri" w:cs="Calibri"/>
          <w:caps/>
          <w:color w:val="FF0000"/>
          <w:sz w:val="22"/>
          <w:szCs w:val="22"/>
        </w:rPr>
        <w:t>All c</w:t>
      </w:r>
      <w:r w:rsidRPr="00F87C66">
        <w:rPr>
          <w:rFonts w:ascii="Times New Roman" w:eastAsia="Times New Roman" w:hAnsi="Times New Roman" w:cs="Times New Roman"/>
          <w:color w:val="FF0000"/>
        </w:rPr>
        <w:t xml:space="preserve">omplaints regarding procedures must be made in writing accompanied by a $25.00 check, No Cash, to contest officials or grievance committee. No cameras or any type of video camcorders will be accepted to substantiate a grievance. The money will be refunded only if the grievance committee acts in favor of the complaint. </w:t>
      </w:r>
    </w:p>
    <w:p w:rsidR="00F87C66" w:rsidRPr="00F87C66" w:rsidRDefault="00F87C66" w:rsidP="00F87C66">
      <w:pPr>
        <w:pStyle w:val="ListParagraph"/>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55"/>
        <w:jc w:val="both"/>
        <w:rPr>
          <w:rFonts w:ascii="Times New Roman" w:eastAsia="Times New Roman" w:hAnsi="Times New Roman" w:cs="Times New Roman"/>
          <w:color w:val="FF0000"/>
        </w:rPr>
      </w:pPr>
      <w:r w:rsidRPr="00F87C66">
        <w:rPr>
          <w:rFonts w:ascii="Times New Roman" w:eastAsia="Times New Roman" w:hAnsi="Times New Roman" w:cs="Times New Roman"/>
          <w:color w:val="FF0000"/>
        </w:rPr>
        <w:t xml:space="preserve">GRIEVANCE COMMITTEE: The purpose of this committee is to: </w:t>
      </w:r>
    </w:p>
    <w:p w:rsidR="00F87C66" w:rsidRPr="00F87C66" w:rsidRDefault="00F87C66" w:rsidP="00F87C66">
      <w:pPr>
        <w:pStyle w:val="ListParagraph"/>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55"/>
        <w:jc w:val="both"/>
        <w:rPr>
          <w:rFonts w:ascii="Times New Roman" w:eastAsia="Times New Roman" w:hAnsi="Times New Roman" w:cs="Times New Roman"/>
          <w:color w:val="FF0000"/>
        </w:rPr>
      </w:pPr>
      <w:r w:rsidRPr="00F87C66">
        <w:rPr>
          <w:rFonts w:ascii="Times New Roman" w:eastAsia="Times New Roman" w:hAnsi="Times New Roman" w:cs="Times New Roman"/>
          <w:color w:val="FF0000"/>
        </w:rPr>
        <w:t xml:space="preserve">• react to written protests; </w:t>
      </w:r>
    </w:p>
    <w:p w:rsidR="00F87C66" w:rsidRPr="00F87C66" w:rsidRDefault="00F87C66" w:rsidP="00F87C66">
      <w:pPr>
        <w:pStyle w:val="ListParagraph"/>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55"/>
        <w:jc w:val="both"/>
        <w:rPr>
          <w:rFonts w:ascii="Times New Roman" w:eastAsia="Times New Roman" w:hAnsi="Times New Roman" w:cs="Times New Roman"/>
          <w:color w:val="FF0000"/>
        </w:rPr>
      </w:pPr>
      <w:r w:rsidRPr="00F87C66">
        <w:rPr>
          <w:rFonts w:ascii="Times New Roman" w:eastAsia="Times New Roman" w:hAnsi="Times New Roman" w:cs="Times New Roman"/>
          <w:color w:val="FF0000"/>
        </w:rPr>
        <w:t>• watch for and react to abusive behavior towards horses or people by parents, exhibitors, guardians, helpers or horse handlers inside or outside of the arena; and</w:t>
      </w:r>
    </w:p>
    <w:p w:rsidR="00F87C66" w:rsidRPr="00F87C66" w:rsidRDefault="00F87C66" w:rsidP="00F87C66">
      <w:pPr>
        <w:pStyle w:val="ListParagraph"/>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55"/>
        <w:jc w:val="both"/>
        <w:rPr>
          <w:rFonts w:ascii="Times New Roman" w:eastAsia="Times New Roman" w:hAnsi="Times New Roman" w:cs="Times New Roman"/>
          <w:color w:val="FF0000"/>
        </w:rPr>
      </w:pPr>
      <w:r w:rsidRPr="00F87C66">
        <w:rPr>
          <w:rFonts w:ascii="Times New Roman" w:eastAsia="Times New Roman" w:hAnsi="Times New Roman" w:cs="Times New Roman"/>
          <w:color w:val="FF0000"/>
        </w:rPr>
        <w:t xml:space="preserve"> • watch for and react to the administering of performance altering drugs or substances. If there is a conflict with one of the grievance members, they should find an additional member to serve on the committee and abstain from voting.</w:t>
      </w:r>
    </w:p>
    <w:p w:rsidR="00F87C66" w:rsidRPr="006942F8" w:rsidRDefault="00F87C66" w:rsidP="00F87C66">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Show Officials:</w:t>
      </w:r>
    </w:p>
    <w:p w:rsidR="00646D4E" w:rsidRPr="006942F8" w:rsidRDefault="00920282">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Calibri" w:hAnsi="Calibri" w:cs="Calibri"/>
          <w:color w:val="auto"/>
          <w:sz w:val="22"/>
          <w:szCs w:val="22"/>
        </w:rPr>
      </w:pPr>
      <w:r w:rsidRPr="006942F8">
        <w:rPr>
          <w:rFonts w:ascii="Calibri" w:eastAsia="Times New Roman" w:hAnsi="Calibri" w:cs="Calibri"/>
          <w:color w:val="auto"/>
          <w:sz w:val="22"/>
          <w:szCs w:val="22"/>
        </w:rPr>
        <w:t>The show officials will not allow an unruly or unsafe animal to be shown or an unsafe situation to exist anywhere on the grounds.  If a horse is pulled by the judge or any management official, it may not go into another class for the same event.</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Calibri" w:hAnsi="Calibri" w:cs="Calibri"/>
          <w:color w:val="auto"/>
          <w:sz w:val="22"/>
          <w:szCs w:val="22"/>
        </w:rPr>
      </w:pPr>
    </w:p>
    <w:p w:rsidR="00646D4E" w:rsidRPr="006942F8" w:rsidRDefault="00920282">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Calibri" w:hAnsi="Calibri" w:cs="Calibri"/>
          <w:color w:val="auto"/>
          <w:sz w:val="22"/>
          <w:szCs w:val="22"/>
        </w:rPr>
      </w:pPr>
      <w:r w:rsidRPr="006942F8">
        <w:rPr>
          <w:rFonts w:ascii="Calibri" w:eastAsia="Times New Roman" w:hAnsi="Calibri" w:cs="Calibri"/>
          <w:color w:val="auto"/>
          <w:sz w:val="22"/>
          <w:szCs w:val="22"/>
        </w:rPr>
        <w:t xml:space="preserve">The show officials will not allow an unsound or unfit animal to be shown.  If a horse is identified by a judge or any management official as being unsound or unfit, a meeting will take place with the Grievance committee and the 4-H participant and their parent. A plan of action will be formulated </w:t>
      </w:r>
      <w:r w:rsidR="00327A62" w:rsidRPr="006942F8">
        <w:rPr>
          <w:rFonts w:ascii="Calibri" w:eastAsia="Times New Roman" w:hAnsi="Calibri" w:cs="Calibri"/>
          <w:color w:val="auto"/>
          <w:sz w:val="22"/>
          <w:szCs w:val="22"/>
        </w:rPr>
        <w:t xml:space="preserve">and </w:t>
      </w:r>
      <w:r w:rsidR="008B4D68" w:rsidRPr="006942F8">
        <w:rPr>
          <w:rFonts w:ascii="Calibri" w:eastAsia="Times New Roman" w:hAnsi="Calibri" w:cs="Calibri"/>
          <w:color w:val="auto"/>
          <w:sz w:val="22"/>
          <w:szCs w:val="22"/>
        </w:rPr>
        <w:t xml:space="preserve">a </w:t>
      </w:r>
      <w:r w:rsidR="00327A62" w:rsidRPr="006942F8">
        <w:rPr>
          <w:rFonts w:ascii="Calibri" w:eastAsia="Times New Roman" w:hAnsi="Calibri" w:cs="Calibri"/>
          <w:color w:val="auto"/>
          <w:sz w:val="22"/>
          <w:szCs w:val="22"/>
        </w:rPr>
        <w:t xml:space="preserve">decision to continue will be based on the </w:t>
      </w:r>
      <w:r w:rsidR="008B4D68" w:rsidRPr="006942F8">
        <w:rPr>
          <w:rFonts w:ascii="Calibri" w:eastAsia="Times New Roman" w:hAnsi="Calibri" w:cs="Calibri"/>
          <w:color w:val="auto"/>
          <w:sz w:val="22"/>
          <w:szCs w:val="22"/>
        </w:rPr>
        <w:t xml:space="preserve">outcome of the </w:t>
      </w:r>
      <w:r w:rsidR="00327A62" w:rsidRPr="006942F8">
        <w:rPr>
          <w:rFonts w:ascii="Calibri" w:eastAsia="Times New Roman" w:hAnsi="Calibri" w:cs="Calibri"/>
          <w:color w:val="auto"/>
          <w:sz w:val="22"/>
          <w:szCs w:val="22"/>
        </w:rPr>
        <w:t>committee</w:t>
      </w:r>
      <w:r w:rsidR="00916113" w:rsidRPr="006942F8">
        <w:rPr>
          <w:rFonts w:ascii="Calibri" w:eastAsia="Times New Roman" w:hAnsi="Calibri" w:cs="Calibri"/>
          <w:color w:val="auto"/>
          <w:sz w:val="22"/>
          <w:szCs w:val="22"/>
        </w:rPr>
        <w:t>.</w:t>
      </w:r>
      <w:r w:rsidR="00327A62"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u w:val="single"/>
        </w:rPr>
        <w:t>Before</w:t>
      </w:r>
      <w:r w:rsidRPr="006942F8">
        <w:rPr>
          <w:rFonts w:ascii="Calibri" w:eastAsia="Times New Roman" w:hAnsi="Calibri" w:cs="Calibri"/>
          <w:color w:val="auto"/>
          <w:sz w:val="22"/>
          <w:szCs w:val="22"/>
        </w:rPr>
        <w:t xml:space="preserve"> the next show, proof of improvement or a </w:t>
      </w:r>
      <w:r w:rsidR="00BD2CC5" w:rsidRPr="006942F8">
        <w:rPr>
          <w:rFonts w:ascii="Calibri" w:eastAsia="Times New Roman" w:hAnsi="Calibri" w:cs="Calibri"/>
          <w:color w:val="auto"/>
          <w:sz w:val="22"/>
          <w:szCs w:val="22"/>
        </w:rPr>
        <w:t>vet’s</w:t>
      </w:r>
      <w:r w:rsidRPr="006942F8">
        <w:rPr>
          <w:rFonts w:ascii="Calibri" w:eastAsia="Times New Roman" w:hAnsi="Calibri" w:cs="Calibri"/>
          <w:color w:val="auto"/>
          <w:sz w:val="22"/>
          <w:szCs w:val="22"/>
        </w:rPr>
        <w:t xml:space="preserve"> certificates stating that the unfitness or unsoundness </w:t>
      </w:r>
      <w:r w:rsidR="00BD2CC5" w:rsidRPr="006942F8">
        <w:rPr>
          <w:rFonts w:ascii="Calibri" w:eastAsia="Times New Roman" w:hAnsi="Calibri" w:cs="Calibri"/>
          <w:color w:val="auto"/>
          <w:sz w:val="22"/>
          <w:szCs w:val="22"/>
        </w:rPr>
        <w:t>cannot</w:t>
      </w:r>
      <w:r w:rsidRPr="006942F8">
        <w:rPr>
          <w:rFonts w:ascii="Calibri" w:eastAsia="Times New Roman" w:hAnsi="Calibri" w:cs="Calibri"/>
          <w:color w:val="auto"/>
          <w:sz w:val="22"/>
          <w:szCs w:val="22"/>
        </w:rPr>
        <w:t xml:space="preserve"> be corrected must be given to management officials. If neither of the above is provided and the same condition exists, entry in the show with said horse will not be allowed.</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Calibri" w:hAnsi="Calibri" w:cs="Calibri"/>
          <w:color w:val="auto"/>
          <w:sz w:val="22"/>
          <w:szCs w:val="22"/>
        </w:rPr>
      </w:pPr>
    </w:p>
    <w:p w:rsidR="00646D4E" w:rsidRPr="00F87C66"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F87C66">
        <w:rPr>
          <w:rFonts w:ascii="Calibri" w:eastAsia="Times New Roman" w:hAnsi="Calibri" w:cs="Calibri"/>
          <w:color w:val="auto"/>
          <w:sz w:val="22"/>
          <w:szCs w:val="22"/>
        </w:rPr>
        <w:t>Member is encouraged to talk to judge about his/her problems before leaving arena</w:t>
      </w:r>
      <w:r w:rsidR="00F87C66">
        <w:rPr>
          <w:rFonts w:ascii="Calibri" w:eastAsia="Times New Roman" w:hAnsi="Calibri" w:cs="Calibri"/>
          <w:color w:val="auto"/>
          <w:sz w:val="22"/>
          <w:szCs w:val="22"/>
        </w:rPr>
        <w:t xml:space="preserve">. </w:t>
      </w:r>
      <w:r w:rsidR="00F87C66">
        <w:rPr>
          <w:rFonts w:ascii="Calibri" w:eastAsia="Times New Roman" w:hAnsi="Calibri" w:cs="Calibri"/>
          <w:color w:val="FF0000"/>
          <w:sz w:val="22"/>
          <w:szCs w:val="22"/>
        </w:rPr>
        <w:t xml:space="preserve">If judge is not available, then member is encourages to talk to the judge about his/her problem immediately following the conclusion of the respective age group class. </w:t>
      </w:r>
      <w:r w:rsidRPr="00F87C66">
        <w:rPr>
          <w:rFonts w:ascii="Calibri" w:eastAsia="Times New Roman" w:hAnsi="Calibri" w:cs="Calibri"/>
          <w:color w:val="auto"/>
          <w:sz w:val="22"/>
          <w:szCs w:val="22"/>
        </w:rPr>
        <w:t>Parents cannot talk directly to the judge and if parent or youth harassment of the judge occurs, the member will be disqualified.</w:t>
      </w:r>
    </w:p>
    <w:p w:rsidR="008B4D68" w:rsidRPr="006942F8" w:rsidRDefault="008B4D68" w:rsidP="008B4D68">
      <w:pPr>
        <w:pStyle w:val="ListParagraph"/>
        <w:rPr>
          <w:rFonts w:ascii="Calibri" w:eastAsia="Times New Roman" w:hAnsi="Calibri" w:cs="Calibri"/>
          <w:color w:val="auto"/>
          <w:sz w:val="22"/>
          <w:szCs w:val="22"/>
        </w:rPr>
      </w:pPr>
    </w:p>
    <w:p w:rsidR="008B4D68" w:rsidRPr="006942F8" w:rsidRDefault="008B4D68">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If </w:t>
      </w:r>
      <w:r w:rsidR="00154F70" w:rsidRPr="006942F8">
        <w:rPr>
          <w:rFonts w:ascii="Calibri" w:eastAsia="Times New Roman" w:hAnsi="Calibri" w:cs="Calibri"/>
          <w:color w:val="auto"/>
          <w:sz w:val="22"/>
          <w:szCs w:val="22"/>
        </w:rPr>
        <w:t>accommodations</w:t>
      </w:r>
      <w:r w:rsidRPr="006942F8">
        <w:rPr>
          <w:rFonts w:ascii="Calibri" w:eastAsia="Times New Roman" w:hAnsi="Calibri" w:cs="Calibri"/>
          <w:color w:val="auto"/>
          <w:sz w:val="22"/>
          <w:szCs w:val="22"/>
        </w:rPr>
        <w:t xml:space="preserve"> need to be made for a </w:t>
      </w:r>
      <w:r w:rsidR="00154F70" w:rsidRPr="006942F8">
        <w:rPr>
          <w:rFonts w:ascii="Calibri" w:eastAsia="Times New Roman" w:hAnsi="Calibri" w:cs="Calibri"/>
          <w:color w:val="auto"/>
          <w:sz w:val="22"/>
          <w:szCs w:val="22"/>
        </w:rPr>
        <w:t>pa</w:t>
      </w:r>
      <w:r w:rsidR="007656CF" w:rsidRPr="006942F8">
        <w:rPr>
          <w:rFonts w:ascii="Calibri" w:eastAsia="Times New Roman" w:hAnsi="Calibri" w:cs="Calibri"/>
          <w:color w:val="auto"/>
          <w:sz w:val="22"/>
          <w:szCs w:val="22"/>
        </w:rPr>
        <w:t>rticipant</w:t>
      </w:r>
      <w:r w:rsidRPr="006942F8">
        <w:rPr>
          <w:rFonts w:ascii="Calibri" w:eastAsia="Times New Roman" w:hAnsi="Calibri" w:cs="Calibri"/>
          <w:color w:val="auto"/>
          <w:sz w:val="22"/>
          <w:szCs w:val="22"/>
        </w:rPr>
        <w:t xml:space="preserve"> to leave </w:t>
      </w:r>
      <w:r w:rsidR="00154F70" w:rsidRPr="006942F8">
        <w:rPr>
          <w:rFonts w:ascii="Calibri" w:eastAsia="Times New Roman" w:hAnsi="Calibri" w:cs="Calibri"/>
          <w:color w:val="auto"/>
          <w:sz w:val="22"/>
          <w:szCs w:val="22"/>
        </w:rPr>
        <w:t xml:space="preserve">the show </w:t>
      </w:r>
      <w:r w:rsidRPr="006942F8">
        <w:rPr>
          <w:rFonts w:ascii="Calibri" w:eastAsia="Times New Roman" w:hAnsi="Calibri" w:cs="Calibri"/>
          <w:color w:val="auto"/>
          <w:sz w:val="22"/>
          <w:szCs w:val="22"/>
        </w:rPr>
        <w:t xml:space="preserve">early, they must notify show management </w:t>
      </w:r>
      <w:r w:rsidRPr="006942F8">
        <w:rPr>
          <w:rFonts w:ascii="Calibri" w:eastAsia="Times New Roman" w:hAnsi="Calibri" w:cs="Calibri"/>
          <w:b/>
          <w:color w:val="auto"/>
          <w:sz w:val="22"/>
          <w:szCs w:val="22"/>
          <w:u w:val="single"/>
        </w:rPr>
        <w:t>prior to the show starting</w:t>
      </w:r>
      <w:r w:rsidRPr="006942F8">
        <w:rPr>
          <w:rFonts w:ascii="Calibri" w:eastAsia="Times New Roman" w:hAnsi="Calibri" w:cs="Calibri"/>
          <w:color w:val="auto"/>
          <w:sz w:val="22"/>
          <w:szCs w:val="22"/>
        </w:rPr>
        <w:t xml:space="preserve">. </w:t>
      </w:r>
      <w:r w:rsidR="00154F70" w:rsidRPr="006942F8">
        <w:rPr>
          <w:rFonts w:ascii="Calibri" w:eastAsia="Times New Roman" w:hAnsi="Calibri" w:cs="Calibri"/>
          <w:color w:val="auto"/>
          <w:sz w:val="22"/>
          <w:szCs w:val="22"/>
        </w:rPr>
        <w:t>Accommodations may be made but they will be required to show with the show schedule and arena schedule</w:t>
      </w:r>
      <w:r w:rsidR="00667732" w:rsidRPr="006942F8">
        <w:rPr>
          <w:rFonts w:ascii="Calibri" w:eastAsia="Times New Roman" w:hAnsi="Calibri" w:cs="Calibri"/>
          <w:color w:val="auto"/>
          <w:sz w:val="22"/>
          <w:szCs w:val="22"/>
        </w:rPr>
        <w:t xml:space="preserve"> in their respective age group</w:t>
      </w:r>
      <w:r w:rsidR="00154F70" w:rsidRPr="006942F8">
        <w:rPr>
          <w:rFonts w:ascii="Calibri" w:eastAsia="Times New Roman" w:hAnsi="Calibri" w:cs="Calibri"/>
          <w:color w:val="auto"/>
          <w:sz w:val="22"/>
          <w:szCs w:val="22"/>
        </w:rPr>
        <w:t>.</w:t>
      </w:r>
    </w:p>
    <w:p w:rsidR="003E157E" w:rsidRPr="006942F8" w:rsidRDefault="003E157E" w:rsidP="003E157E">
      <w:pPr>
        <w:pStyle w:val="ListParagraph"/>
        <w:rPr>
          <w:rFonts w:ascii="Calibri" w:eastAsia="Times New Roman" w:hAnsi="Calibri" w:cs="Calibr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Gate call wil</w:t>
      </w:r>
      <w:r w:rsidR="008B4D68" w:rsidRPr="006942F8">
        <w:rPr>
          <w:rFonts w:ascii="Calibri" w:eastAsia="Times New Roman" w:hAnsi="Calibri" w:cs="Calibri"/>
          <w:color w:val="auto"/>
          <w:sz w:val="22"/>
          <w:szCs w:val="22"/>
        </w:rPr>
        <w:t>l be in numerical order. It may</w:t>
      </w:r>
      <w:r w:rsidRPr="006942F8">
        <w:rPr>
          <w:rFonts w:ascii="Calibri" w:eastAsia="Times New Roman" w:hAnsi="Calibri" w:cs="Calibri"/>
          <w:color w:val="auto"/>
          <w:sz w:val="22"/>
          <w:szCs w:val="22"/>
        </w:rPr>
        <w:t xml:space="preserve"> be reversed at different events. If members are out of numerical order, they must go to the end of the line</w:t>
      </w:r>
      <w:r w:rsidR="008B4D68" w:rsidRPr="006942F8">
        <w:rPr>
          <w:rFonts w:ascii="Calibri" w:eastAsia="Times New Roman" w:hAnsi="Calibri" w:cs="Calibri"/>
          <w:color w:val="auto"/>
          <w:sz w:val="22"/>
          <w:szCs w:val="22"/>
        </w:rPr>
        <w:t xml:space="preserve"> or at the discretion of the gate judge</w:t>
      </w:r>
      <w:r w:rsidRPr="006942F8">
        <w:rPr>
          <w:rFonts w:ascii="Calibri" w:eastAsia="Times New Roman" w:hAnsi="Calibri" w:cs="Calibri"/>
          <w:color w:val="auto"/>
          <w:sz w:val="22"/>
          <w:szCs w:val="22"/>
        </w:rPr>
        <w:t xml:space="preserve">. </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January Rules Meeting is open to parents, leaders and 4-H members. Rules can be changed at that January meeting by a two-thirds (2/3) vote of those present with voting power.  Voting on proposed rule changes will be according to By-laws. </w:t>
      </w:r>
    </w:p>
    <w:p w:rsidR="00137B10" w:rsidRDefault="00137B10" w:rsidP="00137B10">
      <w:pPr>
        <w:pStyle w:val="ListParagraph"/>
        <w:rPr>
          <w:rFonts w:ascii="Calibri" w:eastAsia="Times New Roman" w:hAnsi="Calibri" w:cs="Calibr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lastRenderedPageBreak/>
        <w:t>All horses moving at an inappropriate gait should move to the inside of arena and reposition to one horse length.</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Written notice of donations for prizes at horse shows must be submitted in writing to the 4-H Office for thank you letters and other tracking to be completed.</w:t>
      </w:r>
      <w:r w:rsidR="00F87C66">
        <w:rPr>
          <w:rFonts w:ascii="Calibri" w:eastAsia="Times New Roman" w:hAnsi="Calibri" w:cs="Calibri"/>
          <w:color w:val="auto"/>
          <w:sz w:val="22"/>
          <w:szCs w:val="22"/>
        </w:rPr>
        <w:t xml:space="preserve"> </w:t>
      </w:r>
      <w:r w:rsidR="00F87C66">
        <w:rPr>
          <w:rFonts w:ascii="Calibri" w:eastAsia="Times New Roman" w:hAnsi="Calibri" w:cs="Calibri"/>
          <w:color w:val="FF0000"/>
          <w:sz w:val="22"/>
          <w:szCs w:val="22"/>
        </w:rPr>
        <w:t>Must also follow all of the Extension and 4-H charitable donation handling policies.</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154F70">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strike/>
          <w:color w:val="auto"/>
          <w:sz w:val="22"/>
          <w:szCs w:val="22"/>
        </w:rPr>
      </w:pPr>
      <w:r w:rsidRPr="006942F8">
        <w:rPr>
          <w:rFonts w:ascii="Calibri" w:eastAsia="Times New Roman" w:hAnsi="Calibri" w:cs="Calibri"/>
          <w:color w:val="auto"/>
          <w:sz w:val="22"/>
          <w:szCs w:val="22"/>
        </w:rPr>
        <w:t>Benefit show is suspended until further notice pending approval from USU.</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Default="00920282">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Any event may be changed in these rules to the same event the State Horse Council will use at state horse shows.  This change will occur automatically and without vote.</w:t>
      </w:r>
    </w:p>
    <w:p w:rsidR="00217895" w:rsidRDefault="00217895" w:rsidP="00217895">
      <w:pPr>
        <w:pStyle w:val="ListParagraph"/>
        <w:rPr>
          <w:rFonts w:ascii="Calibri" w:eastAsia="Times New Roman" w:hAnsi="Calibri" w:cs="Calibri"/>
          <w:color w:val="auto"/>
          <w:sz w:val="22"/>
          <w:szCs w:val="22"/>
        </w:rPr>
      </w:pPr>
    </w:p>
    <w:p w:rsidR="00217895" w:rsidRPr="00217895" w:rsidRDefault="00217895">
      <w:pPr>
        <w:numPr>
          <w:ilvl w:val="1"/>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eastAsia="Times New Roman" w:hAnsi="Calibri" w:cs="Calibri"/>
          <w:color w:val="FF0000"/>
          <w:sz w:val="22"/>
          <w:szCs w:val="22"/>
        </w:rPr>
      </w:pPr>
      <w:r w:rsidRPr="00217895">
        <w:rPr>
          <w:rFonts w:ascii="Calibri" w:eastAsia="Times New Roman" w:hAnsi="Calibri" w:cs="Calibri"/>
          <w:color w:val="FF0000"/>
          <w:sz w:val="22"/>
          <w:szCs w:val="22"/>
        </w:rPr>
        <w:t>For any judged events that require a pattern, the pattern will be published AT LEAST 2 weeks (14 days) before the show they are used for.</w:t>
      </w:r>
    </w:p>
    <w:p w:rsidR="00646D4E" w:rsidRPr="006942F8" w:rsidRDefault="00646D4E">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rsidP="00726D98">
      <w:pPr>
        <w:numPr>
          <w:ilvl w:val="0"/>
          <w:numId w:val="8"/>
        </w:num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 w:hanging="360"/>
        <w:jc w:val="both"/>
        <w:rPr>
          <w:rFonts w:ascii="Calibri" w:eastAsia="Times New Roman" w:hAnsi="Calibri" w:cs="Calibri"/>
          <w:b/>
          <w:color w:val="auto"/>
          <w:sz w:val="22"/>
          <w:szCs w:val="22"/>
        </w:rPr>
      </w:pPr>
      <w:r w:rsidRPr="006942F8">
        <w:rPr>
          <w:rFonts w:ascii="Calibri" w:eastAsia="Times New Roman" w:hAnsi="Calibri" w:cs="Calibri"/>
          <w:b/>
          <w:color w:val="auto"/>
          <w:sz w:val="22"/>
          <w:szCs w:val="22"/>
          <w:u w:val="single"/>
        </w:rPr>
        <w:t>JUDGED EVENTS</w:t>
      </w:r>
    </w:p>
    <w:p w:rsidR="00646D4E" w:rsidRPr="006942F8" w:rsidRDefault="00E67F3F" w:rsidP="00E67F3F">
      <w:pPr>
        <w:tabs>
          <w:tab w:val="left" w:pos="-719"/>
          <w:tab w:val="left" w:pos="2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r w:rsidRPr="006942F8">
        <w:rPr>
          <w:rFonts w:ascii="Calibri" w:eastAsia="Times New Roman" w:hAnsi="Calibri" w:cs="Calibri"/>
          <w:b/>
          <w:color w:val="auto"/>
          <w:sz w:val="22"/>
          <w:szCs w:val="22"/>
        </w:rPr>
        <w:tab/>
        <w:t xml:space="preserve">       </w:t>
      </w:r>
      <w:r w:rsidR="00920282" w:rsidRPr="006942F8">
        <w:rPr>
          <w:rFonts w:ascii="Calibri" w:eastAsia="Times New Roman" w:hAnsi="Calibri" w:cs="Calibri"/>
          <w:b/>
          <w:color w:val="auto"/>
          <w:sz w:val="22"/>
          <w:szCs w:val="22"/>
        </w:rPr>
        <w:t>REGULAR PROJECT HORSE CLASSES INCLUDE:</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firstLine="360"/>
        <w:jc w:val="both"/>
        <w:rPr>
          <w:rFonts w:ascii="Calibri" w:hAnsi="Calibri" w:cs="Calibri"/>
          <w:color w:val="auto"/>
          <w:sz w:val="22"/>
          <w:szCs w:val="22"/>
        </w:rPr>
      </w:pPr>
      <w:r w:rsidRPr="006942F8">
        <w:rPr>
          <w:rFonts w:ascii="Calibri" w:eastAsia="Times New Roman" w:hAnsi="Calibri" w:cs="Calibri"/>
          <w:b/>
          <w:color w:val="auto"/>
          <w:sz w:val="22"/>
          <w:szCs w:val="22"/>
        </w:rPr>
        <w:tab/>
        <w:t>Fitting and Showmanship Class</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firstLine="360"/>
        <w:jc w:val="both"/>
        <w:rPr>
          <w:rFonts w:ascii="Calibri" w:hAnsi="Calibri" w:cs="Calibri"/>
          <w:color w:val="auto"/>
          <w:sz w:val="22"/>
          <w:szCs w:val="22"/>
        </w:rPr>
      </w:pPr>
      <w:r w:rsidRPr="006942F8">
        <w:rPr>
          <w:rFonts w:ascii="Calibri" w:eastAsia="Times New Roman" w:hAnsi="Calibri" w:cs="Calibri"/>
          <w:b/>
          <w:color w:val="auto"/>
          <w:sz w:val="22"/>
          <w:szCs w:val="22"/>
        </w:rPr>
        <w:tab/>
        <w:t>Western Horsemanship</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firstLine="360"/>
        <w:jc w:val="both"/>
        <w:rPr>
          <w:rFonts w:ascii="Calibri" w:hAnsi="Calibri" w:cs="Calibri"/>
          <w:color w:val="auto"/>
          <w:sz w:val="22"/>
          <w:szCs w:val="22"/>
        </w:rPr>
      </w:pPr>
      <w:r w:rsidRPr="006942F8">
        <w:rPr>
          <w:rFonts w:ascii="Calibri" w:eastAsia="Times New Roman" w:hAnsi="Calibri" w:cs="Calibri"/>
          <w:b/>
          <w:color w:val="auto"/>
          <w:sz w:val="22"/>
          <w:szCs w:val="22"/>
        </w:rPr>
        <w:tab/>
      </w:r>
      <w:r w:rsidR="003D1CCF" w:rsidRPr="006942F8">
        <w:rPr>
          <w:rFonts w:ascii="Calibri" w:eastAsia="Times New Roman" w:hAnsi="Calibri" w:cs="Calibri"/>
          <w:b/>
          <w:color w:val="auto"/>
          <w:sz w:val="22"/>
          <w:szCs w:val="22"/>
        </w:rPr>
        <w:t>Ranch Riding</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firstLine="360"/>
        <w:jc w:val="both"/>
        <w:rPr>
          <w:rFonts w:ascii="Calibri" w:hAnsi="Calibri" w:cs="Calibri"/>
          <w:color w:val="auto"/>
          <w:sz w:val="22"/>
          <w:szCs w:val="22"/>
        </w:rPr>
      </w:pPr>
      <w:r w:rsidRPr="006942F8">
        <w:rPr>
          <w:rFonts w:ascii="Calibri" w:eastAsia="Times New Roman" w:hAnsi="Calibri" w:cs="Calibri"/>
          <w:b/>
          <w:color w:val="auto"/>
          <w:sz w:val="22"/>
          <w:szCs w:val="22"/>
        </w:rPr>
        <w:tab/>
      </w:r>
      <w:r w:rsidRPr="006942F8">
        <w:rPr>
          <w:rFonts w:ascii="Calibri" w:eastAsia="Times New Roman" w:hAnsi="Calibri" w:cs="Calibri"/>
          <w:b/>
          <w:color w:val="auto"/>
          <w:sz w:val="22"/>
          <w:szCs w:val="22"/>
          <w:u w:val="single"/>
        </w:rPr>
        <w:t>(</w:t>
      </w:r>
      <w:r w:rsidR="003D1CCF" w:rsidRPr="006942F8">
        <w:rPr>
          <w:rFonts w:ascii="Calibri" w:eastAsia="Times New Roman" w:hAnsi="Calibri" w:cs="Calibri"/>
          <w:b/>
          <w:color w:val="auto"/>
          <w:sz w:val="22"/>
          <w:szCs w:val="22"/>
          <w:u w:val="single"/>
        </w:rPr>
        <w:t>2019/2020</w:t>
      </w:r>
      <w:r w:rsidRPr="006942F8">
        <w:rPr>
          <w:rFonts w:ascii="Calibri" w:eastAsia="Times New Roman" w:hAnsi="Calibri" w:cs="Calibri"/>
          <w:b/>
          <w:color w:val="auto"/>
          <w:sz w:val="22"/>
          <w:szCs w:val="22"/>
          <w:u w:val="single"/>
        </w:rPr>
        <w:t>)</w:t>
      </w:r>
    </w:p>
    <w:p w:rsidR="00646D4E" w:rsidRPr="00F87C66" w:rsidRDefault="00920282" w:rsidP="003E157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firstLine="360"/>
        <w:jc w:val="both"/>
        <w:rPr>
          <w:rFonts w:ascii="Calibri" w:hAnsi="Calibri" w:cs="Calibri"/>
          <w:color w:val="FF0000"/>
          <w:sz w:val="22"/>
          <w:szCs w:val="22"/>
        </w:rPr>
      </w:pPr>
      <w:r w:rsidRPr="006942F8">
        <w:rPr>
          <w:rFonts w:ascii="Calibri" w:eastAsia="Times New Roman" w:hAnsi="Calibri" w:cs="Calibri"/>
          <w:color w:val="auto"/>
          <w:sz w:val="22"/>
          <w:szCs w:val="22"/>
        </w:rPr>
        <w:t>Rules as established in the Utah State Horsemanship Contest Rules Book.</w:t>
      </w:r>
      <w:r w:rsidR="00F87C66">
        <w:rPr>
          <w:rFonts w:ascii="Calibri" w:eastAsia="Times New Roman" w:hAnsi="Calibri" w:cs="Calibri"/>
          <w:color w:val="auto"/>
          <w:sz w:val="22"/>
          <w:szCs w:val="22"/>
        </w:rPr>
        <w:t xml:space="preserve"> </w:t>
      </w:r>
      <w:r w:rsidR="00F87C66">
        <w:rPr>
          <w:rFonts w:ascii="Calibri" w:eastAsia="Times New Roman" w:hAnsi="Calibri" w:cs="Calibri"/>
          <w:color w:val="FF0000"/>
          <w:sz w:val="22"/>
          <w:szCs w:val="22"/>
        </w:rPr>
        <w:t>(Except those not adopted by Salt Lake County 4-H Horse Program</w:t>
      </w:r>
      <w:r w:rsidR="003D6BBD">
        <w:rPr>
          <w:rFonts w:ascii="Calibri" w:eastAsia="Times New Roman" w:hAnsi="Calibri" w:cs="Calibri"/>
          <w:color w:val="FF0000"/>
          <w:sz w:val="22"/>
          <w:szCs w:val="22"/>
        </w:rPr>
        <w:t>, these are noted.</w:t>
      </w:r>
      <w:r w:rsidR="00F87C66">
        <w:rPr>
          <w:rFonts w:ascii="Calibri" w:eastAsia="Times New Roman" w:hAnsi="Calibri" w:cs="Calibri"/>
          <w:color w:val="FF0000"/>
          <w:sz w:val="22"/>
          <w:szCs w:val="22"/>
        </w:rPr>
        <w:t>)</w:t>
      </w:r>
    </w:p>
    <w:p w:rsidR="00646D4E" w:rsidRPr="006942F8" w:rsidRDefault="00646D4E" w:rsidP="00E67F3F">
      <w:pPr>
        <w:tabs>
          <w:tab w:val="left" w:pos="-719"/>
          <w:tab w:val="left" w:pos="0"/>
          <w:tab w:val="left" w:pos="108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hanging="720"/>
        <w:jc w:val="both"/>
        <w:rPr>
          <w:rFonts w:ascii="Calibri" w:hAnsi="Calibri" w:cs="Calibri"/>
          <w:color w:val="auto"/>
          <w:sz w:val="22"/>
          <w:szCs w:val="22"/>
        </w:rPr>
      </w:pPr>
    </w:p>
    <w:p w:rsidR="00646D4E" w:rsidRPr="006942F8" w:rsidRDefault="00E67F3F" w:rsidP="00E67F3F">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jc w:val="both"/>
        <w:rPr>
          <w:rFonts w:ascii="Calibri" w:hAnsi="Calibri" w:cs="Calibri"/>
          <w:color w:val="auto"/>
          <w:sz w:val="22"/>
          <w:szCs w:val="22"/>
        </w:rPr>
      </w:pPr>
      <w:r w:rsidRPr="006942F8">
        <w:rPr>
          <w:rFonts w:ascii="Calibri" w:eastAsia="Times New Roman" w:hAnsi="Calibri" w:cs="Calibri"/>
          <w:color w:val="auto"/>
          <w:sz w:val="22"/>
          <w:szCs w:val="22"/>
        </w:rPr>
        <w:tab/>
        <w:t>4.1</w:t>
      </w:r>
      <w:r w:rsidR="00726D98" w:rsidRPr="006942F8">
        <w:rPr>
          <w:rFonts w:ascii="Calibri" w:eastAsia="Times New Roman" w:hAnsi="Calibri" w:cs="Calibri"/>
          <w:color w:val="auto"/>
          <w:sz w:val="22"/>
          <w:szCs w:val="22"/>
        </w:rPr>
        <w:t xml:space="preserve">       </w:t>
      </w:r>
      <w:r w:rsidR="00920282" w:rsidRPr="006942F8">
        <w:rPr>
          <w:rFonts w:ascii="Calibri" w:eastAsia="Times New Roman" w:hAnsi="Calibri" w:cs="Calibri"/>
          <w:color w:val="auto"/>
          <w:sz w:val="22"/>
          <w:szCs w:val="22"/>
        </w:rPr>
        <w:t>No in-county judge may be used unless no others can be found.</w:t>
      </w:r>
    </w:p>
    <w:p w:rsidR="00646D4E" w:rsidRPr="006942F8" w:rsidRDefault="00646D4E" w:rsidP="00E67F3F">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hanging="990"/>
        <w:jc w:val="both"/>
        <w:rPr>
          <w:rFonts w:ascii="Calibri" w:hAnsi="Calibri" w:cs="Calibri"/>
          <w:color w:val="auto"/>
          <w:sz w:val="22"/>
          <w:szCs w:val="22"/>
        </w:rPr>
      </w:pPr>
    </w:p>
    <w:p w:rsidR="00646D4E" w:rsidRPr="006942F8" w:rsidRDefault="00E67F3F" w:rsidP="00726D98">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hAnsi="Calibri" w:cs="Calibri"/>
          <w:color w:val="auto"/>
          <w:sz w:val="22"/>
          <w:szCs w:val="22"/>
        </w:rPr>
      </w:pPr>
      <w:r w:rsidRPr="006942F8">
        <w:rPr>
          <w:rFonts w:ascii="Calibri" w:eastAsia="Times New Roman" w:hAnsi="Calibri" w:cs="Calibri"/>
          <w:color w:val="auto"/>
          <w:sz w:val="22"/>
          <w:szCs w:val="22"/>
        </w:rPr>
        <w:tab/>
        <w:t>4.2</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Every effort will be made to not have the same Judge, judge an age group more than once during the show day. </w:t>
      </w:r>
    </w:p>
    <w:p w:rsidR="00646D4E" w:rsidRPr="006942F8" w:rsidRDefault="00646D4E" w:rsidP="00E67F3F">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hanging="990"/>
        <w:jc w:val="both"/>
        <w:rPr>
          <w:rFonts w:ascii="Calibri" w:hAnsi="Calibri" w:cs="Calibri"/>
          <w:color w:val="auto"/>
          <w:sz w:val="22"/>
          <w:szCs w:val="22"/>
        </w:rPr>
      </w:pPr>
    </w:p>
    <w:p w:rsidR="00646D4E" w:rsidRPr="006942F8" w:rsidRDefault="00E67F3F" w:rsidP="00726D98">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hAnsi="Calibri" w:cs="Calibri"/>
          <w:color w:val="auto"/>
          <w:sz w:val="22"/>
          <w:szCs w:val="22"/>
        </w:rPr>
      </w:pPr>
      <w:r w:rsidRPr="006942F8">
        <w:rPr>
          <w:rFonts w:ascii="Calibri" w:eastAsia="Times New Roman" w:hAnsi="Calibri" w:cs="Calibri"/>
          <w:color w:val="auto"/>
          <w:sz w:val="22"/>
          <w:szCs w:val="22"/>
        </w:rPr>
        <w:tab/>
        <w:t xml:space="preserve">4.3 </w:t>
      </w:r>
      <w:r w:rsidR="00726D98"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At the County Fair, participants may be recalled for recognition and competition for 1</w:t>
      </w:r>
      <w:r w:rsidR="00920282" w:rsidRPr="006942F8">
        <w:rPr>
          <w:rFonts w:ascii="Calibri" w:eastAsia="Times New Roman" w:hAnsi="Calibri" w:cs="Calibri"/>
          <w:color w:val="auto"/>
          <w:sz w:val="22"/>
          <w:szCs w:val="22"/>
          <w:vertAlign w:val="superscript"/>
        </w:rPr>
        <w:t>st</w:t>
      </w:r>
      <w:r w:rsidR="00920282" w:rsidRPr="006942F8">
        <w:rPr>
          <w:rFonts w:ascii="Calibri" w:eastAsia="Times New Roman" w:hAnsi="Calibri" w:cs="Calibri"/>
          <w:color w:val="auto"/>
          <w:sz w:val="22"/>
          <w:szCs w:val="22"/>
        </w:rPr>
        <w:t xml:space="preserve"> through 6</w:t>
      </w:r>
      <w:r w:rsidR="00920282" w:rsidRPr="006942F8">
        <w:rPr>
          <w:rFonts w:ascii="Calibri" w:eastAsia="Times New Roman" w:hAnsi="Calibri" w:cs="Calibri"/>
          <w:color w:val="auto"/>
          <w:sz w:val="22"/>
          <w:szCs w:val="22"/>
          <w:vertAlign w:val="superscript"/>
        </w:rPr>
        <w:t>th</w:t>
      </w:r>
      <w:r w:rsidR="00920282" w:rsidRPr="006942F8">
        <w:rPr>
          <w:rFonts w:ascii="Calibri" w:eastAsia="Times New Roman" w:hAnsi="Calibri" w:cs="Calibri"/>
          <w:color w:val="auto"/>
          <w:sz w:val="22"/>
          <w:szCs w:val="22"/>
        </w:rPr>
        <w:t xml:space="preserve"> place in the class, at the judge’s discretion.</w:t>
      </w:r>
    </w:p>
    <w:p w:rsidR="00646D4E" w:rsidRPr="006942F8" w:rsidRDefault="00646D4E" w:rsidP="00E67F3F">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hanging="990"/>
        <w:jc w:val="both"/>
        <w:rPr>
          <w:rFonts w:ascii="Calibri" w:hAnsi="Calibri" w:cs="Calibri"/>
          <w:color w:val="auto"/>
          <w:sz w:val="22"/>
          <w:szCs w:val="22"/>
        </w:rPr>
      </w:pPr>
    </w:p>
    <w:p w:rsidR="00646D4E" w:rsidRPr="006942F8" w:rsidRDefault="00E67F3F" w:rsidP="00E67F3F">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jc w:val="both"/>
        <w:rPr>
          <w:rFonts w:ascii="Calibri" w:hAnsi="Calibri" w:cs="Calibri"/>
          <w:color w:val="auto"/>
          <w:sz w:val="22"/>
          <w:szCs w:val="22"/>
        </w:rPr>
      </w:pPr>
      <w:r w:rsidRPr="006942F8">
        <w:rPr>
          <w:rFonts w:ascii="Calibri" w:eastAsia="Times New Roman" w:hAnsi="Calibri" w:cs="Calibri"/>
          <w:color w:val="auto"/>
          <w:sz w:val="22"/>
          <w:szCs w:val="22"/>
        </w:rPr>
        <w:tab/>
        <w:t xml:space="preserve">4.4 </w:t>
      </w:r>
      <w:r w:rsidR="00726D98" w:rsidRPr="006942F8">
        <w:rPr>
          <w:rFonts w:ascii="Calibri" w:eastAsia="Times New Roman" w:hAnsi="Calibri" w:cs="Calibri"/>
          <w:color w:val="auto"/>
          <w:sz w:val="22"/>
          <w:szCs w:val="22"/>
        </w:rPr>
        <w:t xml:space="preserve">       </w:t>
      </w:r>
      <w:r w:rsidR="00920282" w:rsidRPr="006942F8">
        <w:rPr>
          <w:rFonts w:ascii="Calibri" w:eastAsia="Times New Roman" w:hAnsi="Calibri" w:cs="Calibri"/>
          <w:color w:val="auto"/>
          <w:sz w:val="22"/>
          <w:szCs w:val="22"/>
        </w:rPr>
        <w:t>Every effort will be made to not duplicate judges during the year - per division.</w:t>
      </w:r>
    </w:p>
    <w:p w:rsidR="00646D4E" w:rsidRPr="006942F8" w:rsidRDefault="00646D4E" w:rsidP="00E67F3F">
      <w:pPr>
        <w:tabs>
          <w:tab w:val="left" w:pos="-719"/>
          <w:tab w:val="left" w:pos="0"/>
          <w:tab w:val="left" w:pos="99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44"/>
        <w:jc w:val="both"/>
        <w:rPr>
          <w:rFonts w:ascii="Calibri" w:hAnsi="Calibri" w:cs="Calibri"/>
          <w:color w:val="auto"/>
          <w:sz w:val="22"/>
          <w:szCs w:val="22"/>
        </w:rPr>
      </w:pPr>
    </w:p>
    <w:p w:rsidR="003D1CCF" w:rsidRPr="006942F8" w:rsidRDefault="00E67F3F" w:rsidP="003D1CCF">
      <w:pPr>
        <w:tabs>
          <w:tab w:val="left" w:pos="-720"/>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b/>
        <w:t xml:space="preserve">4.5 </w:t>
      </w:r>
      <w:r w:rsidR="00726D98"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Every effort will be made to get judges that have no direct affiliation with any 4-H’er including lessons, training, relatives.  </w:t>
      </w:r>
    </w:p>
    <w:p w:rsidR="003D1CCF" w:rsidRPr="006942F8" w:rsidRDefault="003D1CCF" w:rsidP="003D1CCF">
      <w:pPr>
        <w:tabs>
          <w:tab w:val="left" w:pos="-720"/>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eastAsia="Times New Roman" w:hAnsi="Calibri" w:cs="Calibri"/>
          <w:color w:val="auto"/>
          <w:sz w:val="22"/>
          <w:szCs w:val="22"/>
        </w:rPr>
      </w:pPr>
    </w:p>
    <w:p w:rsidR="003D1CCF" w:rsidRDefault="003D1CCF" w:rsidP="003D1CCF">
      <w:pPr>
        <w:tabs>
          <w:tab w:val="left" w:pos="-720"/>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b/>
        <w:t>4.6</w:t>
      </w:r>
      <w:r w:rsidRPr="006942F8">
        <w:rPr>
          <w:rFonts w:ascii="Calibri" w:eastAsia="Times New Roman" w:hAnsi="Calibri" w:cs="Calibri"/>
          <w:color w:val="auto"/>
          <w:sz w:val="22"/>
          <w:szCs w:val="22"/>
        </w:rPr>
        <w:tab/>
        <w:t>Every effort will be made to get judges from the certified list of Judges from the County Extension office</w:t>
      </w:r>
      <w:r w:rsidR="00F87C66">
        <w:rPr>
          <w:rFonts w:ascii="Calibri" w:eastAsia="Times New Roman" w:hAnsi="Calibri" w:cs="Calibri"/>
          <w:color w:val="auto"/>
          <w:sz w:val="22"/>
          <w:szCs w:val="22"/>
        </w:rPr>
        <w:t>.</w:t>
      </w:r>
    </w:p>
    <w:p w:rsidR="00F87C66" w:rsidRDefault="006435D0" w:rsidP="003D1CCF">
      <w:pPr>
        <w:tabs>
          <w:tab w:val="left" w:pos="-720"/>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eastAsia="Times New Roman" w:hAnsi="Calibri" w:cs="Calibri"/>
          <w:color w:val="auto"/>
          <w:sz w:val="22"/>
          <w:szCs w:val="22"/>
        </w:rPr>
      </w:pPr>
      <w:r>
        <w:rPr>
          <w:rFonts w:ascii="Calibri" w:eastAsia="Times New Roman" w:hAnsi="Calibri" w:cs="Calibri"/>
          <w:color w:val="auto"/>
          <w:sz w:val="22"/>
          <w:szCs w:val="22"/>
        </w:rPr>
        <w:tab/>
        <w:t xml:space="preserve">4.7 </w:t>
      </w:r>
      <w:r>
        <w:rPr>
          <w:rFonts w:ascii="Calibri" w:eastAsia="Times New Roman" w:hAnsi="Calibri" w:cs="Calibri"/>
          <w:color w:val="auto"/>
          <w:sz w:val="22"/>
          <w:szCs w:val="22"/>
        </w:rPr>
        <w:tab/>
      </w:r>
      <w:r>
        <w:rPr>
          <w:rFonts w:ascii="Calibri" w:eastAsia="Times New Roman" w:hAnsi="Calibri" w:cs="Calibri"/>
          <w:color w:val="FF0000"/>
          <w:sz w:val="22"/>
          <w:szCs w:val="22"/>
        </w:rPr>
        <w:t>Any broken pattern in a judged event</w:t>
      </w:r>
      <w:r w:rsidR="003D6BBD">
        <w:rPr>
          <w:rFonts w:ascii="Calibri" w:eastAsia="Times New Roman" w:hAnsi="Calibri" w:cs="Calibri"/>
          <w:color w:val="FF0000"/>
          <w:sz w:val="22"/>
          <w:szCs w:val="22"/>
        </w:rPr>
        <w:t>, such as failure to perform required maneuvers within markers, is not a disqualification. But will be scored accordingly and we be an automatic white ribbon. Transitions need to be with the rider’s leg at the cone, if not will result in ribbon drop. Must be on the correct side of the cone or will result in ribbon drop.</w:t>
      </w:r>
      <w:r w:rsidR="00F87C66">
        <w:rPr>
          <w:rFonts w:ascii="Calibri" w:eastAsia="Times New Roman" w:hAnsi="Calibri" w:cs="Calibri"/>
          <w:color w:val="auto"/>
          <w:sz w:val="22"/>
          <w:szCs w:val="22"/>
        </w:rPr>
        <w:tab/>
      </w:r>
      <w:r w:rsidR="00F87C66">
        <w:rPr>
          <w:rFonts w:ascii="Calibri" w:eastAsia="Times New Roman" w:hAnsi="Calibri" w:cs="Calibri"/>
          <w:color w:val="auto"/>
          <w:sz w:val="22"/>
          <w:szCs w:val="22"/>
        </w:rPr>
        <w:tab/>
      </w:r>
    </w:p>
    <w:p w:rsidR="00F87C66" w:rsidRPr="00F87C66" w:rsidRDefault="00F87C66" w:rsidP="003D1CCF">
      <w:pPr>
        <w:tabs>
          <w:tab w:val="left" w:pos="-720"/>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864"/>
        <w:jc w:val="both"/>
        <w:rPr>
          <w:rFonts w:ascii="Calibri" w:eastAsia="Times New Roman" w:hAnsi="Calibri" w:cs="Calibri"/>
          <w:color w:val="FF0000"/>
          <w:sz w:val="22"/>
          <w:szCs w:val="22"/>
        </w:rPr>
      </w:pPr>
      <w:r>
        <w:rPr>
          <w:rFonts w:ascii="Calibri" w:eastAsia="Times New Roman" w:hAnsi="Calibri" w:cs="Calibri"/>
          <w:color w:val="auto"/>
          <w:sz w:val="22"/>
          <w:szCs w:val="22"/>
        </w:rPr>
        <w:tab/>
      </w:r>
      <w:r>
        <w:rPr>
          <w:rFonts w:ascii="Calibri" w:eastAsia="Times New Roman" w:hAnsi="Calibri" w:cs="Calibri"/>
          <w:color w:val="auto"/>
          <w:sz w:val="22"/>
          <w:szCs w:val="22"/>
        </w:rPr>
        <w:tab/>
      </w:r>
      <w:r>
        <w:rPr>
          <w:rFonts w:ascii="Calibri" w:eastAsia="Times New Roman" w:hAnsi="Calibri" w:cs="Calibri"/>
          <w:color w:val="FF0000"/>
          <w:sz w:val="22"/>
          <w:szCs w:val="22"/>
        </w:rPr>
        <w:t>Salt Lake County did not adopt the rule of from the State Rule Book saying: Any broken pattern in a judged event is a disqualification.</w:t>
      </w:r>
    </w:p>
    <w:p w:rsidR="00646D4E" w:rsidRPr="006942F8" w:rsidRDefault="00646D4E" w:rsidP="00882186">
      <w:pPr>
        <w:tabs>
          <w:tab w:val="left" w:pos="-719"/>
          <w:tab w:val="left" w:pos="0"/>
          <w:tab w:val="left" w:pos="99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rsidP="00882186">
      <w:pPr>
        <w:pStyle w:val="ListParagraph"/>
        <w:numPr>
          <w:ilvl w:val="0"/>
          <w:numId w:val="8"/>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rPr>
          <w:rFonts w:ascii="Calibri" w:eastAsia="Times New Roman" w:hAnsi="Calibri" w:cs="Calibri"/>
          <w:b/>
          <w:color w:val="auto"/>
          <w:sz w:val="22"/>
          <w:szCs w:val="22"/>
          <w:u w:val="single"/>
        </w:rPr>
      </w:pPr>
      <w:r w:rsidRPr="006942F8">
        <w:rPr>
          <w:rFonts w:ascii="Calibri" w:eastAsia="Times New Roman" w:hAnsi="Calibri" w:cs="Calibri"/>
          <w:b/>
          <w:color w:val="auto"/>
          <w:sz w:val="22"/>
          <w:szCs w:val="22"/>
          <w:u w:val="single"/>
        </w:rPr>
        <w:lastRenderedPageBreak/>
        <w:t>TWO-HANDED</w:t>
      </w:r>
    </w:p>
    <w:p w:rsidR="00646D4E" w:rsidRPr="006942F8" w:rsidRDefault="00646D4E" w:rsidP="00882186">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widowControl/>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5.1</w:t>
      </w:r>
      <w:r w:rsidRPr="006942F8">
        <w:rPr>
          <w:rFonts w:ascii="Calibri" w:eastAsia="Times New Roman" w:hAnsi="Calibri" w:cs="Calibri"/>
          <w:color w:val="auto"/>
          <w:sz w:val="22"/>
          <w:szCs w:val="22"/>
        </w:rPr>
        <w:tab/>
        <w:t>Two-handed rules will be the same as in the Utah State Rule Book.  Events to include test, showmanship at halter, western</w:t>
      </w:r>
      <w:r w:rsidR="00F51313" w:rsidRPr="006942F8">
        <w:rPr>
          <w:rFonts w:ascii="Calibri" w:eastAsia="Times New Roman" w:hAnsi="Calibri" w:cs="Calibri"/>
          <w:color w:val="auto"/>
          <w:sz w:val="22"/>
          <w:szCs w:val="22"/>
        </w:rPr>
        <w:t xml:space="preserve"> </w:t>
      </w:r>
      <w:r w:rsidR="00F51313" w:rsidRPr="006942F8">
        <w:rPr>
          <w:rFonts w:ascii="Calibri" w:eastAsia="Times New Roman" w:hAnsi="Calibri" w:cs="Calibri"/>
          <w:b/>
          <w:color w:val="FF0000"/>
          <w:sz w:val="22"/>
          <w:szCs w:val="22"/>
        </w:rPr>
        <w:t>horsemanship</w:t>
      </w:r>
      <w:r w:rsidRPr="006942F8">
        <w:rPr>
          <w:rFonts w:ascii="Calibri" w:eastAsia="Times New Roman" w:hAnsi="Calibri" w:cs="Calibri"/>
          <w:color w:val="auto"/>
          <w:sz w:val="22"/>
          <w:szCs w:val="22"/>
        </w:rPr>
        <w:t xml:space="preserve"> </w:t>
      </w:r>
      <w:r w:rsidRPr="006942F8">
        <w:rPr>
          <w:rFonts w:ascii="Calibri" w:eastAsia="Times New Roman" w:hAnsi="Calibri" w:cs="Calibri"/>
          <w:strike/>
          <w:color w:val="auto"/>
          <w:sz w:val="22"/>
          <w:szCs w:val="22"/>
        </w:rPr>
        <w:t>pleasure,</w:t>
      </w:r>
      <w:r w:rsidRPr="006942F8">
        <w:rPr>
          <w:rFonts w:ascii="Calibri" w:eastAsia="Times New Roman" w:hAnsi="Calibri" w:cs="Calibri"/>
          <w:color w:val="auto"/>
          <w:sz w:val="22"/>
          <w:szCs w:val="22"/>
        </w:rPr>
        <w:t xml:space="preserve"> tra</w:t>
      </w:r>
      <w:r w:rsidR="00882186" w:rsidRPr="006942F8">
        <w:rPr>
          <w:rFonts w:ascii="Calibri" w:eastAsia="Times New Roman" w:hAnsi="Calibri" w:cs="Calibri"/>
          <w:color w:val="auto"/>
          <w:sz w:val="22"/>
          <w:szCs w:val="22"/>
        </w:rPr>
        <w:t>il and western equitation</w:t>
      </w:r>
      <w:r w:rsidRPr="006942F8">
        <w:rPr>
          <w:rFonts w:ascii="Calibri" w:eastAsia="Times New Roman" w:hAnsi="Calibri" w:cs="Calibri"/>
          <w:color w:val="auto"/>
          <w:sz w:val="22"/>
          <w:szCs w:val="22"/>
        </w:rPr>
        <w:t xml:space="preserve">. </w:t>
      </w:r>
    </w:p>
    <w:p w:rsidR="00646D4E" w:rsidRPr="006942F8" w:rsidRDefault="00646D4E">
      <w:pPr>
        <w:tabs>
          <w:tab w:val="left" w:pos="-719"/>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882186" w:rsidRPr="006942F8" w:rsidRDefault="00920282" w:rsidP="00882186">
      <w:pPr>
        <w:tabs>
          <w:tab w:val="left" w:pos="-719"/>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5.2 </w:t>
      </w:r>
      <w:r w:rsidRPr="006942F8">
        <w:rPr>
          <w:rFonts w:ascii="Calibri" w:eastAsia="Times New Roman" w:hAnsi="Calibri" w:cs="Calibri"/>
          <w:color w:val="auto"/>
          <w:sz w:val="22"/>
          <w:szCs w:val="22"/>
        </w:rPr>
        <w:tab/>
        <w:t>Two Handed horses can compete in Salt Lake County for four years but can only go to State Individuals three years.</w:t>
      </w:r>
    </w:p>
    <w:p w:rsidR="00882186" w:rsidRPr="006942F8" w:rsidRDefault="00882186" w:rsidP="00882186">
      <w:pPr>
        <w:tabs>
          <w:tab w:val="left" w:pos="-719"/>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p>
    <w:p w:rsidR="00882186" w:rsidRPr="006942F8" w:rsidRDefault="00882186" w:rsidP="00882186">
      <w:pPr>
        <w:tabs>
          <w:tab w:val="left" w:pos="-719"/>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5.3</w:t>
      </w:r>
      <w:r w:rsidRPr="006942F8">
        <w:rPr>
          <w:rFonts w:ascii="Calibri" w:eastAsia="Times New Roman" w:hAnsi="Calibri" w:cs="Calibri"/>
          <w:color w:val="auto"/>
          <w:sz w:val="22"/>
          <w:szCs w:val="22"/>
        </w:rPr>
        <w:tab/>
        <w:t>Two Handed shows will be open to all other counties for participation. State awards will not be available to kids outside of Salt Lake County.</w:t>
      </w:r>
    </w:p>
    <w:p w:rsidR="007656CF" w:rsidRPr="006942F8" w:rsidRDefault="007656CF" w:rsidP="00882186">
      <w:pPr>
        <w:tabs>
          <w:tab w:val="left" w:pos="-719"/>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p>
    <w:p w:rsidR="00646D4E" w:rsidRPr="006942F8" w:rsidRDefault="0066773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proofErr w:type="gramStart"/>
      <w:r w:rsidR="00920282" w:rsidRPr="006942F8">
        <w:rPr>
          <w:rFonts w:ascii="Calibri" w:eastAsia="Times New Roman" w:hAnsi="Calibri" w:cs="Calibri"/>
          <w:b/>
          <w:color w:val="auto"/>
          <w:sz w:val="22"/>
          <w:szCs w:val="22"/>
        </w:rPr>
        <w:t>6</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WEANLING</w:t>
      </w:r>
      <w:proofErr w:type="gramEnd"/>
      <w:r w:rsidR="00920282" w:rsidRPr="006942F8">
        <w:rPr>
          <w:rFonts w:ascii="Calibri" w:eastAsia="Times New Roman" w:hAnsi="Calibri" w:cs="Calibri"/>
          <w:b/>
          <w:color w:val="auto"/>
          <w:sz w:val="22"/>
          <w:szCs w:val="22"/>
          <w:u w:val="single"/>
        </w:rPr>
        <w:t>, YEARLING AND 2-YEAR OLD CLASSES</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numPr>
          <w:ilvl w:val="1"/>
          <w:numId w:val="15"/>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Showmanship at halter will be offered for weanlings.  The class will be one </w:t>
      </w:r>
      <w:r w:rsidR="00F87C66">
        <w:rPr>
          <w:rFonts w:ascii="Calibri" w:eastAsia="Times New Roman" w:hAnsi="Calibri" w:cs="Calibri"/>
          <w:color w:val="auto"/>
          <w:sz w:val="22"/>
          <w:szCs w:val="22"/>
        </w:rPr>
        <w:t>combined all grade class (ages 8-18</w:t>
      </w:r>
      <w:r w:rsidRPr="006942F8">
        <w:rPr>
          <w:rFonts w:ascii="Calibri" w:eastAsia="Times New Roman" w:hAnsi="Calibri" w:cs="Calibri"/>
          <w:color w:val="auto"/>
          <w:sz w:val="22"/>
          <w:szCs w:val="22"/>
        </w:rPr>
        <w:t>).  Chains will be permitted.</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5"/>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Showmanship at halter will be offered for yearlings.  The class will be one combined all grade class (</w:t>
      </w:r>
      <w:r w:rsidR="00F87C66">
        <w:rPr>
          <w:rFonts w:ascii="Calibri" w:eastAsia="Times New Roman" w:hAnsi="Calibri" w:cs="Calibri"/>
          <w:color w:val="auto"/>
          <w:sz w:val="22"/>
          <w:szCs w:val="22"/>
        </w:rPr>
        <w:t xml:space="preserve">8-18). </w:t>
      </w:r>
      <w:r w:rsidRPr="006942F8">
        <w:rPr>
          <w:rFonts w:ascii="Calibri" w:eastAsia="Times New Roman" w:hAnsi="Calibri" w:cs="Calibri"/>
          <w:color w:val="auto"/>
          <w:sz w:val="22"/>
          <w:szCs w:val="22"/>
        </w:rPr>
        <w:t>Chains will be permitted.</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5"/>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Showmanship at halter will be offered for two-year old horses that are not being ridden in the two-handed program.  The class will be one combined all grade class (</w:t>
      </w:r>
      <w:r w:rsidR="00F87C66">
        <w:rPr>
          <w:rFonts w:ascii="Calibri" w:eastAsia="Times New Roman" w:hAnsi="Calibri" w:cs="Calibri"/>
          <w:color w:val="auto"/>
          <w:sz w:val="22"/>
          <w:szCs w:val="22"/>
        </w:rPr>
        <w:t xml:space="preserve">8-18). </w:t>
      </w:r>
      <w:r w:rsidRPr="006942F8">
        <w:rPr>
          <w:rFonts w:ascii="Calibri" w:eastAsia="Times New Roman" w:hAnsi="Calibri" w:cs="Calibri"/>
          <w:color w:val="auto"/>
          <w:sz w:val="22"/>
          <w:szCs w:val="22"/>
        </w:rPr>
        <w:t>Chains will be permitted.</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66773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proofErr w:type="gramStart"/>
      <w:r w:rsidR="00920282" w:rsidRPr="006942F8">
        <w:rPr>
          <w:rFonts w:ascii="Calibri" w:eastAsia="Times New Roman" w:hAnsi="Calibri" w:cs="Calibri"/>
          <w:b/>
          <w:color w:val="auto"/>
          <w:sz w:val="22"/>
          <w:szCs w:val="22"/>
        </w:rPr>
        <w:t>7</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TIMED</w:t>
      </w:r>
      <w:proofErr w:type="gramEnd"/>
      <w:r w:rsidR="00920282" w:rsidRPr="006942F8">
        <w:rPr>
          <w:rFonts w:ascii="Calibri" w:eastAsia="Times New Roman" w:hAnsi="Calibri" w:cs="Calibri"/>
          <w:b/>
          <w:color w:val="auto"/>
          <w:sz w:val="22"/>
          <w:szCs w:val="22"/>
          <w:u w:val="single"/>
        </w:rPr>
        <w:t xml:space="preserve"> EVENTS</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r w:rsidRPr="006942F8">
        <w:rPr>
          <w:rFonts w:ascii="Calibri" w:eastAsia="Times New Roman" w:hAnsi="Calibri" w:cs="Calibri"/>
          <w:b/>
          <w:color w:val="auto"/>
          <w:sz w:val="22"/>
          <w:szCs w:val="22"/>
        </w:rPr>
        <w:t>CLASSES INCLUDE:</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r w:rsidRPr="006942F8">
        <w:rPr>
          <w:rFonts w:ascii="Calibri" w:eastAsia="Times New Roman" w:hAnsi="Calibri" w:cs="Calibri"/>
          <w:b/>
          <w:color w:val="auto"/>
          <w:sz w:val="22"/>
          <w:szCs w:val="22"/>
        </w:rPr>
        <w:t>Pole Bending</w:t>
      </w:r>
    </w:p>
    <w:p w:rsidR="00646D4E" w:rsidRPr="006942F8" w:rsidRDefault="00920282">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r w:rsidRPr="006942F8">
        <w:rPr>
          <w:rFonts w:ascii="Calibri" w:eastAsia="Times New Roman" w:hAnsi="Calibri" w:cs="Calibri"/>
          <w:b/>
          <w:color w:val="auto"/>
          <w:sz w:val="22"/>
          <w:szCs w:val="22"/>
        </w:rPr>
        <w:t>Barrels</w:t>
      </w:r>
    </w:p>
    <w:p w:rsidR="003E157E" w:rsidRPr="006942F8" w:rsidRDefault="00BC40E9" w:rsidP="003E157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eastAsia="Times New Roman" w:hAnsi="Calibri" w:cs="Calibri"/>
          <w:b/>
          <w:color w:val="auto"/>
          <w:sz w:val="22"/>
          <w:szCs w:val="22"/>
          <w:u w:val="single"/>
        </w:rPr>
      </w:pPr>
      <w:r w:rsidRPr="006942F8">
        <w:rPr>
          <w:rFonts w:ascii="Calibri" w:eastAsia="Times New Roman" w:hAnsi="Calibri" w:cs="Calibri"/>
          <w:b/>
          <w:color w:val="auto"/>
          <w:sz w:val="22"/>
          <w:szCs w:val="22"/>
          <w:u w:val="single"/>
        </w:rPr>
        <w:t>Key Hole (2019/2020</w:t>
      </w:r>
      <w:r w:rsidR="00920282" w:rsidRPr="006942F8">
        <w:rPr>
          <w:rFonts w:ascii="Calibri" w:eastAsia="Times New Roman" w:hAnsi="Calibri" w:cs="Calibri"/>
          <w:b/>
          <w:color w:val="auto"/>
          <w:sz w:val="22"/>
          <w:szCs w:val="22"/>
          <w:u w:val="single"/>
        </w:rPr>
        <w:t>)</w:t>
      </w:r>
    </w:p>
    <w:p w:rsidR="003E157E" w:rsidRPr="006942F8" w:rsidRDefault="003E157E" w:rsidP="003E157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F87C66" w:rsidRDefault="00920282" w:rsidP="003E157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FF0000"/>
          <w:sz w:val="22"/>
          <w:szCs w:val="22"/>
        </w:rPr>
      </w:pPr>
      <w:r w:rsidRPr="006942F8">
        <w:rPr>
          <w:rFonts w:ascii="Calibri" w:eastAsia="Times New Roman" w:hAnsi="Calibri" w:cs="Calibri"/>
          <w:color w:val="auto"/>
          <w:sz w:val="22"/>
          <w:szCs w:val="22"/>
        </w:rPr>
        <w:t>Rules as established in the Utah State Horsemanship Contest Rules Book.</w:t>
      </w:r>
      <w:r w:rsidR="00F87C66">
        <w:rPr>
          <w:rFonts w:ascii="Calibri" w:eastAsia="Times New Roman" w:hAnsi="Calibri" w:cs="Calibri"/>
          <w:color w:val="auto"/>
          <w:sz w:val="22"/>
          <w:szCs w:val="22"/>
        </w:rPr>
        <w:t xml:space="preserve"> </w:t>
      </w:r>
      <w:r w:rsidR="003D6BBD">
        <w:rPr>
          <w:rFonts w:ascii="Calibri" w:eastAsia="Times New Roman" w:hAnsi="Calibri" w:cs="Calibri"/>
          <w:color w:val="FF0000"/>
          <w:sz w:val="22"/>
          <w:szCs w:val="22"/>
        </w:rPr>
        <w:t>(</w:t>
      </w:r>
      <w:r w:rsidR="00F87C66">
        <w:rPr>
          <w:rFonts w:ascii="Calibri" w:eastAsia="Times New Roman" w:hAnsi="Calibri" w:cs="Calibri"/>
          <w:color w:val="FF0000"/>
          <w:sz w:val="22"/>
          <w:szCs w:val="22"/>
        </w:rPr>
        <w:t>Except those not adopted by the Sal</w:t>
      </w:r>
      <w:r w:rsidR="003D6BBD">
        <w:rPr>
          <w:rFonts w:ascii="Calibri" w:eastAsia="Times New Roman" w:hAnsi="Calibri" w:cs="Calibri"/>
          <w:color w:val="FF0000"/>
          <w:sz w:val="22"/>
          <w:szCs w:val="22"/>
        </w:rPr>
        <w:t>t Lake County 4-H Horse Program, these are noted.)</w:t>
      </w:r>
    </w:p>
    <w:p w:rsidR="003E157E" w:rsidRPr="006942F8" w:rsidRDefault="003E157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Appropriate attire includes</w:t>
      </w:r>
      <w:r w:rsidR="007656CF" w:rsidRPr="006942F8">
        <w:rPr>
          <w:rFonts w:ascii="Calibri" w:eastAsia="Times New Roman" w:hAnsi="Calibri" w:cs="Calibri"/>
          <w:color w:val="auto"/>
          <w:sz w:val="22"/>
          <w:szCs w:val="22"/>
        </w:rPr>
        <w:t xml:space="preserve"> an approved helmet,</w:t>
      </w:r>
      <w:r w:rsidRPr="006942F8">
        <w:rPr>
          <w:rFonts w:ascii="Calibri" w:eastAsia="Times New Roman" w:hAnsi="Calibri" w:cs="Calibri"/>
          <w:color w:val="auto"/>
          <w:sz w:val="22"/>
          <w:szCs w:val="22"/>
        </w:rPr>
        <w:t xml:space="preserve"> </w:t>
      </w:r>
      <w:r w:rsidR="00143282" w:rsidRPr="006942F8">
        <w:rPr>
          <w:rFonts w:ascii="Calibri" w:eastAsia="Times New Roman" w:hAnsi="Calibri" w:cs="Calibri"/>
          <w:color w:val="auto"/>
          <w:sz w:val="22"/>
          <w:szCs w:val="22"/>
        </w:rPr>
        <w:t>w</w:t>
      </w:r>
      <w:r w:rsidRPr="006942F8">
        <w:rPr>
          <w:rFonts w:ascii="Calibri" w:eastAsia="Times New Roman" w:hAnsi="Calibri" w:cs="Calibri"/>
          <w:color w:val="auto"/>
          <w:sz w:val="22"/>
          <w:szCs w:val="22"/>
        </w:rPr>
        <w:t>estern traditional boots, long pants</w:t>
      </w:r>
      <w:r w:rsidR="007656CF" w:rsidRPr="006942F8">
        <w:rPr>
          <w:rFonts w:ascii="Calibri" w:eastAsia="Times New Roman" w:hAnsi="Calibri" w:cs="Calibri"/>
          <w:color w:val="auto"/>
          <w:sz w:val="22"/>
          <w:szCs w:val="22"/>
        </w:rPr>
        <w:t>,</w:t>
      </w:r>
      <w:r w:rsidRPr="006942F8">
        <w:rPr>
          <w:rFonts w:ascii="Calibri" w:eastAsia="Times New Roman" w:hAnsi="Calibri" w:cs="Calibri"/>
          <w:color w:val="auto"/>
          <w:sz w:val="22"/>
          <w:szCs w:val="22"/>
        </w:rPr>
        <w:t xml:space="preserve"> </w:t>
      </w:r>
      <w:r w:rsidR="00A71696" w:rsidRPr="006942F8">
        <w:rPr>
          <w:rFonts w:ascii="Calibri" w:eastAsia="Times New Roman" w:hAnsi="Calibri" w:cs="Calibri"/>
          <w:color w:val="auto"/>
          <w:sz w:val="22"/>
          <w:szCs w:val="22"/>
        </w:rPr>
        <w:t xml:space="preserve">and </w:t>
      </w:r>
      <w:r w:rsidRPr="006942F8">
        <w:rPr>
          <w:rFonts w:ascii="Calibri" w:eastAsia="Times New Roman" w:hAnsi="Calibri" w:cs="Calibri"/>
          <w:color w:val="auto"/>
          <w:sz w:val="22"/>
          <w:szCs w:val="22"/>
        </w:rPr>
        <w:t xml:space="preserve">a shirt with enough </w:t>
      </w:r>
      <w:r w:rsidR="007656CF" w:rsidRPr="006942F8">
        <w:rPr>
          <w:rFonts w:ascii="Calibri" w:eastAsia="Times New Roman" w:hAnsi="Calibri" w:cs="Calibri"/>
          <w:color w:val="auto"/>
          <w:sz w:val="22"/>
          <w:szCs w:val="22"/>
        </w:rPr>
        <w:t>sleeves to put a 4-H patch on.</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If a contestant’s event pattern has been interfered with, they have the option for a re-ride under show management and executive horse council approval.</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The </w:t>
      </w:r>
      <w:r w:rsidR="00F51313" w:rsidRPr="006942F8">
        <w:rPr>
          <w:rFonts w:ascii="Calibri" w:eastAsia="Times New Roman" w:hAnsi="Calibri" w:cs="Calibri"/>
          <w:color w:val="auto"/>
          <w:sz w:val="22"/>
          <w:szCs w:val="22"/>
        </w:rPr>
        <w:t xml:space="preserve">official </w:t>
      </w:r>
      <w:r w:rsidRPr="006942F8">
        <w:rPr>
          <w:rFonts w:ascii="Calibri" w:eastAsia="Times New Roman" w:hAnsi="Calibri" w:cs="Calibri"/>
          <w:color w:val="auto"/>
          <w:sz w:val="22"/>
          <w:szCs w:val="22"/>
        </w:rPr>
        <w:t xml:space="preserve">timers are the judges for any abuse, broken patterns </w:t>
      </w:r>
      <w:r w:rsidRPr="00F87C66">
        <w:rPr>
          <w:rFonts w:ascii="Calibri" w:eastAsia="Times New Roman" w:hAnsi="Calibri" w:cs="Calibri"/>
          <w:color w:val="FF0000"/>
          <w:sz w:val="22"/>
          <w:szCs w:val="22"/>
        </w:rPr>
        <w:t>and</w:t>
      </w:r>
      <w:r w:rsidR="00F87C66" w:rsidRPr="00F87C66">
        <w:rPr>
          <w:rFonts w:ascii="Calibri" w:eastAsia="Times New Roman" w:hAnsi="Calibri" w:cs="Calibri"/>
          <w:color w:val="FF0000"/>
          <w:sz w:val="22"/>
          <w:szCs w:val="22"/>
        </w:rPr>
        <w:t xml:space="preserve"> penalties</w:t>
      </w:r>
      <w:r w:rsidRPr="006942F8">
        <w:rPr>
          <w:rFonts w:ascii="Calibri" w:eastAsia="Times New Roman" w:hAnsi="Calibri" w:cs="Calibri"/>
          <w:color w:val="auto"/>
          <w:sz w:val="22"/>
          <w:szCs w:val="22"/>
        </w:rPr>
        <w:t>, with the exception to the Keyhole event, where line judges will be used.</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Straight 1/3 will be used to score speed events</w:t>
      </w:r>
      <w:r w:rsidR="00882186" w:rsidRPr="006942F8">
        <w:rPr>
          <w:rFonts w:ascii="Calibri" w:eastAsia="Times New Roman" w:hAnsi="Calibri" w:cs="Calibri"/>
          <w:color w:val="auto"/>
          <w:sz w:val="22"/>
          <w:szCs w:val="22"/>
        </w:rPr>
        <w:t xml:space="preserve"> including DQ’s</w:t>
      </w:r>
      <w:r w:rsidRPr="006942F8">
        <w:rPr>
          <w:rFonts w:ascii="Calibri" w:eastAsia="Times New Roman" w:hAnsi="Calibri" w:cs="Calibri"/>
          <w:color w:val="auto"/>
          <w:sz w:val="22"/>
          <w:szCs w:val="22"/>
        </w:rPr>
        <w:t>.</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In speed events all of one age group must run on same track.</w:t>
      </w:r>
      <w:r w:rsidRPr="006942F8">
        <w:rPr>
          <w:rFonts w:ascii="Calibri" w:eastAsia="Times New Roman" w:hAnsi="Calibri" w:cs="Calibri"/>
          <w:color w:val="auto"/>
          <w:sz w:val="22"/>
          <w:szCs w:val="22"/>
        </w:rPr>
        <w:tab/>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In speed events a RAKE PATTERN after every ten (10) but no more than fifteen (15) contestants – at contestant’s discretion – to be used.</w:t>
      </w: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lastRenderedPageBreak/>
        <w:t>No youth shall be a judge in a timed event without adult supervision.</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All times must be recorded (even broken patterns).</w:t>
      </w:r>
    </w:p>
    <w:p w:rsidR="00646D4E" w:rsidRPr="006942F8" w:rsidRDefault="00646D4E">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If needed for safety of horse and rider, contestant/handler may lead their horse into the arena and mount the horse prior to running.  </w:t>
      </w:r>
    </w:p>
    <w:p w:rsidR="00081824" w:rsidRPr="006942F8" w:rsidRDefault="00081824" w:rsidP="00081824">
      <w:pPr>
        <w:pStyle w:val="ListParagraph"/>
        <w:rPr>
          <w:rFonts w:ascii="Calibri" w:eastAsia="Times New Roman" w:hAnsi="Calibri" w:cs="Calibri"/>
          <w:color w:val="auto"/>
          <w:sz w:val="22"/>
          <w:szCs w:val="22"/>
        </w:rPr>
      </w:pPr>
    </w:p>
    <w:p w:rsidR="00081824" w:rsidRDefault="00081824">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A horse </w:t>
      </w:r>
      <w:r w:rsidR="00667732" w:rsidRPr="006942F8">
        <w:rPr>
          <w:rFonts w:ascii="Calibri" w:eastAsia="Times New Roman" w:hAnsi="Calibri" w:cs="Calibri"/>
          <w:color w:val="auto"/>
          <w:sz w:val="22"/>
          <w:szCs w:val="22"/>
        </w:rPr>
        <w:t>will</w:t>
      </w:r>
      <w:r w:rsidRPr="006942F8">
        <w:rPr>
          <w:rFonts w:ascii="Calibri" w:eastAsia="Times New Roman" w:hAnsi="Calibri" w:cs="Calibri"/>
          <w:color w:val="auto"/>
          <w:sz w:val="22"/>
          <w:szCs w:val="22"/>
        </w:rPr>
        <w:t xml:space="preserve"> be allowed to continue in a forward motion in an established </w:t>
      </w:r>
      <w:r w:rsidR="003D1016" w:rsidRPr="006942F8">
        <w:rPr>
          <w:rFonts w:ascii="Calibri" w:eastAsia="Times New Roman" w:hAnsi="Calibri" w:cs="Calibri"/>
          <w:color w:val="auto"/>
          <w:sz w:val="22"/>
          <w:szCs w:val="22"/>
        </w:rPr>
        <w:t xml:space="preserve">alley way 20 - </w:t>
      </w:r>
      <w:r w:rsidRPr="006942F8">
        <w:rPr>
          <w:rFonts w:ascii="Calibri" w:eastAsia="Times New Roman" w:hAnsi="Calibri" w:cs="Calibri"/>
          <w:color w:val="auto"/>
          <w:sz w:val="22"/>
          <w:szCs w:val="22"/>
        </w:rPr>
        <w:t xml:space="preserve">25’ </w:t>
      </w:r>
      <w:r w:rsidR="003D1016" w:rsidRPr="006942F8">
        <w:rPr>
          <w:rFonts w:ascii="Calibri" w:eastAsia="Times New Roman" w:hAnsi="Calibri" w:cs="Calibri"/>
          <w:color w:val="auto"/>
          <w:sz w:val="22"/>
          <w:szCs w:val="22"/>
        </w:rPr>
        <w:t>in length</w:t>
      </w:r>
      <w:r w:rsidRPr="006942F8">
        <w:rPr>
          <w:rFonts w:ascii="Calibri" w:eastAsia="Times New Roman" w:hAnsi="Calibri" w:cs="Calibri"/>
          <w:color w:val="auto"/>
          <w:sz w:val="22"/>
          <w:szCs w:val="22"/>
        </w:rPr>
        <w:t>.</w:t>
      </w:r>
      <w:r w:rsidR="003D1016" w:rsidRPr="006942F8">
        <w:rPr>
          <w:rFonts w:ascii="Calibri" w:eastAsia="Times New Roman" w:hAnsi="Calibri" w:cs="Calibri"/>
          <w:color w:val="auto"/>
          <w:sz w:val="22"/>
          <w:szCs w:val="22"/>
        </w:rPr>
        <w:t xml:space="preserve"> The gate must be closed immediately upon horse entering the arena.</w:t>
      </w:r>
    </w:p>
    <w:p w:rsidR="003D6BBD" w:rsidRDefault="003D6BBD" w:rsidP="003D6BBD">
      <w:pPr>
        <w:pStyle w:val="ListParagraph"/>
        <w:rPr>
          <w:rFonts w:ascii="Calibri" w:eastAsia="Times New Roman" w:hAnsi="Calibri" w:cs="Calibri"/>
          <w:color w:val="auto"/>
          <w:sz w:val="22"/>
          <w:szCs w:val="22"/>
        </w:rPr>
      </w:pPr>
    </w:p>
    <w:p w:rsidR="003D6BBD" w:rsidRPr="003D6BBD" w:rsidRDefault="003D6BBD">
      <w:pPr>
        <w:numPr>
          <w:ilvl w:val="1"/>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FF0000"/>
          <w:sz w:val="22"/>
          <w:szCs w:val="22"/>
        </w:rPr>
      </w:pPr>
      <w:r w:rsidRPr="003D6BBD">
        <w:rPr>
          <w:rFonts w:ascii="Calibri" w:eastAsia="Times New Roman" w:hAnsi="Calibri" w:cs="Calibri"/>
          <w:color w:val="FF0000"/>
          <w:sz w:val="22"/>
          <w:szCs w:val="22"/>
        </w:rPr>
        <w:t>A broken pattern is a disqualification and always earns an orange ribbon (not doing an obstacle or maneuver or incorrect order, is a broken pattern). However, a pattern WILL NOT be considered broken if the horse and rider:</w:t>
      </w:r>
    </w:p>
    <w:p w:rsidR="003D6BBD" w:rsidRPr="003D6BBD" w:rsidRDefault="003D6BBD" w:rsidP="003D6BBD">
      <w:pPr>
        <w:numPr>
          <w:ilvl w:val="2"/>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FF0000"/>
          <w:sz w:val="22"/>
          <w:szCs w:val="22"/>
        </w:rPr>
      </w:pPr>
      <w:r w:rsidRPr="003D6BBD">
        <w:rPr>
          <w:rFonts w:ascii="Calibri" w:eastAsia="Times New Roman" w:hAnsi="Calibri" w:cs="Calibri"/>
          <w:color w:val="FF0000"/>
          <w:sz w:val="22"/>
          <w:szCs w:val="22"/>
        </w:rPr>
        <w:t>Do not prematurely cross the finish line.</w:t>
      </w:r>
    </w:p>
    <w:p w:rsidR="003D6BBD" w:rsidRPr="003D6BBD" w:rsidRDefault="003D6BBD" w:rsidP="003D6BBD">
      <w:pPr>
        <w:numPr>
          <w:ilvl w:val="2"/>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FF0000"/>
          <w:sz w:val="22"/>
          <w:szCs w:val="22"/>
        </w:rPr>
      </w:pPr>
      <w:r w:rsidRPr="003D6BBD">
        <w:rPr>
          <w:rFonts w:ascii="Calibri" w:eastAsia="Times New Roman" w:hAnsi="Calibri" w:cs="Calibri"/>
          <w:color w:val="FF0000"/>
          <w:sz w:val="22"/>
          <w:szCs w:val="22"/>
        </w:rPr>
        <w:t>Turns or back up and retraces steps to the point of error.</w:t>
      </w:r>
    </w:p>
    <w:p w:rsidR="003D6BBD" w:rsidRPr="003D6BBD" w:rsidRDefault="003D6BBD" w:rsidP="003D6BBD">
      <w:pPr>
        <w:numPr>
          <w:ilvl w:val="2"/>
          <w:numId w:val="16"/>
        </w:num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FF0000"/>
          <w:sz w:val="22"/>
          <w:szCs w:val="22"/>
        </w:rPr>
      </w:pPr>
      <w:r w:rsidRPr="003D6BBD">
        <w:rPr>
          <w:rFonts w:ascii="Calibri" w:eastAsia="Times New Roman" w:hAnsi="Calibri" w:cs="Calibri"/>
          <w:color w:val="FF0000"/>
          <w:sz w:val="22"/>
          <w:szCs w:val="22"/>
        </w:rPr>
        <w:t>Then complete the correct pattern.</w:t>
      </w:r>
    </w:p>
    <w:p w:rsidR="00EA2828" w:rsidRPr="00EA2828" w:rsidRDefault="00EA2828" w:rsidP="00EA2828">
      <w:pPr>
        <w:tabs>
          <w:tab w:val="left" w:pos="-719"/>
          <w:tab w:val="left" w:pos="0"/>
          <w:tab w:val="left" w:pos="720"/>
          <w:tab w:val="left" w:pos="1224"/>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eastAsia="Times New Roman" w:hAnsi="Calibri" w:cs="Calibri"/>
          <w:color w:val="FF0000"/>
          <w:sz w:val="22"/>
          <w:szCs w:val="22"/>
        </w:rPr>
      </w:pPr>
      <w:r>
        <w:rPr>
          <w:rFonts w:ascii="Calibri" w:eastAsia="Times New Roman" w:hAnsi="Calibri" w:cs="Calibri"/>
          <w:color w:val="FF0000"/>
          <w:sz w:val="22"/>
          <w:szCs w:val="22"/>
        </w:rPr>
        <w:t>Salt Lake County 4-H Horse Program did not adopt the rule from the state rule book that any broken pattern is a disqualification.</w:t>
      </w:r>
    </w:p>
    <w:p w:rsidR="00646D4E" w:rsidRPr="006942F8" w:rsidRDefault="00920282">
      <w:pPr>
        <w:tabs>
          <w:tab w:val="left" w:pos="-719"/>
          <w:tab w:val="left" w:pos="0"/>
          <w:tab w:val="left" w:pos="720"/>
          <w:tab w:val="left" w:pos="189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p>
    <w:p w:rsidR="00646D4E" w:rsidRPr="006942F8" w:rsidRDefault="00920282" w:rsidP="00237C8F">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288"/>
        <w:jc w:val="both"/>
        <w:rPr>
          <w:rFonts w:ascii="Calibri" w:hAnsi="Calibri" w:cs="Calibri"/>
          <w:color w:val="auto"/>
          <w:sz w:val="22"/>
          <w:szCs w:val="22"/>
        </w:rPr>
      </w:pPr>
      <w:proofErr w:type="gramStart"/>
      <w:r w:rsidRPr="006942F8">
        <w:rPr>
          <w:rFonts w:ascii="Calibri" w:eastAsia="Times New Roman" w:hAnsi="Calibri" w:cs="Calibri"/>
          <w:b/>
          <w:color w:val="auto"/>
          <w:sz w:val="22"/>
          <w:szCs w:val="22"/>
        </w:rPr>
        <w:t>8</w:t>
      </w:r>
      <w:r w:rsidRPr="006942F8">
        <w:rPr>
          <w:rFonts w:ascii="Calibri" w:eastAsia="Times New Roman" w:hAnsi="Calibri" w:cs="Calibri"/>
          <w:color w:val="auto"/>
          <w:sz w:val="22"/>
          <w:szCs w:val="22"/>
        </w:rPr>
        <w:t xml:space="preserve">  </w:t>
      </w:r>
      <w:r w:rsidRPr="006942F8">
        <w:rPr>
          <w:rFonts w:ascii="Calibri" w:eastAsia="Times New Roman" w:hAnsi="Calibri" w:cs="Calibri"/>
          <w:b/>
          <w:color w:val="auto"/>
          <w:sz w:val="22"/>
          <w:szCs w:val="22"/>
          <w:u w:val="single"/>
        </w:rPr>
        <w:t>SHOW</w:t>
      </w:r>
      <w:proofErr w:type="gramEnd"/>
      <w:r w:rsidRPr="006942F8">
        <w:rPr>
          <w:rFonts w:ascii="Calibri" w:eastAsia="Times New Roman" w:hAnsi="Calibri" w:cs="Calibri"/>
          <w:b/>
          <w:color w:val="auto"/>
          <w:sz w:val="22"/>
          <w:szCs w:val="22"/>
          <w:u w:val="single"/>
        </w:rPr>
        <w:t xml:space="preserve"> SCHEDULES</w:t>
      </w:r>
      <w:r w:rsidRPr="006942F8">
        <w:rPr>
          <w:rFonts w:ascii="Calibri" w:eastAsia="Times New Roman" w:hAnsi="Calibri" w:cs="Calibri"/>
          <w:color w:val="auto"/>
          <w:sz w:val="22"/>
          <w:szCs w:val="22"/>
        </w:rPr>
        <w:t xml:space="preserve">: </w:t>
      </w:r>
    </w:p>
    <w:p w:rsidR="00646D4E" w:rsidRPr="006942F8" w:rsidRDefault="00646D4E">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84" w:hanging="563"/>
        <w:jc w:val="both"/>
        <w:rPr>
          <w:rFonts w:ascii="Calibri" w:hAnsi="Calibri" w:cs="Calibri"/>
          <w:color w:val="auto"/>
          <w:sz w:val="22"/>
          <w:szCs w:val="22"/>
        </w:rPr>
      </w:pPr>
    </w:p>
    <w:p w:rsidR="00646D4E" w:rsidRPr="00EA2828" w:rsidRDefault="00920282">
      <w:pPr>
        <w:numPr>
          <w:ilvl w:val="1"/>
          <w:numId w:val="17"/>
        </w:num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hanging="36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      </w:t>
      </w:r>
      <w:r w:rsidRPr="00EA2828">
        <w:rPr>
          <w:rFonts w:ascii="Calibri" w:eastAsia="Times New Roman" w:hAnsi="Calibri" w:cs="Calibri"/>
          <w:color w:val="auto"/>
          <w:sz w:val="22"/>
          <w:szCs w:val="22"/>
        </w:rPr>
        <w:t>1</w:t>
      </w:r>
      <w:r w:rsidRPr="00EA2828">
        <w:rPr>
          <w:rFonts w:ascii="Calibri" w:eastAsia="Times New Roman" w:hAnsi="Calibri" w:cs="Calibri"/>
          <w:color w:val="auto"/>
          <w:sz w:val="22"/>
          <w:szCs w:val="22"/>
          <w:vertAlign w:val="superscript"/>
        </w:rPr>
        <w:t>st</w:t>
      </w:r>
      <w:r w:rsidR="00EC755F" w:rsidRPr="00EA2828">
        <w:rPr>
          <w:rFonts w:ascii="Calibri" w:eastAsia="Times New Roman" w:hAnsi="Calibri" w:cs="Calibri"/>
          <w:color w:val="auto"/>
          <w:sz w:val="22"/>
          <w:szCs w:val="22"/>
        </w:rPr>
        <w:t xml:space="preserve">, </w:t>
      </w:r>
      <w:r w:rsidRPr="00EA2828">
        <w:rPr>
          <w:rFonts w:ascii="Calibri" w:eastAsia="Times New Roman" w:hAnsi="Calibri" w:cs="Calibri"/>
          <w:color w:val="auto"/>
          <w:sz w:val="22"/>
          <w:szCs w:val="22"/>
        </w:rPr>
        <w:t>2</w:t>
      </w:r>
      <w:r w:rsidRPr="00EA2828">
        <w:rPr>
          <w:rFonts w:ascii="Calibri" w:eastAsia="Times New Roman" w:hAnsi="Calibri" w:cs="Calibri"/>
          <w:color w:val="auto"/>
          <w:sz w:val="22"/>
          <w:szCs w:val="22"/>
          <w:vertAlign w:val="superscript"/>
        </w:rPr>
        <w:t>nd</w:t>
      </w:r>
      <w:r w:rsidR="00BC40E9" w:rsidRPr="00EA2828">
        <w:rPr>
          <w:rFonts w:ascii="Calibri" w:eastAsia="Times New Roman" w:hAnsi="Calibri" w:cs="Calibri"/>
          <w:color w:val="auto"/>
          <w:sz w:val="22"/>
          <w:szCs w:val="22"/>
        </w:rPr>
        <w:t>, a</w:t>
      </w:r>
      <w:r w:rsidR="00EA2828">
        <w:rPr>
          <w:rFonts w:ascii="Calibri" w:eastAsia="Times New Roman" w:hAnsi="Calibri" w:cs="Calibri"/>
          <w:color w:val="auto"/>
          <w:sz w:val="22"/>
          <w:szCs w:val="22"/>
        </w:rPr>
        <w:t>nd 3</w:t>
      </w:r>
      <w:r w:rsidR="00EA2828" w:rsidRPr="00EA2828">
        <w:rPr>
          <w:rFonts w:ascii="Calibri" w:eastAsia="Times New Roman" w:hAnsi="Calibri" w:cs="Calibri"/>
          <w:color w:val="auto"/>
          <w:sz w:val="22"/>
          <w:szCs w:val="22"/>
          <w:vertAlign w:val="superscript"/>
        </w:rPr>
        <w:t>rd</w:t>
      </w:r>
      <w:r w:rsidR="00BC40E9" w:rsidRPr="00EA2828">
        <w:rPr>
          <w:rFonts w:ascii="Calibri" w:eastAsia="Times New Roman" w:hAnsi="Calibri" w:cs="Calibri"/>
          <w:color w:val="auto"/>
          <w:sz w:val="22"/>
          <w:szCs w:val="22"/>
        </w:rPr>
        <w:t xml:space="preserve"> Shows: All age groups will comp</w:t>
      </w:r>
      <w:r w:rsidRPr="00EA2828">
        <w:rPr>
          <w:rFonts w:ascii="Calibri" w:eastAsia="Times New Roman" w:hAnsi="Calibri" w:cs="Calibri"/>
          <w:color w:val="auto"/>
          <w:sz w:val="22"/>
          <w:szCs w:val="22"/>
        </w:rPr>
        <w:t xml:space="preserve">ete in a ONE DAY show (Saturday). </w:t>
      </w:r>
    </w:p>
    <w:p w:rsidR="00646D4E" w:rsidRPr="00EA2828" w:rsidRDefault="00920282">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strike/>
          <w:color w:val="auto"/>
          <w:sz w:val="22"/>
          <w:szCs w:val="22"/>
        </w:rPr>
      </w:pPr>
      <w:r w:rsidRPr="00EA2828">
        <w:rPr>
          <w:rFonts w:ascii="Calibri" w:eastAsia="Times New Roman" w:hAnsi="Calibri" w:cs="Calibri"/>
          <w:color w:val="auto"/>
          <w:sz w:val="22"/>
          <w:szCs w:val="22"/>
        </w:rPr>
        <w:t xml:space="preserve">Two-Handed Shows:  All </w:t>
      </w:r>
      <w:r w:rsidR="00F51313" w:rsidRPr="00EA2828">
        <w:rPr>
          <w:rFonts w:ascii="Calibri" w:eastAsia="Times New Roman" w:hAnsi="Calibri" w:cs="Calibri"/>
          <w:color w:val="auto"/>
          <w:sz w:val="22"/>
          <w:szCs w:val="22"/>
        </w:rPr>
        <w:t>Two-Handed age groups will comp</w:t>
      </w:r>
      <w:r w:rsidRPr="00EA2828">
        <w:rPr>
          <w:rFonts w:ascii="Calibri" w:eastAsia="Times New Roman" w:hAnsi="Calibri" w:cs="Calibri"/>
          <w:color w:val="auto"/>
          <w:sz w:val="22"/>
          <w:szCs w:val="22"/>
        </w:rPr>
        <w:t>ete on a separate date (Friday).</w:t>
      </w:r>
      <w:r w:rsidR="003D1016" w:rsidRPr="00EA2828">
        <w:rPr>
          <w:rFonts w:ascii="Calibri" w:eastAsia="Times New Roman" w:hAnsi="Calibri" w:cs="Calibri"/>
          <w:color w:val="auto"/>
          <w:sz w:val="22"/>
          <w:szCs w:val="22"/>
        </w:rPr>
        <w:t xml:space="preserve"> </w:t>
      </w:r>
    </w:p>
    <w:p w:rsidR="00646D4E" w:rsidRPr="00EA2828" w:rsidRDefault="00646D4E">
      <w:pPr>
        <w:tabs>
          <w:tab w:val="left" w:pos="-719"/>
          <w:tab w:val="left" w:pos="0"/>
          <w:tab w:val="left" w:pos="720"/>
          <w:tab w:val="left" w:pos="1284"/>
          <w:tab w:val="left" w:pos="1483"/>
          <w:tab w:val="left" w:pos="2160"/>
          <w:tab w:val="left" w:pos="2880"/>
          <w:tab w:val="left" w:pos="3600"/>
          <w:tab w:val="left" w:pos="4320"/>
          <w:tab w:val="left" w:pos="4680"/>
          <w:tab w:val="left" w:pos="5760"/>
          <w:tab w:val="left" w:pos="621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EA2828">
        <w:rPr>
          <w:rFonts w:ascii="Calibri" w:eastAsia="Times New Roman" w:hAnsi="Calibri" w:cs="Calibri"/>
          <w:color w:val="auto"/>
          <w:sz w:val="22"/>
          <w:szCs w:val="22"/>
        </w:rPr>
        <w:t>8.2</w:t>
      </w:r>
      <w:r w:rsidRPr="00EA2828">
        <w:rPr>
          <w:rFonts w:ascii="Calibri" w:eastAsia="Times New Roman" w:hAnsi="Calibri" w:cs="Calibri"/>
          <w:color w:val="auto"/>
          <w:sz w:val="22"/>
          <w:szCs w:val="22"/>
        </w:rPr>
        <w:tab/>
      </w:r>
      <w:r w:rsidR="00EA2828" w:rsidRPr="00EA2828">
        <w:rPr>
          <w:rFonts w:ascii="Calibri" w:eastAsia="Times New Roman" w:hAnsi="Calibri" w:cs="Calibri"/>
          <w:color w:val="FF0000"/>
          <w:sz w:val="22"/>
          <w:szCs w:val="22"/>
        </w:rPr>
        <w:t>High Point Show</w:t>
      </w:r>
      <w:r w:rsidR="00EA2828">
        <w:rPr>
          <w:rFonts w:ascii="Calibri" w:eastAsia="Times New Roman" w:hAnsi="Calibri" w:cs="Calibri"/>
          <w:color w:val="auto"/>
          <w:sz w:val="22"/>
          <w:szCs w:val="22"/>
        </w:rPr>
        <w:t xml:space="preserve"> </w:t>
      </w:r>
      <w:r w:rsidR="00EA2828" w:rsidRPr="00EA2828">
        <w:rPr>
          <w:rFonts w:ascii="Calibri" w:eastAsia="Times New Roman" w:hAnsi="Calibri" w:cs="Calibri"/>
          <w:color w:val="FF0000"/>
          <w:sz w:val="22"/>
          <w:szCs w:val="22"/>
        </w:rPr>
        <w:t>(formerly County Fair)</w:t>
      </w:r>
      <w:r w:rsidRPr="00EA2828">
        <w:rPr>
          <w:rFonts w:ascii="Calibri" w:eastAsia="Times New Roman" w:hAnsi="Calibri" w:cs="Calibri"/>
          <w:color w:val="FF0000"/>
          <w:sz w:val="22"/>
          <w:szCs w:val="22"/>
        </w:rPr>
        <w:t xml:space="preserve">: </w:t>
      </w:r>
      <w:r w:rsidRPr="00EA2828">
        <w:rPr>
          <w:rFonts w:ascii="Calibri" w:eastAsia="Times New Roman" w:hAnsi="Calibri" w:cs="Calibri"/>
          <w:color w:val="auto"/>
          <w:sz w:val="22"/>
          <w:szCs w:val="22"/>
        </w:rPr>
        <w:t xml:space="preserve">Seniors, Intermediates, </w:t>
      </w:r>
      <w:proofErr w:type="gramStart"/>
      <w:r w:rsidRPr="00EA2828">
        <w:rPr>
          <w:rFonts w:ascii="Calibri" w:eastAsia="Times New Roman" w:hAnsi="Calibri" w:cs="Calibri"/>
          <w:color w:val="auto"/>
          <w:sz w:val="22"/>
          <w:szCs w:val="22"/>
        </w:rPr>
        <w:t>Juniors</w:t>
      </w:r>
      <w:proofErr w:type="gramEnd"/>
      <w:r w:rsidRPr="00EA2828">
        <w:rPr>
          <w:rFonts w:ascii="Calibri" w:eastAsia="Times New Roman" w:hAnsi="Calibri" w:cs="Calibri"/>
          <w:color w:val="auto"/>
          <w:sz w:val="22"/>
          <w:szCs w:val="22"/>
        </w:rPr>
        <w:t xml:space="preserve">, Novice age groups - traditional two day show (test &amp; judged events on Friday, speed events on Saturday).  </w:t>
      </w:r>
      <w:proofErr w:type="gramStart"/>
      <w:r w:rsidRPr="00EA2828">
        <w:rPr>
          <w:rFonts w:ascii="Calibri" w:eastAsia="Times New Roman" w:hAnsi="Calibri" w:cs="Calibri"/>
          <w:color w:val="auto"/>
          <w:sz w:val="22"/>
          <w:szCs w:val="22"/>
        </w:rPr>
        <w:t>All Two-Handed age groups including weanlings and yearlings to be held on a separate date to be determined by the Executive Council.</w:t>
      </w:r>
      <w:proofErr w:type="gramEnd"/>
      <w:r w:rsidRPr="006942F8">
        <w:rPr>
          <w:rFonts w:ascii="Calibri" w:eastAsia="Times New Roman" w:hAnsi="Calibri" w:cs="Calibri"/>
          <w:color w:val="auto"/>
          <w:sz w:val="22"/>
          <w:szCs w:val="22"/>
        </w:rPr>
        <w:t xml:space="preserve"> </w:t>
      </w:r>
    </w:p>
    <w:p w:rsidR="00646D4E" w:rsidRPr="006942F8" w:rsidRDefault="00920282">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8.3  </w:t>
      </w:r>
      <w:r w:rsidRPr="006942F8">
        <w:rPr>
          <w:rFonts w:ascii="Calibri" w:eastAsia="Times New Roman" w:hAnsi="Calibri" w:cs="Calibri"/>
          <w:color w:val="auto"/>
          <w:sz w:val="22"/>
          <w:szCs w:val="22"/>
        </w:rPr>
        <w:tab/>
        <w:t xml:space="preserve">English and Working Ranch </w:t>
      </w:r>
      <w:proofErr w:type="gramStart"/>
      <w:r w:rsidRPr="006942F8">
        <w:rPr>
          <w:rFonts w:ascii="Calibri" w:eastAsia="Times New Roman" w:hAnsi="Calibri" w:cs="Calibri"/>
          <w:color w:val="auto"/>
          <w:sz w:val="22"/>
          <w:szCs w:val="22"/>
        </w:rPr>
        <w:t>Horse,</w:t>
      </w:r>
      <w:proofErr w:type="gramEnd"/>
      <w:r w:rsidRPr="006942F8">
        <w:rPr>
          <w:rFonts w:ascii="Calibri" w:eastAsia="Times New Roman" w:hAnsi="Calibri" w:cs="Calibri"/>
          <w:color w:val="auto"/>
          <w:sz w:val="22"/>
          <w:szCs w:val="22"/>
        </w:rPr>
        <w:t xml:space="preserve"> will be held on separate day.</w:t>
      </w:r>
    </w:p>
    <w:p w:rsidR="00646D4E" w:rsidRPr="006942F8" w:rsidRDefault="00646D4E">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84" w:hanging="563"/>
        <w:jc w:val="both"/>
        <w:rPr>
          <w:rFonts w:ascii="Calibri" w:hAnsi="Calibri" w:cs="Calibri"/>
          <w:color w:val="auto"/>
          <w:sz w:val="22"/>
          <w:szCs w:val="22"/>
        </w:rPr>
      </w:pPr>
    </w:p>
    <w:p w:rsidR="00646D4E" w:rsidRPr="006942F8" w:rsidRDefault="00920282">
      <w:pPr>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8.4  </w:t>
      </w:r>
      <w:r w:rsidRPr="006942F8">
        <w:rPr>
          <w:rFonts w:ascii="Calibri" w:eastAsia="Times New Roman" w:hAnsi="Calibri" w:cs="Calibri"/>
          <w:color w:val="auto"/>
          <w:sz w:val="22"/>
          <w:szCs w:val="22"/>
        </w:rPr>
        <w:tab/>
        <w:t xml:space="preserve">A class for volunteers MAY be added to the County Fair who give 15 or more hours of service prior to the County Fair.  A form must be signed by a club leader or council member to certify that the volunteer gave 15 hours of service by helping at shows, clubs, serving on the horse council, or other approved 4-H functions.  The Volunteer class would participate in the County Fair only.  Volunteers who wish to participate must pre-register so class size can be determined.  The class would follow one of the other age groups based on size.  Awards (if any) would be determined by budget. Subject to regular 4-H rules, and each class requires a minimum of 5 to hold event. </w:t>
      </w:r>
    </w:p>
    <w:p w:rsidR="00646D4E" w:rsidRPr="006942F8" w:rsidRDefault="00646D4E">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84" w:hanging="563"/>
        <w:jc w:val="both"/>
        <w:rPr>
          <w:rFonts w:ascii="Calibri" w:hAnsi="Calibri" w:cs="Calibri"/>
          <w:color w:val="auto"/>
          <w:sz w:val="22"/>
          <w:szCs w:val="22"/>
        </w:rPr>
      </w:pPr>
    </w:p>
    <w:p w:rsidR="00646D4E" w:rsidRPr="006942F8" w:rsidRDefault="00920282">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8.5</w:t>
      </w:r>
      <w:r w:rsidRPr="006942F8">
        <w:rPr>
          <w:rFonts w:ascii="Calibri" w:eastAsia="Times New Roman" w:hAnsi="Calibri" w:cs="Calibri"/>
          <w:color w:val="auto"/>
          <w:sz w:val="22"/>
          <w:szCs w:val="22"/>
        </w:rPr>
        <w:tab/>
        <w:t>Show time to be determined.</w:t>
      </w:r>
    </w:p>
    <w:p w:rsidR="00580572" w:rsidRPr="006942F8" w:rsidRDefault="00580572">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p>
    <w:p w:rsidR="00580572" w:rsidRPr="006942F8" w:rsidRDefault="00580572">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8.6</w:t>
      </w:r>
      <w:r w:rsidRPr="006942F8">
        <w:rPr>
          <w:rFonts w:ascii="Calibri" w:eastAsia="Times New Roman" w:hAnsi="Calibri" w:cs="Calibri"/>
          <w:color w:val="auto"/>
          <w:sz w:val="22"/>
          <w:szCs w:val="22"/>
        </w:rPr>
        <w:tab/>
        <w:t>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w:t>
      </w:r>
      <w:r w:rsidR="00695644" w:rsidRPr="006942F8">
        <w:rPr>
          <w:rFonts w:ascii="Calibri" w:eastAsia="Times New Roman" w:hAnsi="Calibri" w:cs="Calibri"/>
          <w:color w:val="auto"/>
          <w:sz w:val="22"/>
          <w:szCs w:val="22"/>
        </w:rPr>
        <w:t xml:space="preserve">show </w:t>
      </w:r>
      <w:r w:rsidRPr="006942F8">
        <w:rPr>
          <w:rFonts w:ascii="Calibri" w:eastAsia="Times New Roman" w:hAnsi="Calibri" w:cs="Calibri"/>
          <w:color w:val="auto"/>
          <w:sz w:val="22"/>
          <w:szCs w:val="22"/>
        </w:rPr>
        <w:t>of the year will be a No Bath No Bling Show</w:t>
      </w:r>
    </w:p>
    <w:p w:rsidR="00646D4E" w:rsidRPr="006942F8" w:rsidRDefault="00646D4E">
      <w:pPr>
        <w:tabs>
          <w:tab w:val="left" w:pos="-719"/>
          <w:tab w:val="left" w:pos="0"/>
          <w:tab w:val="left" w:pos="720"/>
          <w:tab w:val="left" w:pos="1284"/>
          <w:tab w:val="left" w:pos="1483"/>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1284"/>
        <w:jc w:val="both"/>
        <w:rPr>
          <w:rFonts w:ascii="Calibri" w:hAnsi="Calibri" w:cs="Calibri"/>
          <w:color w:val="auto"/>
          <w:sz w:val="22"/>
          <w:szCs w:val="22"/>
        </w:rPr>
      </w:pPr>
    </w:p>
    <w:p w:rsidR="00646D4E" w:rsidRPr="00873E69"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FF0000"/>
          <w:sz w:val="22"/>
          <w:szCs w:val="22"/>
        </w:rPr>
      </w:pPr>
      <w:r w:rsidRPr="006942F8">
        <w:rPr>
          <w:rFonts w:ascii="Calibri" w:eastAsia="Times New Roman" w:hAnsi="Calibri" w:cs="Calibri"/>
          <w:b/>
          <w:color w:val="auto"/>
          <w:sz w:val="22"/>
          <w:szCs w:val="22"/>
        </w:rPr>
        <w:t xml:space="preserve"> </w:t>
      </w:r>
      <w:r w:rsidR="00667732" w:rsidRPr="006942F8">
        <w:rPr>
          <w:rFonts w:ascii="Calibri" w:eastAsia="Times New Roman" w:hAnsi="Calibri" w:cs="Calibri"/>
          <w:b/>
          <w:color w:val="auto"/>
          <w:sz w:val="22"/>
          <w:szCs w:val="22"/>
        </w:rPr>
        <w:t xml:space="preserve">     </w:t>
      </w:r>
      <w:proofErr w:type="gramStart"/>
      <w:r w:rsidRPr="006942F8">
        <w:rPr>
          <w:rFonts w:ascii="Calibri" w:eastAsia="Times New Roman" w:hAnsi="Calibri" w:cs="Calibri"/>
          <w:b/>
          <w:color w:val="auto"/>
          <w:sz w:val="22"/>
          <w:szCs w:val="22"/>
        </w:rPr>
        <w:t>9</w:t>
      </w:r>
      <w:r w:rsidRPr="006942F8">
        <w:rPr>
          <w:rFonts w:ascii="Calibri" w:eastAsia="Times New Roman" w:hAnsi="Calibri" w:cs="Calibri"/>
          <w:color w:val="auto"/>
          <w:sz w:val="22"/>
          <w:szCs w:val="22"/>
        </w:rPr>
        <w:t xml:space="preserve">  </w:t>
      </w:r>
      <w:r w:rsidRPr="006942F8">
        <w:rPr>
          <w:rFonts w:ascii="Calibri" w:eastAsia="Times New Roman" w:hAnsi="Calibri" w:cs="Calibri"/>
          <w:b/>
          <w:color w:val="auto"/>
          <w:sz w:val="22"/>
          <w:szCs w:val="22"/>
          <w:u w:val="single"/>
        </w:rPr>
        <w:t>TESTS</w:t>
      </w:r>
      <w:proofErr w:type="gramEnd"/>
      <w:r w:rsidR="00873E69">
        <w:rPr>
          <w:rFonts w:ascii="Calibri" w:eastAsia="Times New Roman" w:hAnsi="Calibri" w:cs="Calibri"/>
          <w:color w:val="auto"/>
          <w:sz w:val="22"/>
          <w:szCs w:val="22"/>
        </w:rPr>
        <w:t xml:space="preserve"> </w:t>
      </w:r>
      <w:r w:rsidR="00873E69">
        <w:rPr>
          <w:rFonts w:ascii="Calibri" w:eastAsia="Times New Roman" w:hAnsi="Calibri" w:cs="Calibri"/>
          <w:color w:val="FF0000"/>
          <w:sz w:val="22"/>
          <w:szCs w:val="22"/>
        </w:rPr>
        <w:t xml:space="preserve">(Salt Lake County did not adopt the way the State Horse Show </w:t>
      </w:r>
      <w:r w:rsidR="003D6BBD">
        <w:rPr>
          <w:rFonts w:ascii="Calibri" w:eastAsia="Times New Roman" w:hAnsi="Calibri" w:cs="Calibri"/>
          <w:color w:val="FF0000"/>
          <w:sz w:val="22"/>
          <w:szCs w:val="22"/>
        </w:rPr>
        <w:t>scores</w:t>
      </w:r>
      <w:r w:rsidR="00873E69">
        <w:rPr>
          <w:rFonts w:ascii="Calibri" w:eastAsia="Times New Roman" w:hAnsi="Calibri" w:cs="Calibri"/>
          <w:color w:val="FF0000"/>
          <w:sz w:val="22"/>
          <w:szCs w:val="22"/>
        </w:rPr>
        <w:t xml:space="preserve"> test</w:t>
      </w:r>
      <w:r w:rsidR="003D6BBD">
        <w:rPr>
          <w:rFonts w:ascii="Calibri" w:eastAsia="Times New Roman" w:hAnsi="Calibri" w:cs="Calibri"/>
          <w:color w:val="FF0000"/>
          <w:sz w:val="22"/>
          <w:szCs w:val="22"/>
        </w:rPr>
        <w:t>s</w:t>
      </w:r>
      <w:r w:rsidR="00873E69">
        <w:rPr>
          <w:rFonts w:ascii="Calibri" w:eastAsia="Times New Roman" w:hAnsi="Calibri" w:cs="Calibri"/>
          <w:color w:val="FF0000"/>
          <w:sz w:val="22"/>
          <w:szCs w:val="22"/>
        </w:rPr>
        <w:t>)</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EA282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FF0000"/>
          <w:sz w:val="16"/>
          <w:szCs w:val="16"/>
        </w:rPr>
      </w:pPr>
      <w:r w:rsidRPr="006942F8">
        <w:rPr>
          <w:rFonts w:ascii="Calibri" w:eastAsia="Times New Roman" w:hAnsi="Calibri" w:cs="Calibri"/>
          <w:color w:val="auto"/>
          <w:sz w:val="22"/>
          <w:szCs w:val="22"/>
        </w:rPr>
        <w:t xml:space="preserve">9.1      ALL age groups to be in their designated areas at show starting time in </w:t>
      </w:r>
      <w:r w:rsidR="00300BDA">
        <w:rPr>
          <w:rFonts w:ascii="Calibri" w:eastAsia="Times New Roman" w:hAnsi="Calibri" w:cs="Calibri"/>
          <w:color w:val="auto"/>
          <w:sz w:val="22"/>
          <w:szCs w:val="22"/>
        </w:rPr>
        <w:t>1</w:t>
      </w:r>
      <w:r w:rsidR="00695644" w:rsidRPr="006942F8">
        <w:rPr>
          <w:rFonts w:ascii="Calibri" w:eastAsia="Times New Roman" w:hAnsi="Calibri" w:cs="Calibri"/>
          <w:color w:val="auto"/>
          <w:sz w:val="22"/>
          <w:szCs w:val="22"/>
          <w:vertAlign w:val="superscript"/>
        </w:rPr>
        <w:t>st</w:t>
      </w:r>
      <w:r w:rsidR="00695644" w:rsidRPr="006942F8">
        <w:rPr>
          <w:rFonts w:ascii="Calibri" w:eastAsia="Times New Roman" w:hAnsi="Calibri" w:cs="Calibri"/>
          <w:color w:val="auto"/>
          <w:sz w:val="22"/>
          <w:szCs w:val="22"/>
        </w:rPr>
        <w:t>, 2</w:t>
      </w:r>
      <w:r w:rsidR="00695644" w:rsidRPr="006942F8">
        <w:rPr>
          <w:rFonts w:ascii="Calibri" w:eastAsia="Times New Roman" w:hAnsi="Calibri" w:cs="Calibri"/>
          <w:color w:val="auto"/>
          <w:sz w:val="22"/>
          <w:szCs w:val="22"/>
          <w:vertAlign w:val="superscript"/>
        </w:rPr>
        <w:t>nd</w:t>
      </w:r>
      <w:r w:rsidR="00695644" w:rsidRPr="006942F8">
        <w:rPr>
          <w:rFonts w:ascii="Calibri" w:eastAsia="Times New Roman" w:hAnsi="Calibri" w:cs="Calibri"/>
          <w:color w:val="auto"/>
          <w:sz w:val="22"/>
          <w:szCs w:val="22"/>
        </w:rPr>
        <w:t>, and 3</w:t>
      </w:r>
      <w:r w:rsidR="00695644" w:rsidRPr="006942F8">
        <w:rPr>
          <w:rFonts w:ascii="Calibri" w:eastAsia="Times New Roman" w:hAnsi="Calibri" w:cs="Calibri"/>
          <w:color w:val="auto"/>
          <w:sz w:val="22"/>
          <w:szCs w:val="22"/>
          <w:vertAlign w:val="superscript"/>
        </w:rPr>
        <w:t>rd</w:t>
      </w:r>
      <w:r w:rsidR="00695644"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 xml:space="preserve">shows.  8:00 a.m. at </w:t>
      </w:r>
      <w:r w:rsidR="00EA2828">
        <w:rPr>
          <w:rFonts w:ascii="Calibri" w:eastAsia="Times New Roman" w:hAnsi="Calibri" w:cs="Calibri"/>
          <w:color w:val="FF0000"/>
          <w:sz w:val="22"/>
          <w:szCs w:val="22"/>
        </w:rPr>
        <w:t>High Point Show</w:t>
      </w:r>
      <w:r w:rsidRPr="006942F8">
        <w:rPr>
          <w:rFonts w:ascii="Calibri" w:eastAsia="Times New Roman" w:hAnsi="Calibri" w:cs="Calibri"/>
          <w:color w:val="auto"/>
          <w:sz w:val="22"/>
          <w:szCs w:val="22"/>
        </w:rPr>
        <w:t xml:space="preserve">, in the stands.  A 4-H patch must be worn on left sleeve at test or </w:t>
      </w:r>
      <w:r w:rsidRPr="006942F8">
        <w:rPr>
          <w:rFonts w:ascii="Calibri" w:eastAsia="Times New Roman" w:hAnsi="Calibri" w:cs="Calibri"/>
          <w:color w:val="auto"/>
          <w:sz w:val="22"/>
          <w:szCs w:val="22"/>
        </w:rPr>
        <w:lastRenderedPageBreak/>
        <w:t>participant will be docked one (1) ribbon point.</w:t>
      </w:r>
      <w:r w:rsidR="00EA2828">
        <w:rPr>
          <w:rFonts w:ascii="Calibri" w:eastAsia="Times New Roman" w:hAnsi="Calibri" w:cs="Calibri"/>
          <w:color w:val="auto"/>
          <w:sz w:val="22"/>
          <w:szCs w:val="22"/>
        </w:rPr>
        <w:t xml:space="preserve"> </w:t>
      </w:r>
      <w:r w:rsidR="00EA2828">
        <w:rPr>
          <w:rFonts w:ascii="Calibri" w:eastAsia="Times New Roman" w:hAnsi="Calibri" w:cs="Calibri"/>
          <w:color w:val="FF0000"/>
          <w:sz w:val="16"/>
          <w:szCs w:val="16"/>
        </w:rPr>
        <w:t>(Do not have to be in show attire)</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EA2828" w:rsidRDefault="00920282">
      <w:pPr>
        <w:numPr>
          <w:ilvl w:val="1"/>
          <w:numId w:val="18"/>
        </w:num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FF0000"/>
          <w:sz w:val="22"/>
          <w:szCs w:val="22"/>
        </w:rPr>
      </w:pPr>
      <w:r w:rsidRPr="00EA2828">
        <w:rPr>
          <w:rFonts w:ascii="Calibri" w:eastAsia="Times New Roman" w:hAnsi="Calibri" w:cs="Calibri"/>
          <w:color w:val="FF0000"/>
          <w:sz w:val="22"/>
          <w:szCs w:val="22"/>
        </w:rPr>
        <w:t xml:space="preserve">The </w:t>
      </w:r>
      <w:r w:rsidR="00EA2828">
        <w:rPr>
          <w:rFonts w:ascii="Calibri" w:eastAsia="Times New Roman" w:hAnsi="Calibri" w:cs="Calibri"/>
          <w:color w:val="FF0000"/>
          <w:sz w:val="22"/>
          <w:szCs w:val="22"/>
        </w:rPr>
        <w:t>Questions for the test will be from the</w:t>
      </w:r>
      <w:r w:rsidR="00300BDA">
        <w:rPr>
          <w:rFonts w:ascii="Calibri" w:eastAsia="Times New Roman" w:hAnsi="Calibri" w:cs="Calibri"/>
          <w:color w:val="FF0000"/>
          <w:sz w:val="22"/>
          <w:szCs w:val="22"/>
        </w:rPr>
        <w:t xml:space="preserve"> Utah 4-H </w:t>
      </w:r>
      <w:r w:rsidR="00137B10">
        <w:rPr>
          <w:rFonts w:ascii="Calibri" w:eastAsia="Times New Roman" w:hAnsi="Calibri" w:cs="Calibri"/>
          <w:color w:val="FF0000"/>
          <w:sz w:val="22"/>
          <w:szCs w:val="22"/>
        </w:rPr>
        <w:t>Horse Program Study Material Vol</w:t>
      </w:r>
      <w:r w:rsidR="00300BDA">
        <w:rPr>
          <w:rFonts w:ascii="Calibri" w:eastAsia="Times New Roman" w:hAnsi="Calibri" w:cs="Calibri"/>
          <w:color w:val="FF0000"/>
          <w:sz w:val="22"/>
          <w:szCs w:val="22"/>
        </w:rPr>
        <w:t xml:space="preserve">ume 1 for all groups for 2020. </w:t>
      </w:r>
      <w:r w:rsidR="00EA2828">
        <w:rPr>
          <w:rFonts w:ascii="Calibri" w:eastAsia="Times New Roman" w:hAnsi="Calibri" w:cs="Calibri"/>
          <w:color w:val="FF0000"/>
          <w:sz w:val="22"/>
          <w:szCs w:val="22"/>
        </w:rPr>
        <w:t>For the 1</w:t>
      </w:r>
      <w:r w:rsidR="00EA2828" w:rsidRPr="00EA2828">
        <w:rPr>
          <w:rFonts w:ascii="Calibri" w:eastAsia="Times New Roman" w:hAnsi="Calibri" w:cs="Calibri"/>
          <w:color w:val="FF0000"/>
          <w:sz w:val="22"/>
          <w:szCs w:val="22"/>
          <w:vertAlign w:val="superscript"/>
        </w:rPr>
        <w:t>st</w:t>
      </w:r>
      <w:r w:rsidR="00EA2828">
        <w:rPr>
          <w:rFonts w:ascii="Calibri" w:eastAsia="Times New Roman" w:hAnsi="Calibri" w:cs="Calibri"/>
          <w:color w:val="FF0000"/>
          <w:sz w:val="22"/>
          <w:szCs w:val="22"/>
        </w:rPr>
        <w:t xml:space="preserve"> Show questions will be taken from Sections 1-4. For the 2</w:t>
      </w:r>
      <w:r w:rsidR="00EA2828" w:rsidRPr="00EA2828">
        <w:rPr>
          <w:rFonts w:ascii="Calibri" w:eastAsia="Times New Roman" w:hAnsi="Calibri" w:cs="Calibri"/>
          <w:color w:val="FF0000"/>
          <w:sz w:val="22"/>
          <w:szCs w:val="22"/>
          <w:vertAlign w:val="superscript"/>
        </w:rPr>
        <w:t>nd</w:t>
      </w:r>
      <w:r w:rsidR="00EA2828">
        <w:rPr>
          <w:rFonts w:ascii="Calibri" w:eastAsia="Times New Roman" w:hAnsi="Calibri" w:cs="Calibri"/>
          <w:color w:val="FF0000"/>
          <w:sz w:val="22"/>
          <w:szCs w:val="22"/>
        </w:rPr>
        <w:t xml:space="preserve"> Show questions will be taken from sections 5-8. For the 3</w:t>
      </w:r>
      <w:r w:rsidR="00EA2828" w:rsidRPr="00EA2828">
        <w:rPr>
          <w:rFonts w:ascii="Calibri" w:eastAsia="Times New Roman" w:hAnsi="Calibri" w:cs="Calibri"/>
          <w:color w:val="FF0000"/>
          <w:sz w:val="22"/>
          <w:szCs w:val="22"/>
          <w:vertAlign w:val="superscript"/>
        </w:rPr>
        <w:t>rd</w:t>
      </w:r>
      <w:r w:rsidR="00EA2828">
        <w:rPr>
          <w:rFonts w:ascii="Calibri" w:eastAsia="Times New Roman" w:hAnsi="Calibri" w:cs="Calibri"/>
          <w:color w:val="FF0000"/>
          <w:sz w:val="22"/>
          <w:szCs w:val="22"/>
        </w:rPr>
        <w:t xml:space="preserve"> and 4</w:t>
      </w:r>
      <w:r w:rsidR="00EA2828" w:rsidRPr="00EA2828">
        <w:rPr>
          <w:rFonts w:ascii="Calibri" w:eastAsia="Times New Roman" w:hAnsi="Calibri" w:cs="Calibri"/>
          <w:color w:val="FF0000"/>
          <w:sz w:val="22"/>
          <w:szCs w:val="22"/>
          <w:vertAlign w:val="superscript"/>
        </w:rPr>
        <w:t>th</w:t>
      </w:r>
      <w:r w:rsidR="00EA2828">
        <w:rPr>
          <w:rFonts w:ascii="Calibri" w:eastAsia="Times New Roman" w:hAnsi="Calibri" w:cs="Calibri"/>
          <w:color w:val="FF0000"/>
          <w:sz w:val="22"/>
          <w:szCs w:val="22"/>
        </w:rPr>
        <w:t xml:space="preserve"> show, questions will be the from the entire study guide.</w:t>
      </w:r>
      <w:r w:rsidR="00300BDA">
        <w:rPr>
          <w:rFonts w:ascii="Calibri" w:eastAsia="Times New Roman" w:hAnsi="Calibri" w:cs="Calibri"/>
          <w:color w:val="FF0000"/>
          <w:sz w:val="22"/>
          <w:szCs w:val="22"/>
        </w:rPr>
        <w:t xml:space="preserve"> All tests could also have questions from anywhere in the Utah State 4-H Western Horse Rule Book.</w:t>
      </w:r>
    </w:p>
    <w:p w:rsidR="00646D4E" w:rsidRPr="00EA2828" w:rsidRDefault="00646D4E">
      <w:pPr>
        <w:tabs>
          <w:tab w:val="left" w:pos="-720"/>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Separate test to be given for English by grade group.</w:t>
      </w:r>
    </w:p>
    <w:p w:rsidR="00646D4E" w:rsidRPr="006942F8" w:rsidRDefault="00646D4E">
      <w:p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ANYONE cheating will automatically be disqualified from the show.</w:t>
      </w:r>
    </w:p>
    <w:p w:rsidR="00646D4E" w:rsidRPr="006942F8" w:rsidRDefault="00646D4E">
      <w:p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Members needing special attention should contact the leaders or agent and they will assign someone to help.  Parents are not allowed to read the test to their own child.</w:t>
      </w:r>
    </w:p>
    <w:p w:rsidR="00646D4E" w:rsidRPr="006942F8" w:rsidRDefault="00646D4E">
      <w:p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All written tests will be graded and returned as soon as possible on day of test.  The test will be available for review with the test coordinator at registration within 3 hours after the completion of test grading. The participant's leader or parent/guardian may accompany the participant for support. Any changes in score must be directed to the Registrar for recording at the current show.</w:t>
      </w:r>
      <w:r w:rsidR="006F70E4" w:rsidRPr="006942F8">
        <w:rPr>
          <w:rFonts w:ascii="Calibri" w:eastAsia="Times New Roman" w:hAnsi="Calibri" w:cs="Calibri"/>
          <w:color w:val="auto"/>
          <w:sz w:val="22"/>
          <w:szCs w:val="22"/>
        </w:rPr>
        <w:t xml:space="preserve"> In 2-Handed, the test will be available for review within 1.5 hours after the completion of the</w:t>
      </w:r>
      <w:r w:rsidR="005F1159" w:rsidRPr="006942F8">
        <w:rPr>
          <w:rFonts w:ascii="Calibri" w:eastAsia="Times New Roman" w:hAnsi="Calibri" w:cs="Calibri"/>
          <w:color w:val="auto"/>
          <w:sz w:val="22"/>
          <w:szCs w:val="22"/>
        </w:rPr>
        <w:t xml:space="preserve"> grading or until the completion of the last class of the show</w:t>
      </w:r>
      <w:r w:rsidR="006F70E4" w:rsidRPr="006942F8">
        <w:rPr>
          <w:rFonts w:ascii="Calibri" w:eastAsia="Times New Roman" w:hAnsi="Calibri" w:cs="Calibri"/>
          <w:color w:val="auto"/>
          <w:sz w:val="22"/>
          <w:szCs w:val="22"/>
        </w:rPr>
        <w:t>, whichever is longer, unless the 2-Handed show is combined with the regular show day.</w:t>
      </w:r>
    </w:p>
    <w:p w:rsidR="00646D4E" w:rsidRPr="006942F8" w:rsidRDefault="00646D4E">
      <w:p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300BDA" w:rsidRDefault="00920282" w:rsidP="00B90C86">
      <w:pPr>
        <w:numPr>
          <w:ilvl w:val="1"/>
          <w:numId w:val="18"/>
        </w:numPr>
        <w:tabs>
          <w:tab w:val="left" w:pos="-719"/>
          <w:tab w:val="left" w:pos="0"/>
          <w:tab w:val="left" w:pos="72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B90C86">
        <w:rPr>
          <w:rFonts w:ascii="Calibri" w:eastAsia="Times New Roman" w:hAnsi="Calibri" w:cs="Calibri"/>
          <w:color w:val="auto"/>
          <w:sz w:val="22"/>
          <w:szCs w:val="22"/>
        </w:rPr>
        <w:t>No electronic devices allowed during test. Once test is started, if caught using electronic device will be considered cheating.</w:t>
      </w:r>
      <w:r w:rsidR="00B90C86" w:rsidRPr="00B90C86">
        <w:rPr>
          <w:rFonts w:ascii="Times New Roman" w:eastAsia="Times New Roman" w:hAnsi="Times New Roman" w:cs="Times New Roman"/>
          <w:color w:val="FF0000"/>
        </w:rPr>
        <w:t xml:space="preserve"> </w:t>
      </w:r>
      <w:r w:rsidR="00B90C86" w:rsidRPr="00300BDA">
        <w:rPr>
          <w:rFonts w:ascii="Calibri" w:eastAsia="Times New Roman" w:hAnsi="Calibri" w:cs="Calibri"/>
          <w:color w:val="FF0000"/>
          <w:sz w:val="22"/>
          <w:szCs w:val="22"/>
        </w:rPr>
        <w:t>Any form of cheating will automatically be disqualified from the show. The participant caught cheating may be allowed to show exhibition only at discretion of executive council</w:t>
      </w:r>
      <w:r w:rsidR="00B90C86" w:rsidRPr="00300BDA">
        <w:rPr>
          <w:rFonts w:ascii="Calibri" w:eastAsia="Times New Roman" w:hAnsi="Calibri" w:cs="Calibri"/>
          <w:b/>
          <w:color w:val="FF0000"/>
          <w:sz w:val="22"/>
          <w:szCs w:val="22"/>
        </w:rPr>
        <w:t>.</w:t>
      </w:r>
    </w:p>
    <w:p w:rsidR="00646D4E" w:rsidRPr="00300BDA" w:rsidRDefault="00646D4E">
      <w:p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Test score will be used to break all ties.</w:t>
      </w:r>
    </w:p>
    <w:p w:rsidR="00646D4E" w:rsidRPr="006942F8" w:rsidRDefault="00646D4E">
      <w:p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No active 4-H member can grade the tests.</w:t>
      </w:r>
    </w:p>
    <w:p w:rsidR="00646D4E" w:rsidRPr="006942F8" w:rsidRDefault="00646D4E">
      <w:p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Test scores are added together from the </w:t>
      </w:r>
      <w:r w:rsidR="004037D9" w:rsidRPr="006942F8">
        <w:rPr>
          <w:rFonts w:ascii="Calibri" w:eastAsia="Times New Roman" w:hAnsi="Calibri" w:cs="Calibri"/>
          <w:color w:val="auto"/>
          <w:sz w:val="22"/>
          <w:szCs w:val="22"/>
        </w:rPr>
        <w:t>best show between</w:t>
      </w:r>
      <w:r w:rsidR="001B6D55" w:rsidRPr="006942F8">
        <w:rPr>
          <w:rFonts w:ascii="Calibri" w:eastAsia="Times New Roman" w:hAnsi="Calibri" w:cs="Calibri"/>
          <w:color w:val="auto"/>
          <w:sz w:val="22"/>
          <w:szCs w:val="22"/>
        </w:rPr>
        <w:t xml:space="preserve"> </w:t>
      </w:r>
      <w:r w:rsidR="004037D9" w:rsidRPr="006942F8">
        <w:rPr>
          <w:rFonts w:ascii="Calibri" w:eastAsia="Times New Roman" w:hAnsi="Calibri" w:cs="Calibri"/>
          <w:color w:val="auto"/>
          <w:sz w:val="22"/>
          <w:szCs w:val="22"/>
        </w:rPr>
        <w:t>1</w:t>
      </w:r>
      <w:r w:rsidR="004037D9" w:rsidRPr="006942F8">
        <w:rPr>
          <w:rFonts w:ascii="Calibri" w:eastAsia="Times New Roman" w:hAnsi="Calibri" w:cs="Calibri"/>
          <w:color w:val="auto"/>
          <w:sz w:val="22"/>
          <w:szCs w:val="22"/>
          <w:vertAlign w:val="superscript"/>
        </w:rPr>
        <w:t>st</w:t>
      </w:r>
      <w:r w:rsidR="004037D9" w:rsidRPr="006942F8">
        <w:rPr>
          <w:rFonts w:ascii="Calibri" w:eastAsia="Times New Roman" w:hAnsi="Calibri" w:cs="Calibri"/>
          <w:color w:val="auto"/>
          <w:sz w:val="22"/>
          <w:szCs w:val="22"/>
        </w:rPr>
        <w:t>, 2</w:t>
      </w:r>
      <w:r w:rsidR="004037D9" w:rsidRPr="006942F8">
        <w:rPr>
          <w:rFonts w:ascii="Calibri" w:eastAsia="Times New Roman" w:hAnsi="Calibri" w:cs="Calibri"/>
          <w:color w:val="auto"/>
          <w:sz w:val="22"/>
          <w:szCs w:val="22"/>
          <w:vertAlign w:val="superscript"/>
        </w:rPr>
        <w:t>nd</w:t>
      </w:r>
      <w:r w:rsidR="004037D9" w:rsidRPr="006942F8">
        <w:rPr>
          <w:rFonts w:ascii="Calibri" w:eastAsia="Times New Roman" w:hAnsi="Calibri" w:cs="Calibri"/>
          <w:color w:val="auto"/>
          <w:sz w:val="22"/>
          <w:szCs w:val="22"/>
        </w:rPr>
        <w:t xml:space="preserve"> and 3rd</w:t>
      </w:r>
      <w:r w:rsidR="004E630B"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plus County Fair and used to break ties for State Individual when needed.</w:t>
      </w:r>
    </w:p>
    <w:p w:rsidR="00646D4E" w:rsidRPr="006942F8" w:rsidRDefault="00646D4E">
      <w:p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Ties on test, </w:t>
      </w:r>
      <w:r w:rsidRPr="00EA2828">
        <w:rPr>
          <w:rFonts w:ascii="Calibri" w:eastAsia="Times New Roman" w:hAnsi="Calibri" w:cs="Calibri"/>
          <w:color w:val="FF0000"/>
          <w:sz w:val="22"/>
          <w:szCs w:val="22"/>
        </w:rPr>
        <w:t xml:space="preserve">at </w:t>
      </w:r>
      <w:r w:rsidR="00EA2828" w:rsidRPr="00EA2828">
        <w:rPr>
          <w:rFonts w:ascii="Calibri" w:eastAsia="Times New Roman" w:hAnsi="Calibri" w:cs="Calibri"/>
          <w:color w:val="FF0000"/>
          <w:sz w:val="22"/>
          <w:szCs w:val="22"/>
        </w:rPr>
        <w:t>High Point Show</w:t>
      </w:r>
      <w:r w:rsidRPr="006942F8">
        <w:rPr>
          <w:rFonts w:ascii="Calibri" w:eastAsia="Times New Roman" w:hAnsi="Calibri" w:cs="Calibri"/>
          <w:color w:val="auto"/>
          <w:sz w:val="22"/>
          <w:szCs w:val="22"/>
        </w:rPr>
        <w:t>, will be broken by adding</w:t>
      </w:r>
      <w:r w:rsidR="004E630B" w:rsidRPr="006942F8">
        <w:rPr>
          <w:rFonts w:ascii="Calibri" w:eastAsia="Times New Roman" w:hAnsi="Calibri" w:cs="Calibri"/>
          <w:color w:val="auto"/>
          <w:sz w:val="22"/>
          <w:szCs w:val="22"/>
        </w:rPr>
        <w:t xml:space="preserve"> the best </w:t>
      </w:r>
      <w:r w:rsidR="00EA2828">
        <w:rPr>
          <w:rFonts w:ascii="Calibri" w:eastAsia="Times New Roman" w:hAnsi="Calibri" w:cs="Calibri"/>
          <w:color w:val="FF0000"/>
          <w:sz w:val="22"/>
          <w:szCs w:val="22"/>
        </w:rPr>
        <w:t xml:space="preserve">2 </w:t>
      </w:r>
      <w:r w:rsidR="004E630B" w:rsidRPr="006942F8">
        <w:rPr>
          <w:rFonts w:ascii="Calibri" w:eastAsia="Times New Roman" w:hAnsi="Calibri" w:cs="Calibri"/>
          <w:color w:val="auto"/>
          <w:sz w:val="22"/>
          <w:szCs w:val="22"/>
        </w:rPr>
        <w:t xml:space="preserve">show </w:t>
      </w:r>
      <w:r w:rsidR="00EA2828">
        <w:rPr>
          <w:rFonts w:ascii="Calibri" w:eastAsia="Times New Roman" w:hAnsi="Calibri" w:cs="Calibri"/>
          <w:color w:val="FF0000"/>
          <w:sz w:val="22"/>
          <w:szCs w:val="22"/>
        </w:rPr>
        <w:t xml:space="preserve">of </w:t>
      </w:r>
      <w:r w:rsidR="004037D9" w:rsidRPr="006942F8">
        <w:rPr>
          <w:rFonts w:ascii="Calibri" w:eastAsia="Times New Roman" w:hAnsi="Calibri" w:cs="Calibri"/>
          <w:color w:val="auto"/>
          <w:sz w:val="22"/>
          <w:szCs w:val="22"/>
        </w:rPr>
        <w:t>1</w:t>
      </w:r>
      <w:r w:rsidR="004037D9" w:rsidRPr="006942F8">
        <w:rPr>
          <w:rFonts w:ascii="Calibri" w:eastAsia="Times New Roman" w:hAnsi="Calibri" w:cs="Calibri"/>
          <w:color w:val="auto"/>
          <w:sz w:val="22"/>
          <w:szCs w:val="22"/>
          <w:vertAlign w:val="superscript"/>
        </w:rPr>
        <w:t>st</w:t>
      </w:r>
      <w:r w:rsidR="004037D9" w:rsidRPr="006942F8">
        <w:rPr>
          <w:rFonts w:ascii="Calibri" w:eastAsia="Times New Roman" w:hAnsi="Calibri" w:cs="Calibri"/>
          <w:color w:val="auto"/>
          <w:sz w:val="22"/>
          <w:szCs w:val="22"/>
        </w:rPr>
        <w:t>, 2</w:t>
      </w:r>
      <w:r w:rsidR="004037D9" w:rsidRPr="006942F8">
        <w:rPr>
          <w:rFonts w:ascii="Calibri" w:eastAsia="Times New Roman" w:hAnsi="Calibri" w:cs="Calibri"/>
          <w:color w:val="auto"/>
          <w:sz w:val="22"/>
          <w:szCs w:val="22"/>
          <w:vertAlign w:val="superscript"/>
        </w:rPr>
        <w:t>nd</w:t>
      </w:r>
      <w:r w:rsidR="004037D9" w:rsidRPr="006942F8">
        <w:rPr>
          <w:rFonts w:ascii="Calibri" w:eastAsia="Times New Roman" w:hAnsi="Calibri" w:cs="Calibri"/>
          <w:color w:val="auto"/>
          <w:sz w:val="22"/>
          <w:szCs w:val="22"/>
        </w:rPr>
        <w:t>, and 3</w:t>
      </w:r>
      <w:r w:rsidR="004037D9" w:rsidRPr="006942F8">
        <w:rPr>
          <w:rFonts w:ascii="Calibri" w:eastAsia="Times New Roman" w:hAnsi="Calibri" w:cs="Calibri"/>
          <w:color w:val="auto"/>
          <w:sz w:val="22"/>
          <w:szCs w:val="22"/>
          <w:vertAlign w:val="superscript"/>
        </w:rPr>
        <w:t>rd</w:t>
      </w:r>
      <w:r w:rsidR="004037D9"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 xml:space="preserve">show test scores to </w:t>
      </w:r>
      <w:r w:rsidR="00EA2828" w:rsidRPr="00EA2828">
        <w:rPr>
          <w:rFonts w:ascii="Calibri" w:eastAsia="Times New Roman" w:hAnsi="Calibri" w:cs="Calibri"/>
          <w:color w:val="FF0000"/>
          <w:sz w:val="22"/>
          <w:szCs w:val="22"/>
        </w:rPr>
        <w:t xml:space="preserve">High Point Show </w:t>
      </w:r>
      <w:r w:rsidRPr="006942F8">
        <w:rPr>
          <w:rFonts w:ascii="Calibri" w:eastAsia="Times New Roman" w:hAnsi="Calibri" w:cs="Calibri"/>
          <w:color w:val="auto"/>
          <w:sz w:val="22"/>
          <w:szCs w:val="22"/>
        </w:rPr>
        <w:t xml:space="preserve">test scores.  If a tie still </w:t>
      </w:r>
      <w:r w:rsidR="00BD2CC5" w:rsidRPr="006942F8">
        <w:rPr>
          <w:rFonts w:ascii="Calibri" w:eastAsia="Times New Roman" w:hAnsi="Calibri" w:cs="Calibri"/>
          <w:color w:val="auto"/>
          <w:sz w:val="22"/>
          <w:szCs w:val="22"/>
        </w:rPr>
        <w:t>exists,</w:t>
      </w:r>
      <w:r w:rsidRPr="006942F8">
        <w:rPr>
          <w:rFonts w:ascii="Calibri" w:eastAsia="Times New Roman" w:hAnsi="Calibri" w:cs="Calibri"/>
          <w:color w:val="auto"/>
          <w:sz w:val="22"/>
          <w:szCs w:val="22"/>
        </w:rPr>
        <w:t xml:space="preserve"> the Test Coordinator will pre-determine a section on the test to be used for breaking ties.</w:t>
      </w:r>
    </w:p>
    <w:p w:rsidR="00646D4E" w:rsidRPr="006942F8" w:rsidRDefault="00646D4E">
      <w:p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37AC7">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Pr>
          <w:rFonts w:ascii="Calibri" w:eastAsia="Times New Roman" w:hAnsi="Calibri" w:cs="Calibri"/>
          <w:color w:val="auto"/>
          <w:sz w:val="22"/>
          <w:szCs w:val="22"/>
        </w:rPr>
        <w:t>Test ribbon placing</w:t>
      </w:r>
      <w:r w:rsidR="00920282" w:rsidRPr="006942F8">
        <w:rPr>
          <w:rFonts w:ascii="Calibri" w:eastAsia="Times New Roman" w:hAnsi="Calibri" w:cs="Calibri"/>
          <w:color w:val="auto"/>
          <w:sz w:val="22"/>
          <w:szCs w:val="22"/>
        </w:rPr>
        <w:t xml:space="preserve">s will be awarded in exact thirds.  When this is not possible due to a tie all contestants in the tie will be given the higher ribbon placing.  When exact thirds are not possible due to the number of participating contestants, the break should be made with the majority of participants being given the higher ribbon placing.  </w:t>
      </w:r>
    </w:p>
    <w:p w:rsidR="001B6D55" w:rsidRPr="006942F8" w:rsidRDefault="001B6D55" w:rsidP="001B6D55">
      <w:pPr>
        <w:pStyle w:val="ListParagraph"/>
        <w:rPr>
          <w:rFonts w:ascii="Calibri" w:eastAsia="Times New Roman" w:hAnsi="Calibri" w:cs="Calibri"/>
          <w:color w:val="auto"/>
          <w:sz w:val="22"/>
          <w:szCs w:val="22"/>
        </w:rPr>
      </w:pPr>
    </w:p>
    <w:p w:rsidR="001B6D55" w:rsidRPr="006942F8" w:rsidRDefault="001B6D55">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Test for all age group will consist of 45 questions</w:t>
      </w:r>
      <w:r w:rsidR="00937AC7">
        <w:rPr>
          <w:rFonts w:ascii="Calibri" w:eastAsia="Times New Roman" w:hAnsi="Calibri" w:cs="Calibri"/>
          <w:color w:val="auto"/>
          <w:sz w:val="22"/>
          <w:szCs w:val="22"/>
        </w:rPr>
        <w:t>.</w:t>
      </w:r>
    </w:p>
    <w:p w:rsidR="001B6D55" w:rsidRPr="006942F8" w:rsidRDefault="001B6D55" w:rsidP="001B6D55">
      <w:pPr>
        <w:pStyle w:val="ListParagraph"/>
        <w:rPr>
          <w:rFonts w:ascii="Calibri" w:eastAsia="Times New Roman" w:hAnsi="Calibri" w:cs="Calibri"/>
          <w:color w:val="auto"/>
          <w:sz w:val="22"/>
          <w:szCs w:val="22"/>
        </w:rPr>
      </w:pPr>
    </w:p>
    <w:p w:rsidR="001B6D55" w:rsidRPr="006942F8" w:rsidRDefault="001B6D55">
      <w:pPr>
        <w:numPr>
          <w:ilvl w:val="1"/>
          <w:numId w:val="18"/>
        </w:numPr>
        <w:tabs>
          <w:tab w:val="left" w:pos="-719"/>
          <w:tab w:val="left" w:pos="0"/>
          <w:tab w:val="left" w:pos="900"/>
          <w:tab w:val="left" w:pos="126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If there is an error on the test everyone will be award a point for this question</w:t>
      </w:r>
      <w:r w:rsidR="00137B10">
        <w:rPr>
          <w:rFonts w:ascii="Calibri" w:eastAsia="Times New Roman" w:hAnsi="Calibri" w:cs="Calibri"/>
          <w:color w:val="auto"/>
          <w:sz w:val="22"/>
          <w:szCs w:val="22"/>
        </w:rPr>
        <w:t>.</w:t>
      </w:r>
    </w:p>
    <w:p w:rsidR="00EA2828" w:rsidRDefault="00EA2828" w:rsidP="001B6D55">
      <w:pPr>
        <w:pStyle w:val="ListParagraph"/>
        <w:rPr>
          <w:rFonts w:ascii="Calibri" w:eastAsia="Times New Roman" w:hAnsi="Calibri" w:cs="Calibri"/>
          <w:color w:val="FF0000"/>
          <w:sz w:val="22"/>
          <w:szCs w:val="22"/>
        </w:rPr>
      </w:pPr>
      <w:r>
        <w:rPr>
          <w:rFonts w:ascii="Calibri" w:eastAsia="Times New Roman" w:hAnsi="Calibri" w:cs="Calibri"/>
          <w:color w:val="FF0000"/>
          <w:sz w:val="22"/>
          <w:szCs w:val="22"/>
        </w:rPr>
        <w:lastRenderedPageBreak/>
        <w:t>Salt Lake County did not adopt rule from the state rule book that says: After the first person finishes the test then no other tests will be handed out and anyone that has not started the test at that time will be disqualified from the show.</w:t>
      </w:r>
    </w:p>
    <w:p w:rsidR="00137B10" w:rsidRPr="00EA2828" w:rsidRDefault="00137B10" w:rsidP="001B6D55">
      <w:pPr>
        <w:pStyle w:val="ListParagraph"/>
        <w:rPr>
          <w:rFonts w:ascii="Calibri" w:eastAsia="Times New Roman" w:hAnsi="Calibri" w:cs="Calibri"/>
          <w:color w:val="FF0000"/>
          <w:sz w:val="22"/>
          <w:szCs w:val="22"/>
        </w:rPr>
      </w:pPr>
    </w:p>
    <w:p w:rsidR="00646D4E" w:rsidRPr="006942F8" w:rsidRDefault="0066773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proofErr w:type="gramStart"/>
      <w:r w:rsidR="00920282" w:rsidRPr="006942F8">
        <w:rPr>
          <w:rFonts w:ascii="Calibri" w:eastAsia="Times New Roman" w:hAnsi="Calibri" w:cs="Calibri"/>
          <w:b/>
          <w:color w:val="auto"/>
          <w:sz w:val="22"/>
          <w:szCs w:val="22"/>
        </w:rPr>
        <w:t>10</w:t>
      </w:r>
      <w:r w:rsidR="00920282" w:rsidRPr="006942F8">
        <w:rPr>
          <w:rFonts w:ascii="Calibri" w:eastAsia="Times New Roman" w:hAnsi="Calibri" w:cs="Calibri"/>
          <w:color w:val="auto"/>
          <w:sz w:val="22"/>
          <w:szCs w:val="22"/>
        </w:rPr>
        <w:t xml:space="preserve">  </w:t>
      </w:r>
      <w:r w:rsidR="00300BDA">
        <w:rPr>
          <w:rFonts w:ascii="Calibri" w:eastAsia="Times New Roman" w:hAnsi="Calibri" w:cs="Calibri"/>
          <w:b/>
          <w:color w:val="FF0000"/>
          <w:sz w:val="22"/>
          <w:szCs w:val="22"/>
          <w:u w:val="single"/>
        </w:rPr>
        <w:t>HIGH</w:t>
      </w:r>
      <w:proofErr w:type="gramEnd"/>
      <w:r w:rsidR="00300BDA">
        <w:rPr>
          <w:rFonts w:ascii="Calibri" w:eastAsia="Times New Roman" w:hAnsi="Calibri" w:cs="Calibri"/>
          <w:b/>
          <w:color w:val="FF0000"/>
          <w:sz w:val="22"/>
          <w:szCs w:val="22"/>
          <w:u w:val="single"/>
        </w:rPr>
        <w:t xml:space="preserve"> POINT SHOW</w:t>
      </w:r>
      <w:r w:rsidR="00920282" w:rsidRPr="00300BDA">
        <w:rPr>
          <w:rFonts w:ascii="Calibri" w:eastAsia="Times New Roman" w:hAnsi="Calibri" w:cs="Calibri"/>
          <w:b/>
          <w:color w:val="FF0000"/>
          <w:sz w:val="22"/>
          <w:szCs w:val="22"/>
          <w:u w:val="single"/>
        </w:rPr>
        <w:t xml:space="preserve"> </w:t>
      </w:r>
      <w:r w:rsidR="00920282" w:rsidRPr="006942F8">
        <w:rPr>
          <w:rFonts w:ascii="Calibri" w:eastAsia="Times New Roman" w:hAnsi="Calibri" w:cs="Calibri"/>
          <w:b/>
          <w:color w:val="auto"/>
          <w:sz w:val="22"/>
          <w:szCs w:val="22"/>
          <w:u w:val="single"/>
        </w:rPr>
        <w:t>JUDGING POINT SYSTEM</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10.1</w:t>
      </w:r>
      <w:r w:rsidRPr="006942F8">
        <w:rPr>
          <w:rFonts w:ascii="Calibri" w:eastAsia="Times New Roman" w:hAnsi="Calibri" w:cs="Calibri"/>
          <w:color w:val="auto"/>
          <w:sz w:val="22"/>
          <w:szCs w:val="22"/>
        </w:rPr>
        <w:tab/>
        <w:t>Each class will be placed on the DANISH SYSTEM:</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Blue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15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Red</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10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White</w:t>
      </w:r>
      <w:r w:rsidR="00300BDA">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5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Orange</w:t>
      </w:r>
      <w:r w:rsidRPr="006942F8">
        <w:rPr>
          <w:rFonts w:ascii="Calibri" w:eastAsia="Times New Roman" w:hAnsi="Calibri" w:cs="Calibri"/>
          <w:color w:val="auto"/>
          <w:sz w:val="22"/>
          <w:szCs w:val="22"/>
        </w:rPr>
        <w:tab/>
        <w:t>1 point (orange ribbon for disqualification only)</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10.2</w:t>
      </w:r>
      <w:r w:rsidRPr="006942F8">
        <w:rPr>
          <w:rFonts w:ascii="Calibri" w:eastAsia="Times New Roman" w:hAnsi="Calibri" w:cs="Calibri"/>
          <w:color w:val="auto"/>
          <w:sz w:val="22"/>
          <w:szCs w:val="22"/>
        </w:rPr>
        <w:tab/>
        <w:t>Each class will also be placed first through sixth by the AMERICAN SYSTEM.  The top six ribbon winners in each event will be placed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through 6</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and will receive extra points as follows: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b/>
        <w:t>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place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6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b/>
        <w:t>2</w:t>
      </w:r>
      <w:r w:rsidRPr="006942F8">
        <w:rPr>
          <w:rFonts w:ascii="Calibri" w:eastAsia="Times New Roman" w:hAnsi="Calibri" w:cs="Calibri"/>
          <w:color w:val="auto"/>
          <w:sz w:val="22"/>
          <w:szCs w:val="22"/>
          <w:vertAlign w:val="superscript"/>
        </w:rPr>
        <w:t>nd</w:t>
      </w:r>
      <w:r w:rsidRPr="006942F8">
        <w:rPr>
          <w:rFonts w:ascii="Calibri" w:eastAsia="Times New Roman" w:hAnsi="Calibri" w:cs="Calibri"/>
          <w:color w:val="auto"/>
          <w:sz w:val="22"/>
          <w:szCs w:val="22"/>
        </w:rPr>
        <w:t xml:space="preserve"> place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5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b/>
        <w:t>3</w:t>
      </w:r>
      <w:r w:rsidRPr="006942F8">
        <w:rPr>
          <w:rFonts w:ascii="Calibri" w:eastAsia="Times New Roman" w:hAnsi="Calibri" w:cs="Calibri"/>
          <w:color w:val="auto"/>
          <w:sz w:val="22"/>
          <w:szCs w:val="22"/>
          <w:vertAlign w:val="superscript"/>
        </w:rPr>
        <w:t>rd</w:t>
      </w:r>
      <w:r w:rsidRPr="006942F8">
        <w:rPr>
          <w:rFonts w:ascii="Calibri" w:eastAsia="Times New Roman" w:hAnsi="Calibri" w:cs="Calibri"/>
          <w:color w:val="auto"/>
          <w:sz w:val="22"/>
          <w:szCs w:val="22"/>
        </w:rPr>
        <w:t xml:space="preserve"> place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4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b/>
        <w:t>4</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place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3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b/>
        <w:t>5</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place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2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b/>
        <w:t>6</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place</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 point</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10.3</w:t>
      </w:r>
      <w:r w:rsidRPr="006942F8">
        <w:rPr>
          <w:rFonts w:ascii="Calibri" w:eastAsia="Times New Roman" w:hAnsi="Calibri" w:cs="Calibri"/>
          <w:color w:val="auto"/>
          <w:sz w:val="22"/>
          <w:szCs w:val="22"/>
        </w:rPr>
        <w:tab/>
        <w:t xml:space="preserve">The </w:t>
      </w:r>
      <w:r w:rsidR="00DB0AEB">
        <w:rPr>
          <w:rFonts w:ascii="Calibri" w:eastAsia="Times New Roman" w:hAnsi="Calibri" w:cs="Calibri"/>
          <w:color w:val="FF0000"/>
          <w:sz w:val="22"/>
          <w:szCs w:val="22"/>
        </w:rPr>
        <w:t>High Point Show</w:t>
      </w:r>
      <w:r w:rsidRPr="006942F8">
        <w:rPr>
          <w:rFonts w:ascii="Calibri" w:eastAsia="Times New Roman" w:hAnsi="Calibri" w:cs="Calibri"/>
          <w:color w:val="auto"/>
          <w:sz w:val="22"/>
          <w:szCs w:val="22"/>
        </w:rPr>
        <w:t xml:space="preserve"> ribbons and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through 6</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place points will decide All-Around Winners.  The point system is to be used to determine the High Point winners of </w:t>
      </w:r>
      <w:r w:rsidR="00DB0AEB">
        <w:rPr>
          <w:rFonts w:ascii="Calibri" w:eastAsia="Times New Roman" w:hAnsi="Calibri" w:cs="Calibri"/>
          <w:color w:val="FF0000"/>
          <w:sz w:val="22"/>
          <w:szCs w:val="22"/>
        </w:rPr>
        <w:t xml:space="preserve">High Point Show </w:t>
      </w:r>
      <w:r w:rsidRPr="006942F8">
        <w:rPr>
          <w:rFonts w:ascii="Calibri" w:eastAsia="Times New Roman" w:hAnsi="Calibri" w:cs="Calibri"/>
          <w:color w:val="auto"/>
          <w:sz w:val="22"/>
          <w:szCs w:val="22"/>
          <w:u w:val="single"/>
        </w:rPr>
        <w:t>only.</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10.4</w:t>
      </w:r>
      <w:r w:rsidRPr="006942F8">
        <w:rPr>
          <w:rFonts w:ascii="Calibri" w:eastAsia="Times New Roman" w:hAnsi="Calibri" w:cs="Calibri"/>
          <w:color w:val="auto"/>
          <w:sz w:val="22"/>
          <w:szCs w:val="22"/>
        </w:rPr>
        <w:tab/>
      </w:r>
      <w:r w:rsidR="00580572" w:rsidRPr="006942F8">
        <w:rPr>
          <w:rFonts w:ascii="Calibri" w:eastAsia="Times New Roman" w:hAnsi="Calibri" w:cs="Calibri"/>
          <w:color w:val="auto"/>
          <w:sz w:val="22"/>
          <w:szCs w:val="22"/>
        </w:rPr>
        <w:t xml:space="preserve">Scores from the best of 3 shows will </w:t>
      </w:r>
      <w:r w:rsidRPr="006942F8">
        <w:rPr>
          <w:rFonts w:ascii="Calibri" w:eastAsia="Times New Roman" w:hAnsi="Calibri" w:cs="Calibri"/>
          <w:color w:val="auto"/>
          <w:sz w:val="22"/>
          <w:szCs w:val="22"/>
        </w:rPr>
        <w:t>decide the State Individual winners.</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left="720" w:right="1800" w:hanging="720"/>
        <w:jc w:val="both"/>
        <w:rPr>
          <w:rFonts w:ascii="Calibri" w:hAnsi="Calibri" w:cs="Calibri"/>
          <w:color w:val="auto"/>
          <w:sz w:val="22"/>
          <w:szCs w:val="22"/>
        </w:rPr>
      </w:pPr>
      <w:r w:rsidRPr="006942F8">
        <w:rPr>
          <w:rFonts w:ascii="Calibri" w:eastAsia="Times New Roman" w:hAnsi="Calibri" w:cs="Calibri"/>
          <w:color w:val="auto"/>
          <w:sz w:val="22"/>
          <w:szCs w:val="22"/>
        </w:rPr>
        <w:t>10.5</w:t>
      </w:r>
      <w:r w:rsidRPr="006942F8">
        <w:rPr>
          <w:rFonts w:ascii="Calibri" w:eastAsia="Times New Roman" w:hAnsi="Calibri" w:cs="Calibri"/>
          <w:color w:val="auto"/>
          <w:sz w:val="22"/>
          <w:szCs w:val="22"/>
        </w:rPr>
        <w:tab/>
        <w:t>In each age group, grand and reserve champion recognition plus rosette through sixth will be given to the following: (1-6 points apply to these classes)</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u w:val="single"/>
        </w:rPr>
        <w:t>Project Horse</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Test</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Showmanship at Halter</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Western Horsemanship</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Judged event chosen for the current year</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Barrels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Poles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Timed Event chosen for the current year</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p>
    <w:p w:rsidR="003B2870"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eastAsia="Times New Roman" w:hAnsi="Calibri" w:cs="Calibri"/>
          <w:color w:val="auto"/>
          <w:sz w:val="22"/>
          <w:szCs w:val="22"/>
          <w:u w:val="single"/>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u w:val="single"/>
        </w:rPr>
        <w:t>Two-Handed</w:t>
      </w:r>
    </w:p>
    <w:p w:rsidR="003B2870"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ab/>
      </w:r>
      <w:r w:rsidR="003B2870" w:rsidRPr="006942F8">
        <w:rPr>
          <w:rFonts w:ascii="Calibri" w:eastAsia="Times New Roman" w:hAnsi="Calibri" w:cs="Calibri"/>
          <w:color w:val="auto"/>
          <w:sz w:val="22"/>
          <w:szCs w:val="22"/>
        </w:rPr>
        <w:t>Test</w:t>
      </w:r>
    </w:p>
    <w:p w:rsidR="00646D4E" w:rsidRPr="006942F8" w:rsidRDefault="003B2870">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Showmanship at Halter</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strike/>
          <w:color w:val="auto"/>
          <w:sz w:val="22"/>
          <w:szCs w:val="22"/>
        </w:rPr>
      </w:pPr>
      <w:r w:rsidRPr="006942F8">
        <w:rPr>
          <w:rFonts w:ascii="Calibri" w:eastAsia="Times New Roman" w:hAnsi="Calibri" w:cs="Calibri"/>
          <w:color w:val="auto"/>
          <w:sz w:val="22"/>
          <w:szCs w:val="22"/>
        </w:rPr>
        <w:tab/>
        <w:t>Western</w:t>
      </w:r>
      <w:r w:rsidR="003B2870" w:rsidRPr="006942F8">
        <w:rPr>
          <w:rFonts w:ascii="Calibri" w:eastAsia="Times New Roman" w:hAnsi="Calibri" w:cs="Calibri"/>
          <w:color w:val="FF0000"/>
          <w:sz w:val="22"/>
          <w:szCs w:val="22"/>
        </w:rPr>
        <w:t xml:space="preserve"> Horsemanship</w:t>
      </w:r>
      <w:r w:rsidRPr="006942F8">
        <w:rPr>
          <w:rFonts w:ascii="Calibri" w:eastAsia="Times New Roman" w:hAnsi="Calibri" w:cs="Calibri"/>
          <w:color w:val="auto"/>
          <w:sz w:val="22"/>
          <w:szCs w:val="22"/>
        </w:rPr>
        <w:t xml:space="preserve"> </w:t>
      </w:r>
      <w:r w:rsidRPr="006942F8">
        <w:rPr>
          <w:rFonts w:ascii="Calibri" w:eastAsia="Times New Roman" w:hAnsi="Calibri" w:cs="Calibri"/>
          <w:strike/>
          <w:color w:val="auto"/>
          <w:sz w:val="22"/>
          <w:szCs w:val="22"/>
        </w:rPr>
        <w:t>Pleasure</w:t>
      </w:r>
      <w:r w:rsidR="003B2870" w:rsidRPr="006942F8">
        <w:rPr>
          <w:rFonts w:ascii="Calibri" w:eastAsia="Times New Roman" w:hAnsi="Calibri" w:cs="Calibri"/>
          <w:strike/>
          <w:color w:val="auto"/>
          <w:sz w:val="22"/>
          <w:szCs w:val="22"/>
        </w:rPr>
        <w:t xml:space="preserve"> </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Trail</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Western Equitation</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u w:val="single"/>
        </w:rPr>
        <w:t>Portfolio</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p>
    <w:p w:rsidR="00646D4E" w:rsidRPr="006942F8" w:rsidRDefault="00920282">
      <w:pPr>
        <w:tabs>
          <w:tab w:val="left" w:pos="-719"/>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s>
        <w:ind w:left="720" w:right="180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10.6    </w:t>
      </w:r>
      <w:r w:rsidRPr="006942F8">
        <w:rPr>
          <w:rFonts w:ascii="Calibri" w:eastAsia="Times New Roman" w:hAnsi="Calibri" w:cs="Calibri"/>
          <w:color w:val="auto"/>
          <w:sz w:val="22"/>
          <w:szCs w:val="22"/>
          <w:u w:val="single"/>
        </w:rPr>
        <w:t>Grand and reserve champion recognition will be given to the following:</w:t>
      </w:r>
    </w:p>
    <w:p w:rsidR="00646D4E" w:rsidRPr="006942F8" w:rsidRDefault="00920282">
      <w:pPr>
        <w:tabs>
          <w:tab w:val="left" w:pos="-719"/>
          <w:tab w:val="left" w:pos="1170"/>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lastRenderedPageBreak/>
        <w:t>10.6.1</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u w:val="single"/>
        </w:rPr>
        <w:t>Weanling, Yearlings and Two-Year Old horses not being ridden</w:t>
      </w: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Weanling Showmanship – one all grade class</w:t>
      </w: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Yearling Showmanship – one all grade class</w:t>
      </w: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t>Two-Year Old Showmanship – one all grade class</w:t>
      </w: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s>
        <w:ind w:right="1800"/>
        <w:jc w:val="both"/>
        <w:rPr>
          <w:rFonts w:ascii="Calibri" w:hAnsi="Calibri" w:cs="Calibri"/>
          <w:color w:val="auto"/>
          <w:sz w:val="22"/>
          <w:szCs w:val="22"/>
        </w:rPr>
      </w:pPr>
      <w:r w:rsidRPr="006942F8">
        <w:rPr>
          <w:rFonts w:ascii="Calibri" w:eastAsia="Times New Roman" w:hAnsi="Calibri" w:cs="Calibri"/>
          <w:color w:val="auto"/>
          <w:sz w:val="22"/>
          <w:szCs w:val="22"/>
        </w:rPr>
        <w:tab/>
      </w:r>
    </w:p>
    <w:p w:rsidR="00646D4E" w:rsidRPr="006942F8" w:rsidRDefault="00920282">
      <w:pPr>
        <w:tabs>
          <w:tab w:val="left" w:pos="-719"/>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10.7    </w:t>
      </w:r>
      <w:r w:rsidRPr="006942F8">
        <w:rPr>
          <w:rFonts w:ascii="Calibri" w:eastAsia="Times New Roman" w:hAnsi="Calibri" w:cs="Calibri"/>
          <w:color w:val="auto"/>
          <w:sz w:val="22"/>
          <w:szCs w:val="22"/>
          <w:u w:val="single"/>
        </w:rPr>
        <w:t>Judged events all-round recognition includes points from the following:</w:t>
      </w:r>
    </w:p>
    <w:p w:rsidR="00646D4E" w:rsidRPr="006942F8" w:rsidRDefault="00920282">
      <w:pPr>
        <w:tabs>
          <w:tab w:val="right" w:pos="10170"/>
        </w:tabs>
        <w:ind w:firstLine="1224"/>
        <w:jc w:val="both"/>
        <w:rPr>
          <w:rFonts w:ascii="Calibri" w:hAnsi="Calibri" w:cs="Calibri"/>
          <w:color w:val="auto"/>
          <w:sz w:val="22"/>
          <w:szCs w:val="22"/>
        </w:rPr>
      </w:pPr>
      <w:r w:rsidRPr="006942F8">
        <w:rPr>
          <w:rFonts w:ascii="Calibri" w:eastAsia="Times New Roman" w:hAnsi="Calibri" w:cs="Calibri"/>
          <w:color w:val="auto"/>
          <w:sz w:val="22"/>
          <w:szCs w:val="22"/>
        </w:rPr>
        <w:t>Showmanship at Halter</w:t>
      </w:r>
      <w:r w:rsidRPr="006942F8">
        <w:rPr>
          <w:rFonts w:ascii="Calibri" w:eastAsia="Times New Roman" w:hAnsi="Calibri" w:cs="Calibri"/>
          <w:color w:val="auto"/>
          <w:sz w:val="22"/>
          <w:szCs w:val="22"/>
        </w:rPr>
        <w:tab/>
        <w:t xml:space="preserve"> ribbon points plus placement points</w:t>
      </w:r>
    </w:p>
    <w:p w:rsidR="00646D4E" w:rsidRPr="006942F8" w:rsidRDefault="00920282">
      <w:pPr>
        <w:tabs>
          <w:tab w:val="right" w:pos="10170"/>
        </w:tabs>
        <w:ind w:firstLine="1224"/>
        <w:jc w:val="both"/>
        <w:rPr>
          <w:rFonts w:ascii="Calibri" w:hAnsi="Calibri" w:cs="Calibri"/>
          <w:color w:val="auto"/>
          <w:sz w:val="22"/>
          <w:szCs w:val="22"/>
        </w:rPr>
      </w:pPr>
      <w:r w:rsidRPr="006942F8">
        <w:rPr>
          <w:rFonts w:ascii="Calibri" w:eastAsia="Times New Roman" w:hAnsi="Calibri" w:cs="Calibri"/>
          <w:color w:val="auto"/>
          <w:sz w:val="22"/>
          <w:szCs w:val="22"/>
        </w:rPr>
        <w:t>Western Horsemanship</w:t>
      </w:r>
      <w:r w:rsidRPr="006942F8">
        <w:rPr>
          <w:rFonts w:ascii="Calibri" w:eastAsia="Times New Roman" w:hAnsi="Calibri" w:cs="Calibri"/>
          <w:color w:val="auto"/>
          <w:sz w:val="22"/>
          <w:szCs w:val="22"/>
        </w:rPr>
        <w:tab/>
        <w:t xml:space="preserve"> ribbon points plus placement points</w:t>
      </w:r>
    </w:p>
    <w:p w:rsidR="00646D4E" w:rsidRPr="006942F8" w:rsidRDefault="00920282">
      <w:pPr>
        <w:tabs>
          <w:tab w:val="right" w:pos="10170"/>
        </w:tabs>
        <w:ind w:firstLine="1224"/>
        <w:jc w:val="both"/>
        <w:rPr>
          <w:rFonts w:ascii="Calibri" w:hAnsi="Calibri" w:cs="Calibri"/>
          <w:color w:val="auto"/>
          <w:sz w:val="22"/>
          <w:szCs w:val="22"/>
        </w:rPr>
      </w:pPr>
      <w:r w:rsidRPr="006942F8">
        <w:rPr>
          <w:rFonts w:ascii="Calibri" w:eastAsia="Times New Roman" w:hAnsi="Calibri" w:cs="Calibri"/>
          <w:color w:val="auto"/>
          <w:sz w:val="22"/>
          <w:szCs w:val="22"/>
        </w:rPr>
        <w:t>Judged event for year</w:t>
      </w:r>
      <w:r w:rsidRPr="006942F8">
        <w:rPr>
          <w:rFonts w:ascii="Calibri" w:eastAsia="Times New Roman" w:hAnsi="Calibri" w:cs="Calibri"/>
          <w:color w:val="auto"/>
          <w:sz w:val="22"/>
          <w:szCs w:val="22"/>
        </w:rPr>
        <w:tab/>
        <w:t xml:space="preserve"> ribbon points plus placement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Test used </w:t>
      </w:r>
      <w:r w:rsidRPr="006942F8">
        <w:rPr>
          <w:rFonts w:ascii="Calibri" w:eastAsia="Times New Roman" w:hAnsi="Calibri" w:cs="Calibri"/>
          <w:color w:val="auto"/>
          <w:sz w:val="22"/>
          <w:szCs w:val="22"/>
          <w:u w:val="single"/>
        </w:rPr>
        <w:t>ONLY</w:t>
      </w:r>
      <w:r w:rsidRPr="006942F8">
        <w:rPr>
          <w:rFonts w:ascii="Calibri" w:eastAsia="Times New Roman" w:hAnsi="Calibri" w:cs="Calibri"/>
          <w:color w:val="auto"/>
          <w:sz w:val="22"/>
          <w:szCs w:val="22"/>
        </w:rPr>
        <w:t xml:space="preserve"> for tie breaker.</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720"/>
        <w:jc w:val="both"/>
        <w:rPr>
          <w:rFonts w:ascii="Calibri" w:hAnsi="Calibri" w:cs="Calibri"/>
          <w:color w:val="auto"/>
          <w:sz w:val="22"/>
          <w:szCs w:val="22"/>
        </w:rPr>
      </w:pPr>
      <w:r w:rsidRPr="006942F8">
        <w:rPr>
          <w:rFonts w:ascii="Calibri" w:eastAsia="Times New Roman" w:hAnsi="Calibri" w:cs="Calibri"/>
          <w:color w:val="auto"/>
          <w:sz w:val="22"/>
          <w:szCs w:val="22"/>
        </w:rPr>
        <w:tab/>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10.8    </w:t>
      </w:r>
      <w:r w:rsidRPr="006942F8">
        <w:rPr>
          <w:rFonts w:ascii="Calibri" w:eastAsia="Times New Roman" w:hAnsi="Calibri" w:cs="Calibri"/>
          <w:color w:val="auto"/>
          <w:sz w:val="22"/>
          <w:szCs w:val="22"/>
          <w:u w:val="single"/>
        </w:rPr>
        <w:t>Timed events all-round recognition includes points from the following:</w:t>
      </w:r>
    </w:p>
    <w:p w:rsidR="00646D4E" w:rsidRPr="006942F8" w:rsidRDefault="00920282">
      <w:pPr>
        <w:tabs>
          <w:tab w:val="right" w:pos="10170"/>
        </w:tabs>
        <w:ind w:firstLine="1224"/>
        <w:jc w:val="both"/>
        <w:rPr>
          <w:rFonts w:ascii="Calibri" w:hAnsi="Calibri" w:cs="Calibri"/>
          <w:color w:val="auto"/>
          <w:sz w:val="22"/>
          <w:szCs w:val="22"/>
        </w:rPr>
      </w:pPr>
      <w:r w:rsidRPr="006942F8">
        <w:rPr>
          <w:rFonts w:ascii="Calibri" w:eastAsia="Times New Roman" w:hAnsi="Calibri" w:cs="Calibri"/>
          <w:color w:val="auto"/>
          <w:sz w:val="22"/>
          <w:szCs w:val="22"/>
        </w:rPr>
        <w:t xml:space="preserve">Barrels </w:t>
      </w:r>
      <w:r w:rsidRPr="006942F8">
        <w:rPr>
          <w:rFonts w:ascii="Calibri" w:eastAsia="Times New Roman" w:hAnsi="Calibri" w:cs="Calibri"/>
          <w:color w:val="auto"/>
          <w:sz w:val="22"/>
          <w:szCs w:val="22"/>
        </w:rPr>
        <w:tab/>
        <w:t>ribbon points plus placement points</w:t>
      </w:r>
    </w:p>
    <w:p w:rsidR="00646D4E" w:rsidRPr="006942F8" w:rsidRDefault="00920282">
      <w:pPr>
        <w:tabs>
          <w:tab w:val="right" w:pos="10170"/>
        </w:tabs>
        <w:ind w:firstLine="1224"/>
        <w:jc w:val="both"/>
        <w:rPr>
          <w:rFonts w:ascii="Calibri" w:hAnsi="Calibri" w:cs="Calibri"/>
          <w:color w:val="auto"/>
          <w:sz w:val="22"/>
          <w:szCs w:val="22"/>
        </w:rPr>
      </w:pPr>
      <w:r w:rsidRPr="006942F8">
        <w:rPr>
          <w:rFonts w:ascii="Calibri" w:eastAsia="Times New Roman" w:hAnsi="Calibri" w:cs="Calibri"/>
          <w:color w:val="auto"/>
          <w:sz w:val="22"/>
          <w:szCs w:val="22"/>
        </w:rPr>
        <w:t>Poles</w:t>
      </w:r>
      <w:r w:rsidRPr="006942F8">
        <w:rPr>
          <w:rFonts w:ascii="Calibri" w:eastAsia="Times New Roman" w:hAnsi="Calibri" w:cs="Calibri"/>
          <w:color w:val="auto"/>
          <w:sz w:val="22"/>
          <w:szCs w:val="22"/>
        </w:rPr>
        <w:tab/>
        <w:t xml:space="preserve"> ribbon points plus placement points</w:t>
      </w:r>
    </w:p>
    <w:p w:rsidR="00646D4E" w:rsidRPr="006942F8" w:rsidRDefault="00920282">
      <w:pPr>
        <w:tabs>
          <w:tab w:val="right" w:pos="10170"/>
        </w:tabs>
        <w:ind w:firstLine="1224"/>
        <w:jc w:val="both"/>
        <w:rPr>
          <w:rFonts w:ascii="Calibri" w:hAnsi="Calibri" w:cs="Calibri"/>
          <w:color w:val="auto"/>
          <w:sz w:val="22"/>
          <w:szCs w:val="22"/>
        </w:rPr>
      </w:pPr>
      <w:r w:rsidRPr="006942F8">
        <w:rPr>
          <w:rFonts w:ascii="Calibri" w:eastAsia="Times New Roman" w:hAnsi="Calibri" w:cs="Calibri"/>
          <w:color w:val="auto"/>
          <w:sz w:val="22"/>
          <w:szCs w:val="22"/>
        </w:rPr>
        <w:t>Timed events for year</w:t>
      </w:r>
      <w:r w:rsidRPr="006942F8">
        <w:rPr>
          <w:rFonts w:ascii="Calibri" w:eastAsia="Times New Roman" w:hAnsi="Calibri" w:cs="Calibri"/>
          <w:color w:val="auto"/>
          <w:sz w:val="22"/>
          <w:szCs w:val="22"/>
        </w:rPr>
        <w:tab/>
        <w:t xml:space="preserve"> ribbon points plus placement points</w:t>
      </w:r>
    </w:p>
    <w:p w:rsidR="00646D4E" w:rsidRPr="006942F8" w:rsidRDefault="00920282">
      <w:pPr>
        <w:tabs>
          <w:tab w:val="right" w:pos="1017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            Test used </w:t>
      </w:r>
      <w:r w:rsidRPr="006942F8">
        <w:rPr>
          <w:rFonts w:ascii="Calibri" w:eastAsia="Times New Roman" w:hAnsi="Calibri" w:cs="Calibri"/>
          <w:color w:val="auto"/>
          <w:sz w:val="22"/>
          <w:szCs w:val="22"/>
          <w:u w:val="single"/>
        </w:rPr>
        <w:t>ONLY</w:t>
      </w:r>
      <w:r w:rsidRPr="006942F8">
        <w:rPr>
          <w:rFonts w:ascii="Calibri" w:eastAsia="Times New Roman" w:hAnsi="Calibri" w:cs="Calibri"/>
          <w:color w:val="auto"/>
          <w:sz w:val="22"/>
          <w:szCs w:val="22"/>
        </w:rPr>
        <w:t xml:space="preserve"> for tie breaker.</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45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roofErr w:type="gramStart"/>
      <w:r w:rsidRPr="006942F8">
        <w:rPr>
          <w:rFonts w:ascii="Calibri" w:eastAsia="Times New Roman" w:hAnsi="Calibri" w:cs="Calibri"/>
          <w:color w:val="auto"/>
          <w:sz w:val="22"/>
          <w:szCs w:val="22"/>
        </w:rPr>
        <w:t>10.9  Awards</w:t>
      </w:r>
      <w:proofErr w:type="gramEnd"/>
      <w:r w:rsidRPr="006942F8">
        <w:rPr>
          <w:rFonts w:ascii="Calibri" w:eastAsia="Times New Roman" w:hAnsi="Calibri" w:cs="Calibri"/>
          <w:color w:val="auto"/>
          <w:sz w:val="22"/>
          <w:szCs w:val="22"/>
        </w:rPr>
        <w:t xml:space="preserve"> for all around Timed and Judged events will be grand and reserve awards.       Awards for placing’s 3</w:t>
      </w:r>
      <w:r w:rsidRPr="006942F8">
        <w:rPr>
          <w:rFonts w:ascii="Calibri" w:eastAsia="Times New Roman" w:hAnsi="Calibri" w:cs="Calibri"/>
          <w:color w:val="auto"/>
          <w:sz w:val="22"/>
          <w:szCs w:val="22"/>
          <w:vertAlign w:val="superscript"/>
        </w:rPr>
        <w:t>rd</w:t>
      </w:r>
      <w:r w:rsidRPr="006942F8">
        <w:rPr>
          <w:rFonts w:ascii="Calibri" w:eastAsia="Times New Roman" w:hAnsi="Calibri" w:cs="Calibri"/>
          <w:color w:val="auto"/>
          <w:sz w:val="22"/>
          <w:szCs w:val="22"/>
        </w:rPr>
        <w:t xml:space="preserve"> thru 6</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are optional.  Places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thru 6</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for judged and timed all-around do not count for the all-around trophies for the day.</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63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630" w:hanging="630"/>
        <w:jc w:val="both"/>
        <w:rPr>
          <w:rFonts w:ascii="Calibri" w:hAnsi="Calibri" w:cs="Calibri"/>
          <w:color w:val="auto"/>
          <w:sz w:val="22"/>
          <w:szCs w:val="22"/>
        </w:rPr>
      </w:pPr>
      <w:r w:rsidRPr="006942F8">
        <w:rPr>
          <w:rFonts w:ascii="Calibri" w:eastAsia="Times New Roman" w:hAnsi="Calibri" w:cs="Calibri"/>
          <w:color w:val="auto"/>
          <w:sz w:val="22"/>
          <w:szCs w:val="22"/>
        </w:rPr>
        <w:t>10.10</w:t>
      </w:r>
      <w:r w:rsidRPr="006942F8">
        <w:rPr>
          <w:rFonts w:ascii="Calibri" w:eastAsia="Times New Roman" w:hAnsi="Calibri" w:cs="Calibri"/>
          <w:color w:val="auto"/>
          <w:sz w:val="22"/>
          <w:szCs w:val="22"/>
        </w:rPr>
        <w:tab/>
        <w:t xml:space="preserve">The </w:t>
      </w:r>
      <w:r w:rsidR="00DB0AEB">
        <w:rPr>
          <w:rFonts w:ascii="Calibri" w:eastAsia="Times New Roman" w:hAnsi="Calibri" w:cs="Calibri"/>
          <w:color w:val="FF0000"/>
          <w:sz w:val="22"/>
          <w:szCs w:val="22"/>
        </w:rPr>
        <w:t>High Point Show</w:t>
      </w:r>
      <w:r w:rsidRPr="00DB0AEB">
        <w:rPr>
          <w:rFonts w:ascii="Calibri" w:eastAsia="Times New Roman" w:hAnsi="Calibri" w:cs="Calibri"/>
          <w:color w:val="FF0000"/>
          <w:sz w:val="22"/>
          <w:szCs w:val="22"/>
        </w:rPr>
        <w:t xml:space="preserve"> </w:t>
      </w:r>
      <w:r w:rsidRPr="006942F8">
        <w:rPr>
          <w:rFonts w:ascii="Calibri" w:eastAsia="Times New Roman" w:hAnsi="Calibri" w:cs="Calibri"/>
          <w:color w:val="auto"/>
          <w:sz w:val="22"/>
          <w:szCs w:val="22"/>
        </w:rPr>
        <w:t>All-Around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thru 6</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for the whole show, will include ribbon </w:t>
      </w:r>
      <w:proofErr w:type="gramStart"/>
      <w:r w:rsidRPr="006942F8">
        <w:rPr>
          <w:rFonts w:ascii="Calibri" w:eastAsia="Times New Roman" w:hAnsi="Calibri" w:cs="Calibri"/>
          <w:color w:val="auto"/>
          <w:sz w:val="22"/>
          <w:szCs w:val="22"/>
        </w:rPr>
        <w:t>points  from</w:t>
      </w:r>
      <w:proofErr w:type="gramEnd"/>
      <w:r w:rsidRPr="006942F8">
        <w:rPr>
          <w:rFonts w:ascii="Calibri" w:eastAsia="Times New Roman" w:hAnsi="Calibri" w:cs="Calibri"/>
          <w:color w:val="auto"/>
          <w:sz w:val="22"/>
          <w:szCs w:val="22"/>
        </w:rPr>
        <w:t xml:space="preserve"> each event, including the test, plus 1 thru 6 points received in each event.</w:t>
      </w:r>
    </w:p>
    <w:p w:rsidR="00646D4E" w:rsidRPr="006942F8" w:rsidRDefault="00646D4E">
      <w:pPr>
        <w:tabs>
          <w:tab w:val="left" w:pos="-719"/>
          <w:tab w:val="left" w:pos="63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726D98">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11.</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 xml:space="preserve">RIDING TEAM CRITERIA </w:t>
      </w:r>
    </w:p>
    <w:p w:rsidR="00646D4E" w:rsidRPr="006942F8" w:rsidRDefault="0066773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720"/>
        <w:jc w:val="both"/>
        <w:rPr>
          <w:rFonts w:ascii="Calibri" w:hAnsi="Calibri" w:cs="Calibri"/>
          <w:color w:val="auto"/>
          <w:sz w:val="22"/>
          <w:szCs w:val="22"/>
        </w:rPr>
      </w:pPr>
      <w:r w:rsidRPr="006942F8">
        <w:rPr>
          <w:rFonts w:ascii="Calibri" w:eastAsia="Times New Roman" w:hAnsi="Calibri" w:cs="Calibri"/>
          <w:b/>
          <w:color w:val="auto"/>
          <w:sz w:val="22"/>
          <w:szCs w:val="22"/>
          <w:u w:val="single"/>
        </w:rPr>
        <w:t>(2016)</w:t>
      </w:r>
      <w:r w:rsidR="00920282" w:rsidRPr="006942F8">
        <w:rPr>
          <w:rFonts w:ascii="Calibri" w:eastAsia="Times New Roman" w:hAnsi="Calibri" w:cs="Calibri"/>
          <w:b/>
          <w:color w:val="auto"/>
          <w:sz w:val="22"/>
          <w:szCs w:val="22"/>
          <w:u w:val="single"/>
        </w:rPr>
        <w:t>-North Central Region</w:t>
      </w:r>
      <w:r w:rsidRPr="006942F8">
        <w:rPr>
          <w:rFonts w:ascii="Calibri" w:eastAsia="Times New Roman" w:hAnsi="Calibri" w:cs="Calibri"/>
          <w:b/>
          <w:color w:val="auto"/>
          <w:sz w:val="22"/>
          <w:szCs w:val="22"/>
          <w:u w:val="single"/>
        </w:rPr>
        <w:t xml:space="preserve"> </w:t>
      </w:r>
      <w:r w:rsidR="005F1159" w:rsidRPr="006942F8">
        <w:rPr>
          <w:rFonts w:ascii="Calibri" w:eastAsia="Times New Roman" w:hAnsi="Calibri" w:cs="Calibri"/>
          <w:b/>
          <w:color w:val="auto"/>
          <w:sz w:val="22"/>
          <w:szCs w:val="22"/>
          <w:u w:val="single"/>
        </w:rPr>
        <w:t>(Suspended</w:t>
      </w:r>
      <w:r w:rsidR="00920282" w:rsidRPr="006942F8">
        <w:rPr>
          <w:rFonts w:ascii="Calibri" w:eastAsia="Times New Roman" w:hAnsi="Calibri" w:cs="Calibri"/>
          <w:b/>
          <w:color w:val="auto"/>
          <w:sz w:val="22"/>
          <w:szCs w:val="22"/>
          <w:u w:val="single"/>
        </w:rPr>
        <w:t xml:space="preserve"> pending future interest)</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920282" w:rsidP="00A54278">
      <w:pPr>
        <w:pStyle w:val="ListParagraph"/>
        <w:numPr>
          <w:ilvl w:val="1"/>
          <w:numId w:val="22"/>
        </w:num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Senior, Intermediate and Junior teams are comprised of sixteen (16) members plus four (4) alternates in each age group.  (Two teams of 8 known as A &amp; B). If a situation arises that a person or project horse cannot participate, the next ranked horse/rider combination will move up.</w:t>
      </w:r>
    </w:p>
    <w:p w:rsidR="00646D4E" w:rsidRPr="006942F8" w:rsidRDefault="00646D4E" w:rsidP="00726D98">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576" w:hanging="503"/>
        <w:jc w:val="both"/>
        <w:rPr>
          <w:rFonts w:ascii="Calibri" w:hAnsi="Calibri" w:cs="Calibri"/>
          <w:color w:val="auto"/>
          <w:sz w:val="22"/>
          <w:szCs w:val="22"/>
        </w:rPr>
      </w:pPr>
    </w:p>
    <w:p w:rsidR="00646D4E" w:rsidRPr="006942F8" w:rsidRDefault="00920282" w:rsidP="00A54278">
      <w:pPr>
        <w:pStyle w:val="ListParagraph"/>
        <w:numPr>
          <w:ilvl w:val="1"/>
          <w:numId w:val="22"/>
        </w:num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Team members must participate in all events (7) as per state rule book.</w:t>
      </w:r>
    </w:p>
    <w:p w:rsidR="00646D4E" w:rsidRPr="006942F8" w:rsidRDefault="00646D4E" w:rsidP="00726D98">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576" w:hanging="503"/>
        <w:jc w:val="both"/>
        <w:rPr>
          <w:rFonts w:ascii="Calibri" w:hAnsi="Calibri" w:cs="Calibri"/>
          <w:color w:val="auto"/>
          <w:sz w:val="22"/>
          <w:szCs w:val="22"/>
        </w:rPr>
      </w:pPr>
    </w:p>
    <w:p w:rsidR="00646D4E" w:rsidRPr="006942F8" w:rsidRDefault="00920282" w:rsidP="00A54278">
      <w:pPr>
        <w:pStyle w:val="ListParagraph"/>
        <w:numPr>
          <w:ilvl w:val="1"/>
          <w:numId w:val="22"/>
        </w:num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Selection of individuals to participate on the Salt Lake County teams is to be based on ribbon (points) for the </w:t>
      </w:r>
      <w:r w:rsidR="00D76D80" w:rsidRPr="006942F8">
        <w:rPr>
          <w:rFonts w:ascii="Calibri" w:eastAsia="Times New Roman" w:hAnsi="Calibri" w:cs="Calibri"/>
          <w:color w:val="auto"/>
          <w:sz w:val="22"/>
          <w:szCs w:val="22"/>
        </w:rPr>
        <w:t>1</w:t>
      </w:r>
      <w:r w:rsidR="00D76D80" w:rsidRPr="006942F8">
        <w:rPr>
          <w:rFonts w:ascii="Calibri" w:eastAsia="Times New Roman" w:hAnsi="Calibri" w:cs="Calibri"/>
          <w:color w:val="auto"/>
          <w:sz w:val="22"/>
          <w:szCs w:val="22"/>
          <w:vertAlign w:val="superscript"/>
        </w:rPr>
        <w:t>st</w:t>
      </w:r>
      <w:r w:rsidR="00D76D80" w:rsidRPr="006942F8">
        <w:rPr>
          <w:rFonts w:ascii="Calibri" w:eastAsia="Times New Roman" w:hAnsi="Calibri" w:cs="Calibri"/>
          <w:color w:val="auto"/>
          <w:sz w:val="22"/>
          <w:szCs w:val="22"/>
        </w:rPr>
        <w:t>, 2</w:t>
      </w:r>
      <w:r w:rsidR="00D76D80" w:rsidRPr="006942F8">
        <w:rPr>
          <w:rFonts w:ascii="Calibri" w:eastAsia="Times New Roman" w:hAnsi="Calibri" w:cs="Calibri"/>
          <w:color w:val="auto"/>
          <w:sz w:val="22"/>
          <w:szCs w:val="22"/>
          <w:vertAlign w:val="superscript"/>
        </w:rPr>
        <w:t>nd</w:t>
      </w:r>
      <w:r w:rsidR="00D76D80" w:rsidRPr="006942F8">
        <w:rPr>
          <w:rFonts w:ascii="Calibri" w:eastAsia="Times New Roman" w:hAnsi="Calibri" w:cs="Calibri"/>
          <w:color w:val="auto"/>
          <w:sz w:val="22"/>
          <w:szCs w:val="22"/>
        </w:rPr>
        <w:t>, and 3</w:t>
      </w:r>
      <w:r w:rsidR="00D76D80" w:rsidRPr="006942F8">
        <w:rPr>
          <w:rFonts w:ascii="Calibri" w:eastAsia="Times New Roman" w:hAnsi="Calibri" w:cs="Calibri"/>
          <w:color w:val="auto"/>
          <w:sz w:val="22"/>
          <w:szCs w:val="22"/>
          <w:vertAlign w:val="superscript"/>
        </w:rPr>
        <w:t>rd</w:t>
      </w:r>
      <w:r w:rsidR="00D76D80"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 xml:space="preserve">Shows.  Total test score used to break ties. </w:t>
      </w:r>
    </w:p>
    <w:p w:rsidR="00646D4E" w:rsidRPr="006942F8" w:rsidRDefault="00646D4E" w:rsidP="00726D98">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576"/>
        <w:jc w:val="both"/>
        <w:rPr>
          <w:rFonts w:ascii="Calibri" w:hAnsi="Calibri" w:cs="Calibri"/>
          <w:color w:val="auto"/>
          <w:sz w:val="22"/>
          <w:szCs w:val="22"/>
        </w:rPr>
      </w:pPr>
    </w:p>
    <w:p w:rsidR="00646D4E" w:rsidRPr="006942F8" w:rsidRDefault="00920282" w:rsidP="00A54278">
      <w:pPr>
        <w:pStyle w:val="ListParagraph"/>
        <w:numPr>
          <w:ilvl w:val="1"/>
          <w:numId w:val="22"/>
        </w:num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Team Jackets may be a standard type and color or color combination for all age groups may be approved by a two-thirds (2/3) majority of those with voting power and in attendance at the first June council meeting.  The Horse Council will pay 1/2 the jacket cost plus the cost for the current year to be added for the top sixteen in each age group. Any alternate who shows as a member of the team will pay the full cost and then be reimbursed for half.  Any additional year(s) the member would like added are the member’s financial responsibility.  </w:t>
      </w:r>
    </w:p>
    <w:p w:rsidR="00137B10" w:rsidRDefault="00137B10">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720"/>
        <w:jc w:val="both"/>
        <w:rPr>
          <w:rFonts w:ascii="Calibri" w:eastAsia="Times New Roman" w:hAnsi="Calibri" w:cs="Calibri"/>
          <w:b/>
          <w:color w:val="auto"/>
          <w:sz w:val="22"/>
          <w:szCs w:val="22"/>
          <w:u w:val="single"/>
        </w:rPr>
      </w:pPr>
    </w:p>
    <w:p w:rsidR="00735E93" w:rsidRDefault="00735E93">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720"/>
        <w:jc w:val="both"/>
        <w:rPr>
          <w:rFonts w:ascii="Calibri" w:eastAsia="Times New Roman" w:hAnsi="Calibri" w:cs="Calibri"/>
          <w:b/>
          <w:color w:val="auto"/>
          <w:sz w:val="22"/>
          <w:szCs w:val="22"/>
          <w:u w:val="single"/>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firstLine="720"/>
        <w:jc w:val="both"/>
        <w:rPr>
          <w:rFonts w:ascii="Calibri" w:hAnsi="Calibri" w:cs="Calibri"/>
          <w:color w:val="auto"/>
          <w:sz w:val="22"/>
          <w:szCs w:val="22"/>
        </w:rPr>
      </w:pPr>
      <w:r w:rsidRPr="006942F8">
        <w:rPr>
          <w:rFonts w:ascii="Calibri" w:eastAsia="Times New Roman" w:hAnsi="Calibri" w:cs="Calibri"/>
          <w:b/>
          <w:color w:val="auto"/>
          <w:sz w:val="22"/>
          <w:szCs w:val="22"/>
          <w:u w:val="single"/>
        </w:rPr>
        <w:t>STATE TEAM - North Central Region</w:t>
      </w:r>
      <w:r w:rsidRPr="006942F8">
        <w:rPr>
          <w:rFonts w:ascii="Calibri" w:eastAsia="Times New Roman" w:hAnsi="Calibri" w:cs="Calibri"/>
          <w:color w:val="auto"/>
          <w:sz w:val="22"/>
          <w:szCs w:val="22"/>
          <w:u w:val="single"/>
        </w:rPr>
        <w:t xml:space="preserve"> </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jc w:val="both"/>
        <w:rPr>
          <w:rFonts w:ascii="Calibri" w:hAnsi="Calibri" w:cs="Calibri"/>
          <w:color w:val="auto"/>
          <w:sz w:val="22"/>
          <w:szCs w:val="22"/>
        </w:rPr>
      </w:pPr>
      <w:proofErr w:type="gramStart"/>
      <w:r w:rsidRPr="006942F8">
        <w:rPr>
          <w:rFonts w:ascii="Calibri" w:eastAsia="Times New Roman" w:hAnsi="Calibri" w:cs="Calibri"/>
          <w:color w:val="auto"/>
          <w:sz w:val="22"/>
          <w:szCs w:val="22"/>
        </w:rPr>
        <w:t>State Team as offered by state, per state rules.</w:t>
      </w:r>
      <w:proofErr w:type="gramEnd"/>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 </w:t>
      </w:r>
    </w:p>
    <w:p w:rsidR="00646D4E" w:rsidRPr="006942F8" w:rsidRDefault="0066773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lastRenderedPageBreak/>
        <w:t xml:space="preserve">    </w:t>
      </w:r>
      <w:r w:rsidR="00920282" w:rsidRPr="006942F8">
        <w:rPr>
          <w:rFonts w:ascii="Calibri" w:eastAsia="Times New Roman" w:hAnsi="Calibri" w:cs="Calibri"/>
          <w:b/>
          <w:color w:val="auto"/>
          <w:sz w:val="22"/>
          <w:szCs w:val="22"/>
        </w:rPr>
        <w:t>12.</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RIDING TEAM COACHES</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12.1</w:t>
      </w:r>
      <w:r w:rsidRPr="006942F8">
        <w:rPr>
          <w:rFonts w:ascii="Calibri" w:eastAsia="Times New Roman" w:hAnsi="Calibri" w:cs="Calibri"/>
          <w:color w:val="auto"/>
          <w:sz w:val="22"/>
          <w:szCs w:val="22"/>
        </w:rPr>
        <w:tab/>
        <w:t xml:space="preserve"> </w:t>
      </w:r>
      <w:r w:rsidR="00920282" w:rsidRPr="006942F8">
        <w:rPr>
          <w:rFonts w:ascii="Calibri" w:eastAsia="Times New Roman" w:hAnsi="Calibri" w:cs="Calibri"/>
          <w:color w:val="auto"/>
          <w:sz w:val="22"/>
          <w:szCs w:val="22"/>
        </w:rPr>
        <w:t>Team coaches must be actively involved in 4-H program to be eligible for team coach.</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12.2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Nominations for team coaches to be taken at the June and prior to the July 4-H Council </w:t>
      </w:r>
      <w:r w:rsidRPr="006942F8">
        <w:rPr>
          <w:rFonts w:ascii="Calibri" w:eastAsia="Times New Roman" w:hAnsi="Calibri" w:cs="Calibri"/>
          <w:color w:val="auto"/>
          <w:sz w:val="22"/>
          <w:szCs w:val="22"/>
        </w:rPr>
        <w:t xml:space="preserve">           </w:t>
      </w:r>
      <w:r w:rsidR="00920282" w:rsidRPr="006942F8">
        <w:rPr>
          <w:rFonts w:ascii="Calibri" w:eastAsia="Times New Roman" w:hAnsi="Calibri" w:cs="Calibri"/>
          <w:color w:val="auto"/>
          <w:sz w:val="22"/>
          <w:szCs w:val="22"/>
        </w:rPr>
        <w:t>meeting.</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A54278" w:rsidP="00A54278">
      <w:pPr>
        <w:pStyle w:val="ListParagraph"/>
        <w:numPr>
          <w:ilvl w:val="1"/>
          <w:numId w:val="26"/>
        </w:num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     </w:t>
      </w:r>
      <w:r w:rsidR="00920282" w:rsidRPr="006942F8">
        <w:rPr>
          <w:rFonts w:ascii="Calibri" w:eastAsia="Times New Roman" w:hAnsi="Calibri" w:cs="Calibri"/>
          <w:color w:val="auto"/>
          <w:sz w:val="22"/>
          <w:szCs w:val="22"/>
        </w:rPr>
        <w:t>Elections for team coaches to be held at the First June 4-H Council meeting.</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140"/>
        <w:jc w:val="both"/>
        <w:rPr>
          <w:rFonts w:ascii="Calibri" w:hAnsi="Calibri" w:cs="Calibri"/>
          <w:color w:val="auto"/>
          <w:sz w:val="22"/>
          <w:szCs w:val="22"/>
        </w:rPr>
      </w:pPr>
    </w:p>
    <w:p w:rsidR="00646D4E" w:rsidRPr="006942F8" w:rsidRDefault="0066773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13.</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STATE INDIVIDUAL CRITERIA</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13.1</w:t>
      </w:r>
      <w:r w:rsidRPr="006942F8">
        <w:rPr>
          <w:rFonts w:ascii="Calibri" w:eastAsia="Times New Roman" w:hAnsi="Calibri" w:cs="Calibri"/>
          <w:color w:val="auto"/>
          <w:sz w:val="22"/>
          <w:szCs w:val="22"/>
        </w:rPr>
        <w:tab/>
        <w:t xml:space="preserve">There will be five (5) individuals selected from each age group (Senior, Intermediate, </w:t>
      </w:r>
      <w:proofErr w:type="gramStart"/>
      <w:r w:rsidRPr="006942F8">
        <w:rPr>
          <w:rFonts w:ascii="Calibri" w:eastAsia="Times New Roman" w:hAnsi="Calibri" w:cs="Calibri"/>
          <w:color w:val="auto"/>
          <w:sz w:val="22"/>
          <w:szCs w:val="22"/>
        </w:rPr>
        <w:t>Junior</w:t>
      </w:r>
      <w:proofErr w:type="gramEnd"/>
      <w:r w:rsidRPr="006942F8">
        <w:rPr>
          <w:rFonts w:ascii="Calibri" w:eastAsia="Times New Roman" w:hAnsi="Calibri" w:cs="Calibri"/>
          <w:color w:val="auto"/>
          <w:sz w:val="22"/>
          <w:szCs w:val="22"/>
        </w:rPr>
        <w:t>) to compete in the State Individual Championship Show.  In situations arising that the person cannot show</w:t>
      </w:r>
      <w:proofErr w:type="gramStart"/>
      <w:r w:rsidRPr="006942F8">
        <w:rPr>
          <w:rFonts w:ascii="Calibri" w:eastAsia="Times New Roman" w:hAnsi="Calibri" w:cs="Calibri"/>
          <w:color w:val="auto"/>
          <w:sz w:val="22"/>
          <w:szCs w:val="22"/>
        </w:rPr>
        <w:t>,</w:t>
      </w:r>
      <w:proofErr w:type="gramEnd"/>
      <w:r w:rsidRPr="006942F8">
        <w:rPr>
          <w:rFonts w:ascii="Calibri" w:eastAsia="Times New Roman" w:hAnsi="Calibri" w:cs="Calibri"/>
          <w:color w:val="auto"/>
          <w:sz w:val="22"/>
          <w:szCs w:val="22"/>
        </w:rPr>
        <w:t xml:space="preserve"> the next ranked rider will move up.</w:t>
      </w:r>
    </w:p>
    <w:p w:rsidR="00646D4E" w:rsidRPr="006942F8" w:rsidRDefault="00646D4E">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13.2</w:t>
      </w:r>
      <w:r w:rsidRPr="006942F8">
        <w:rPr>
          <w:rFonts w:ascii="Calibri" w:hAnsi="Calibri" w:cs="Calibri"/>
          <w:color w:val="auto"/>
          <w:sz w:val="22"/>
          <w:szCs w:val="22"/>
        </w:rPr>
        <w:tab/>
      </w:r>
      <w:r w:rsidRPr="006942F8">
        <w:rPr>
          <w:rFonts w:ascii="Calibri" w:eastAsia="Times New Roman" w:hAnsi="Calibri" w:cs="Calibri"/>
          <w:color w:val="auto"/>
          <w:sz w:val="22"/>
          <w:szCs w:val="22"/>
        </w:rPr>
        <w:t>Any 4-H member who has registered a Two-Handed project horse in the county during the current year is eligible to participate in the State Two-Handed horse show that year. However, only the top five overall ribbon scores from</w:t>
      </w:r>
      <w:r w:rsidR="003B2870" w:rsidRPr="006942F8">
        <w:rPr>
          <w:rFonts w:ascii="Calibri" w:eastAsia="Times New Roman" w:hAnsi="Calibri" w:cs="Calibri"/>
          <w:color w:val="auto"/>
          <w:sz w:val="22"/>
          <w:szCs w:val="22"/>
        </w:rPr>
        <w:t xml:space="preserve"> the best show of 3 out of the 4 Shows</w:t>
      </w:r>
      <w:r w:rsidRPr="006942F8">
        <w:rPr>
          <w:rFonts w:ascii="Calibri" w:eastAsia="Times New Roman" w:hAnsi="Calibri" w:cs="Calibri"/>
          <w:color w:val="auto"/>
          <w:sz w:val="22"/>
          <w:szCs w:val="22"/>
        </w:rPr>
        <w:t xml:space="preserve"> in each grade group will receive entry fee reimbursement.</w:t>
      </w:r>
    </w:p>
    <w:p w:rsidR="00646D4E" w:rsidRPr="006942F8" w:rsidRDefault="00646D4E">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p>
    <w:p w:rsidR="00646D4E" w:rsidRPr="006942F8" w:rsidRDefault="00920282">
      <w:pPr>
        <w:tabs>
          <w:tab w:val="left" w:pos="-719"/>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13.3</w:t>
      </w:r>
      <w:r w:rsidRPr="006942F8">
        <w:rPr>
          <w:rFonts w:ascii="Calibri" w:hAnsi="Calibri" w:cs="Calibri"/>
          <w:color w:val="auto"/>
          <w:sz w:val="22"/>
          <w:szCs w:val="22"/>
        </w:rPr>
        <w:tab/>
      </w:r>
      <w:r w:rsidRPr="006942F8">
        <w:rPr>
          <w:rFonts w:ascii="Calibri" w:eastAsia="Times New Roman" w:hAnsi="Calibri" w:cs="Calibri"/>
          <w:color w:val="auto"/>
          <w:sz w:val="22"/>
          <w:szCs w:val="22"/>
        </w:rPr>
        <w:t>Top Individuals will be chosen based on</w:t>
      </w:r>
      <w:r w:rsidR="005F1159" w:rsidRPr="006942F8">
        <w:rPr>
          <w:rFonts w:ascii="Calibri" w:eastAsia="Times New Roman" w:hAnsi="Calibri" w:cs="Calibri"/>
          <w:color w:val="auto"/>
          <w:sz w:val="22"/>
          <w:szCs w:val="22"/>
        </w:rPr>
        <w:t xml:space="preserve"> the best show of </w:t>
      </w:r>
      <w:r w:rsidR="00D76D80" w:rsidRPr="006942F8">
        <w:rPr>
          <w:rFonts w:ascii="Calibri" w:eastAsia="Times New Roman" w:hAnsi="Calibri" w:cs="Calibri"/>
          <w:color w:val="auto"/>
          <w:sz w:val="22"/>
          <w:szCs w:val="22"/>
        </w:rPr>
        <w:t xml:space="preserve">3 </w:t>
      </w:r>
      <w:r w:rsidR="003B2870" w:rsidRPr="006942F8">
        <w:rPr>
          <w:rFonts w:ascii="Calibri" w:eastAsia="Times New Roman" w:hAnsi="Calibri" w:cs="Calibri"/>
          <w:color w:val="auto"/>
          <w:sz w:val="22"/>
          <w:szCs w:val="22"/>
        </w:rPr>
        <w:t xml:space="preserve">out of the 4 </w:t>
      </w:r>
      <w:r w:rsidRPr="006942F8">
        <w:rPr>
          <w:rFonts w:ascii="Calibri" w:eastAsia="Times New Roman" w:hAnsi="Calibri" w:cs="Calibri"/>
          <w:color w:val="auto"/>
          <w:sz w:val="22"/>
          <w:szCs w:val="22"/>
        </w:rPr>
        <w:t>Shows</w:t>
      </w:r>
      <w:r w:rsidR="003B2870" w:rsidRPr="006942F8">
        <w:rPr>
          <w:rFonts w:ascii="Calibri" w:eastAsia="Times New Roman" w:hAnsi="Calibri" w:cs="Calibri"/>
          <w:color w:val="auto"/>
          <w:sz w:val="22"/>
          <w:szCs w:val="22"/>
        </w:rPr>
        <w:t>.</w:t>
      </w:r>
      <w:r w:rsidRPr="006942F8">
        <w:rPr>
          <w:rFonts w:ascii="Calibri" w:eastAsia="Times New Roman" w:hAnsi="Calibri" w:cs="Calibri"/>
          <w:color w:val="auto"/>
          <w:sz w:val="22"/>
          <w:szCs w:val="22"/>
        </w:rPr>
        <w:t xml:space="preserve"> All ties will be broken from </w:t>
      </w:r>
      <w:r w:rsidR="00DB0AEB">
        <w:rPr>
          <w:rFonts w:ascii="Calibri" w:eastAsia="Times New Roman" w:hAnsi="Calibri" w:cs="Calibri"/>
          <w:color w:val="FF0000"/>
          <w:sz w:val="22"/>
          <w:szCs w:val="22"/>
        </w:rPr>
        <w:t xml:space="preserve">their three </w:t>
      </w:r>
      <w:r w:rsidR="005F1159" w:rsidRPr="006942F8">
        <w:rPr>
          <w:rFonts w:ascii="Calibri" w:eastAsia="Times New Roman" w:hAnsi="Calibri" w:cs="Calibri"/>
          <w:color w:val="auto"/>
          <w:sz w:val="22"/>
          <w:szCs w:val="22"/>
        </w:rPr>
        <w:t>highest scoring show</w:t>
      </w:r>
      <w:r w:rsidR="00DB0AEB">
        <w:rPr>
          <w:rFonts w:ascii="Calibri" w:eastAsia="Times New Roman" w:hAnsi="Calibri" w:cs="Calibri"/>
          <w:color w:val="auto"/>
          <w:sz w:val="22"/>
          <w:szCs w:val="22"/>
        </w:rPr>
        <w:t>s</w:t>
      </w:r>
      <w:r w:rsidRPr="006942F8">
        <w:rPr>
          <w:rFonts w:ascii="Calibri" w:eastAsia="Times New Roman" w:hAnsi="Calibri" w:cs="Calibri"/>
          <w:color w:val="auto"/>
          <w:sz w:val="22"/>
          <w:szCs w:val="22"/>
        </w:rPr>
        <w:t>.</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13.4</w:t>
      </w:r>
      <w:r w:rsidRPr="006942F8">
        <w:rPr>
          <w:rFonts w:ascii="Calibri" w:eastAsia="Times New Roman" w:hAnsi="Calibri" w:cs="Calibri"/>
          <w:color w:val="auto"/>
          <w:sz w:val="22"/>
          <w:szCs w:val="22"/>
        </w:rPr>
        <w:tab/>
        <w:t>The top five (5) individuals who participate in the State Individual show, including Two-Handed, are to receive awards. If the State Horse Council allows more than 5 individuals to go to the State Show those additional members who qualify will get an award as well, funds permitting.  The Horse Council will pay the participant's entry fee of the top 5 individuals.  Participants are responsible for their own stall fees</w:t>
      </w:r>
      <w:r w:rsidRPr="006942F8">
        <w:rPr>
          <w:rFonts w:ascii="Calibri" w:eastAsia="Times New Roman" w:hAnsi="Calibri" w:cs="Calibri"/>
          <w:color w:val="FF0000"/>
          <w:sz w:val="22"/>
          <w:szCs w:val="22"/>
        </w:rPr>
        <w:t xml:space="preserve">.  </w:t>
      </w:r>
      <w:r w:rsidRPr="006942F8">
        <w:rPr>
          <w:rFonts w:ascii="Calibri" w:eastAsia="Times New Roman" w:hAnsi="Calibri" w:cs="Calibri"/>
          <w:strike/>
          <w:color w:val="FF0000"/>
          <w:sz w:val="22"/>
          <w:szCs w:val="22"/>
        </w:rPr>
        <w:t>Participants will give the horse council a check of the amount of the registration for the state show that will be returned if they attend the show</w:t>
      </w:r>
      <w:r w:rsidRPr="006942F8">
        <w:rPr>
          <w:rFonts w:ascii="Calibri" w:eastAsia="Times New Roman" w:hAnsi="Calibri" w:cs="Calibri"/>
          <w:color w:val="FF0000"/>
          <w:sz w:val="22"/>
          <w:szCs w:val="22"/>
        </w:rPr>
        <w:t xml:space="preserve">.  </w:t>
      </w:r>
      <w:r w:rsidRPr="006942F8">
        <w:rPr>
          <w:rFonts w:ascii="Calibri" w:eastAsia="Times New Roman" w:hAnsi="Calibri" w:cs="Calibri"/>
          <w:color w:val="auto"/>
          <w:sz w:val="22"/>
          <w:szCs w:val="22"/>
        </w:rPr>
        <w:t>If they do not attend the show they will forfeit the fee.</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13.5</w:t>
      </w:r>
      <w:r w:rsidRPr="006942F8">
        <w:rPr>
          <w:rFonts w:ascii="Calibri" w:eastAsia="Times New Roman" w:hAnsi="Calibri" w:cs="Calibri"/>
          <w:color w:val="auto"/>
          <w:sz w:val="22"/>
          <w:szCs w:val="22"/>
        </w:rPr>
        <w:tab/>
        <w:t>If a participant is unable to show at State Individuals, they are to advise the Horse Council President by September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They may keep the award, but are ineligible for any entry fee reimbursement.  The next eligible participant may participate in the State Individual s</w:t>
      </w:r>
      <w:r w:rsidR="003B2870" w:rsidRPr="006942F8">
        <w:rPr>
          <w:rFonts w:ascii="Calibri" w:eastAsia="Times New Roman" w:hAnsi="Calibri" w:cs="Calibri"/>
          <w:color w:val="auto"/>
          <w:sz w:val="22"/>
          <w:szCs w:val="22"/>
        </w:rPr>
        <w:t>how.  Fee paid by Horse Council if in the top 5.</w:t>
      </w:r>
    </w:p>
    <w:p w:rsidR="003E157E" w:rsidRPr="006942F8" w:rsidRDefault="003E157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p>
    <w:p w:rsidR="003E157E" w:rsidRPr="006942F8" w:rsidRDefault="00920282" w:rsidP="003E157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13.6</w:t>
      </w:r>
      <w:r w:rsidRPr="006942F8">
        <w:rPr>
          <w:rFonts w:ascii="Calibri" w:eastAsia="Times New Roman" w:hAnsi="Calibri" w:cs="Calibri"/>
          <w:color w:val="auto"/>
          <w:sz w:val="22"/>
          <w:szCs w:val="22"/>
        </w:rPr>
        <w:tab/>
        <w:t>State Rule Book will take precedence over county rules.</w:t>
      </w:r>
    </w:p>
    <w:p w:rsidR="003E157E" w:rsidRPr="006942F8" w:rsidRDefault="003E157E" w:rsidP="003E157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3E157E" w:rsidP="003E157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hAnsi="Calibri" w:cs="Calibri"/>
          <w:color w:val="auto"/>
          <w:sz w:val="22"/>
          <w:szCs w:val="22"/>
        </w:rPr>
        <w:t xml:space="preserve">     </w:t>
      </w:r>
      <w:proofErr w:type="gramStart"/>
      <w:r w:rsidR="00920282" w:rsidRPr="006942F8">
        <w:rPr>
          <w:rFonts w:ascii="Calibri" w:eastAsia="Times New Roman" w:hAnsi="Calibri" w:cs="Calibri"/>
          <w:b/>
          <w:color w:val="auto"/>
          <w:sz w:val="22"/>
          <w:szCs w:val="22"/>
        </w:rPr>
        <w:t>14</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SALT</w:t>
      </w:r>
      <w:proofErr w:type="gramEnd"/>
      <w:r w:rsidR="00920282" w:rsidRPr="006942F8">
        <w:rPr>
          <w:rFonts w:ascii="Calibri" w:eastAsia="Times New Roman" w:hAnsi="Calibri" w:cs="Calibri"/>
          <w:b/>
          <w:color w:val="auto"/>
          <w:sz w:val="22"/>
          <w:szCs w:val="22"/>
          <w:u w:val="single"/>
        </w:rPr>
        <w:t xml:space="preserve"> LAKE COUNTY 4-H NOVICE HORSE PROGRAM</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14.1</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The Salt Lake County Novice program will follow the same rules and regulations as the regular program, as outlined in the Utah State 4-H Horsemanship Contest Rule Book and the Salt Lake County 4-H Western Show Rules.</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14.2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To be eligible for the Novice program a participant may not have won ten or more blue ribbons/1st places in their horse show career, including 4-H, open shows, breed shows, rodeo o</w:t>
      </w:r>
      <w:r w:rsidR="00212E72" w:rsidRPr="006942F8">
        <w:rPr>
          <w:rFonts w:ascii="Calibri" w:eastAsia="Times New Roman" w:hAnsi="Calibri" w:cs="Calibri"/>
          <w:color w:val="auto"/>
          <w:sz w:val="22"/>
          <w:szCs w:val="22"/>
        </w:rPr>
        <w:t xml:space="preserve">r other equine related event. </w:t>
      </w:r>
      <w:r w:rsidR="00920282" w:rsidRPr="006942F8">
        <w:rPr>
          <w:rFonts w:ascii="Calibri" w:eastAsia="Times New Roman" w:hAnsi="Calibri" w:cs="Calibri"/>
          <w:color w:val="auto"/>
          <w:sz w:val="22"/>
          <w:szCs w:val="22"/>
        </w:rPr>
        <w:t xml:space="preserve">Blue ribbons on the test do NOT disqualify an individual from </w:t>
      </w:r>
      <w:r w:rsidR="00920282" w:rsidRPr="006942F8">
        <w:rPr>
          <w:rFonts w:ascii="Calibri" w:eastAsia="Times New Roman" w:hAnsi="Calibri" w:cs="Calibri"/>
          <w:color w:val="auto"/>
          <w:sz w:val="22"/>
          <w:szCs w:val="22"/>
        </w:rPr>
        <w:lastRenderedPageBreak/>
        <w:t>participating in the Novice program.</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14.3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Participant may change divisions prior to </w:t>
      </w:r>
      <w:r w:rsidR="00735E93">
        <w:rPr>
          <w:rFonts w:ascii="Calibri" w:eastAsia="Times New Roman" w:hAnsi="Calibri" w:cs="Calibri"/>
          <w:color w:val="auto"/>
          <w:sz w:val="22"/>
          <w:szCs w:val="22"/>
        </w:rPr>
        <w:t xml:space="preserve">the </w:t>
      </w:r>
      <w:r w:rsidR="00D76D80" w:rsidRPr="006942F8">
        <w:rPr>
          <w:rFonts w:ascii="Calibri" w:eastAsia="Times New Roman" w:hAnsi="Calibri" w:cs="Calibri"/>
          <w:color w:val="auto"/>
          <w:sz w:val="22"/>
          <w:szCs w:val="22"/>
        </w:rPr>
        <w:t>2</w:t>
      </w:r>
      <w:r w:rsidR="00D76D80" w:rsidRPr="006942F8">
        <w:rPr>
          <w:rFonts w:ascii="Calibri" w:eastAsia="Times New Roman" w:hAnsi="Calibri" w:cs="Calibri"/>
          <w:color w:val="auto"/>
          <w:sz w:val="22"/>
          <w:szCs w:val="22"/>
          <w:vertAlign w:val="superscript"/>
        </w:rPr>
        <w:t>nd</w:t>
      </w:r>
      <w:r w:rsidR="00D76D80" w:rsidRPr="006942F8">
        <w:rPr>
          <w:rFonts w:ascii="Calibri" w:eastAsia="Times New Roman" w:hAnsi="Calibri" w:cs="Calibri"/>
          <w:color w:val="auto"/>
          <w:sz w:val="22"/>
          <w:szCs w:val="22"/>
        </w:rPr>
        <w:t xml:space="preserve"> </w:t>
      </w:r>
      <w:r w:rsidR="00920282" w:rsidRPr="006942F8">
        <w:rPr>
          <w:rFonts w:ascii="Calibri" w:eastAsia="Times New Roman" w:hAnsi="Calibri" w:cs="Calibri"/>
          <w:color w:val="auto"/>
          <w:sz w:val="22"/>
          <w:szCs w:val="22"/>
        </w:rPr>
        <w:t xml:space="preserve">show but points earned in </w:t>
      </w:r>
      <w:r w:rsidR="00735E93">
        <w:rPr>
          <w:rFonts w:ascii="Calibri" w:eastAsia="Times New Roman" w:hAnsi="Calibri" w:cs="Calibri"/>
          <w:color w:val="auto"/>
          <w:sz w:val="22"/>
          <w:szCs w:val="22"/>
        </w:rPr>
        <w:t xml:space="preserve">the </w:t>
      </w:r>
      <w:r w:rsidR="00D76D80" w:rsidRPr="006942F8">
        <w:rPr>
          <w:rFonts w:ascii="Calibri" w:eastAsia="Times New Roman" w:hAnsi="Calibri" w:cs="Calibri"/>
          <w:color w:val="auto"/>
          <w:sz w:val="22"/>
          <w:szCs w:val="22"/>
        </w:rPr>
        <w:t>1</w:t>
      </w:r>
      <w:r w:rsidR="00D76D80" w:rsidRPr="006942F8">
        <w:rPr>
          <w:rFonts w:ascii="Calibri" w:eastAsia="Times New Roman" w:hAnsi="Calibri" w:cs="Calibri"/>
          <w:color w:val="auto"/>
          <w:sz w:val="22"/>
          <w:szCs w:val="22"/>
          <w:vertAlign w:val="superscript"/>
        </w:rPr>
        <w:t>st</w:t>
      </w:r>
      <w:r w:rsidR="00D76D80" w:rsidRPr="006942F8">
        <w:rPr>
          <w:rFonts w:ascii="Calibri" w:eastAsia="Times New Roman" w:hAnsi="Calibri" w:cs="Calibri"/>
          <w:color w:val="auto"/>
          <w:sz w:val="22"/>
          <w:szCs w:val="22"/>
        </w:rPr>
        <w:t xml:space="preserve"> show </w:t>
      </w:r>
      <w:r w:rsidR="00920282" w:rsidRPr="006942F8">
        <w:rPr>
          <w:rFonts w:ascii="Calibri" w:eastAsia="Times New Roman" w:hAnsi="Calibri" w:cs="Calibri"/>
          <w:color w:val="auto"/>
          <w:sz w:val="22"/>
          <w:szCs w:val="22"/>
        </w:rPr>
        <w:t>will not transfer.</w:t>
      </w:r>
    </w:p>
    <w:p w:rsidR="00646D4E" w:rsidRPr="006942F8" w:rsidRDefault="00646D4E"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14.4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When registering for horse shows, </w:t>
      </w:r>
      <w:r w:rsidR="003B2870" w:rsidRPr="006942F8">
        <w:rPr>
          <w:rFonts w:ascii="Calibri" w:eastAsia="Times New Roman" w:hAnsi="Calibri" w:cs="Calibri"/>
          <w:color w:val="auto"/>
          <w:sz w:val="22"/>
          <w:szCs w:val="22"/>
        </w:rPr>
        <w:t>member must</w:t>
      </w:r>
      <w:r w:rsidR="00920282" w:rsidRPr="006942F8">
        <w:rPr>
          <w:rFonts w:ascii="Calibri" w:eastAsia="Times New Roman" w:hAnsi="Calibri" w:cs="Calibri"/>
          <w:color w:val="auto"/>
          <w:sz w:val="22"/>
          <w:szCs w:val="22"/>
        </w:rPr>
        <w:t xml:space="preserve"> check the Novic</w:t>
      </w:r>
      <w:r w:rsidR="003B2870" w:rsidRPr="006942F8">
        <w:rPr>
          <w:rFonts w:ascii="Calibri" w:eastAsia="Times New Roman" w:hAnsi="Calibri" w:cs="Calibri"/>
          <w:color w:val="auto"/>
          <w:sz w:val="22"/>
          <w:szCs w:val="22"/>
        </w:rPr>
        <w:t xml:space="preserve">e box on the registration form if they are </w:t>
      </w:r>
      <w:r w:rsidR="00920282" w:rsidRPr="006942F8">
        <w:rPr>
          <w:rFonts w:ascii="Calibri" w:eastAsia="Times New Roman" w:hAnsi="Calibri" w:cs="Calibri"/>
          <w:color w:val="auto"/>
          <w:sz w:val="22"/>
          <w:szCs w:val="22"/>
        </w:rPr>
        <w:t>participating in the novice program.</w:t>
      </w:r>
    </w:p>
    <w:p w:rsidR="00646D4E" w:rsidRPr="006942F8" w:rsidRDefault="00646D4E"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14.5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Novice participants will not be eligible for regional team or state individual’s contests.  They are, however, eligible for Horse Bowl, Horse Judging, Royalty, Horse Demonstrations, Horse Public Speaking and the English program.</w:t>
      </w:r>
    </w:p>
    <w:p w:rsidR="00646D4E" w:rsidRPr="006942F8" w:rsidRDefault="00646D4E"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hanging="449"/>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14.6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Any class with 2 or less participants may be combined with another age group.</w:t>
      </w:r>
    </w:p>
    <w:p w:rsidR="00646D4E" w:rsidRPr="006942F8" w:rsidRDefault="00646D4E"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14.7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At the </w:t>
      </w:r>
      <w:r w:rsidR="00DB0AEB">
        <w:rPr>
          <w:rFonts w:ascii="Calibri" w:eastAsia="Times New Roman" w:hAnsi="Calibri" w:cs="Calibri"/>
          <w:color w:val="FF0000"/>
          <w:sz w:val="22"/>
          <w:szCs w:val="22"/>
        </w:rPr>
        <w:t>High Point Horse Show</w:t>
      </w:r>
      <w:r w:rsidR="00920282" w:rsidRPr="006942F8">
        <w:rPr>
          <w:rFonts w:ascii="Calibri" w:eastAsia="Times New Roman" w:hAnsi="Calibri" w:cs="Calibri"/>
          <w:color w:val="auto"/>
          <w:sz w:val="22"/>
          <w:szCs w:val="22"/>
        </w:rPr>
        <w:t>, all classes will be placed 1-6 regardless of blue, red or white ribbon placing.</w:t>
      </w:r>
    </w:p>
    <w:p w:rsidR="00646D4E" w:rsidRPr="006942F8" w:rsidRDefault="00646D4E"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A54278"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14.8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 xml:space="preserve">Novice participants will have their own tests for all shows, separate from the regular program.  </w:t>
      </w:r>
      <w:r w:rsidR="00920282" w:rsidRPr="006942F8">
        <w:rPr>
          <w:rFonts w:ascii="Calibri" w:eastAsia="Times New Roman" w:hAnsi="Calibri" w:cs="Calibri"/>
          <w:b/>
          <w:color w:val="auto"/>
          <w:sz w:val="22"/>
          <w:szCs w:val="22"/>
        </w:rPr>
        <w:t xml:space="preserve"> </w:t>
      </w:r>
    </w:p>
    <w:p w:rsidR="00646D4E" w:rsidRPr="006942F8" w:rsidRDefault="00646D4E" w:rsidP="00A54278">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A54278" w:rsidP="00A54278">
      <w:pPr>
        <w:widowControl/>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14.9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At the County Fair show, Novice participants will be judged in age groups as in regular 4-H, and will run in speed events at the end of their respective age group.</w:t>
      </w:r>
    </w:p>
    <w:p w:rsidR="00646D4E" w:rsidRPr="006942F8" w:rsidRDefault="00646D4E" w:rsidP="00A54278">
      <w:pPr>
        <w:rPr>
          <w:rFonts w:ascii="Calibri" w:hAnsi="Calibri" w:cs="Calibri"/>
          <w:color w:val="auto"/>
          <w:sz w:val="22"/>
          <w:szCs w:val="22"/>
        </w:rPr>
      </w:pPr>
    </w:p>
    <w:p w:rsidR="00646D4E" w:rsidRPr="006942F8" w:rsidRDefault="00A54278" w:rsidP="00A54278">
      <w:pPr>
        <w:widowControl/>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14.10 </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Novice groups will be divided as such:</w:t>
      </w:r>
    </w:p>
    <w:p w:rsidR="003E157E" w:rsidRPr="006942F8" w:rsidRDefault="00920282">
      <w:pPr>
        <w:widowControl/>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Novice A grades 3-7</w:t>
      </w:r>
      <w:r w:rsidR="00726D98" w:rsidRPr="006942F8">
        <w:rPr>
          <w:rFonts w:ascii="Calibri" w:eastAsia="Times New Roman" w:hAnsi="Calibri" w:cs="Calibri"/>
          <w:color w:val="auto"/>
          <w:sz w:val="22"/>
          <w:szCs w:val="22"/>
        </w:rPr>
        <w:tab/>
      </w:r>
      <w:r w:rsidR="00726D98" w:rsidRPr="006942F8">
        <w:rPr>
          <w:rFonts w:ascii="Calibri" w:eastAsia="Times New Roman" w:hAnsi="Calibri" w:cs="Calibri"/>
          <w:color w:val="auto"/>
          <w:sz w:val="22"/>
          <w:szCs w:val="22"/>
        </w:rPr>
        <w:tab/>
      </w:r>
    </w:p>
    <w:p w:rsidR="00646D4E" w:rsidRPr="006942F8" w:rsidRDefault="00920282">
      <w:pPr>
        <w:widowControl/>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jc w:val="both"/>
        <w:rPr>
          <w:rFonts w:ascii="Calibri" w:hAnsi="Calibri" w:cs="Calibri"/>
          <w:color w:val="auto"/>
          <w:sz w:val="22"/>
          <w:szCs w:val="22"/>
        </w:rPr>
      </w:pPr>
      <w:r w:rsidRPr="006942F8">
        <w:rPr>
          <w:rFonts w:ascii="Calibri" w:eastAsia="Times New Roman" w:hAnsi="Calibri" w:cs="Calibri"/>
          <w:color w:val="auto"/>
          <w:sz w:val="22"/>
          <w:szCs w:val="22"/>
        </w:rPr>
        <w:t>Novice B grades 8-12</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66773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FF0000"/>
          <w:sz w:val="22"/>
          <w:szCs w:val="22"/>
        </w:rPr>
      </w:pPr>
      <w:r w:rsidRPr="006942F8">
        <w:rPr>
          <w:rFonts w:ascii="Calibri" w:eastAsia="Times New Roman" w:hAnsi="Calibri" w:cs="Calibri"/>
          <w:b/>
          <w:color w:val="auto"/>
          <w:sz w:val="22"/>
          <w:szCs w:val="22"/>
        </w:rPr>
        <w:t xml:space="preserve">   </w:t>
      </w:r>
      <w:proofErr w:type="gramStart"/>
      <w:r w:rsidR="00920282" w:rsidRPr="00DB0AEB">
        <w:rPr>
          <w:rFonts w:ascii="Calibri" w:eastAsia="Times New Roman" w:hAnsi="Calibri" w:cs="Calibri"/>
          <w:b/>
          <w:color w:val="auto"/>
          <w:sz w:val="22"/>
          <w:szCs w:val="22"/>
        </w:rPr>
        <w:t>15</w:t>
      </w:r>
      <w:r w:rsidR="00920282" w:rsidRPr="00DB0AEB">
        <w:rPr>
          <w:rFonts w:ascii="Calibri" w:eastAsia="Times New Roman" w:hAnsi="Calibri" w:cs="Calibri"/>
          <w:color w:val="auto"/>
          <w:sz w:val="22"/>
          <w:szCs w:val="22"/>
        </w:rPr>
        <w:t xml:space="preserve">  </w:t>
      </w:r>
      <w:r w:rsidR="00920282" w:rsidRPr="00DB0AEB">
        <w:rPr>
          <w:rFonts w:ascii="Calibri" w:eastAsia="Times New Roman" w:hAnsi="Calibri" w:cs="Calibri"/>
          <w:b/>
          <w:color w:val="auto"/>
          <w:sz w:val="22"/>
          <w:szCs w:val="22"/>
          <w:u w:val="single"/>
        </w:rPr>
        <w:t>SALT</w:t>
      </w:r>
      <w:proofErr w:type="gramEnd"/>
      <w:r w:rsidR="00920282" w:rsidRPr="00DB0AEB">
        <w:rPr>
          <w:rFonts w:ascii="Calibri" w:eastAsia="Times New Roman" w:hAnsi="Calibri" w:cs="Calibri"/>
          <w:b/>
          <w:color w:val="auto"/>
          <w:sz w:val="22"/>
          <w:szCs w:val="22"/>
          <w:u w:val="single"/>
        </w:rPr>
        <w:t xml:space="preserve"> LAKE COUNTY 4-H ENGLISH HORSE PROGRAM</w:t>
      </w:r>
      <w:r w:rsidR="003B2870" w:rsidRPr="006942F8">
        <w:rPr>
          <w:rFonts w:ascii="Calibri" w:eastAsia="Times New Roman" w:hAnsi="Calibri" w:cs="Calibri"/>
          <w:color w:val="auto"/>
          <w:sz w:val="22"/>
          <w:szCs w:val="22"/>
        </w:rPr>
        <w:t xml:space="preserve"> </w:t>
      </w:r>
    </w:p>
    <w:p w:rsidR="00646D4E" w:rsidRPr="006942F8" w:rsidRDefault="00646D4E">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1224" w:hanging="503"/>
        <w:jc w:val="both"/>
        <w:rPr>
          <w:rFonts w:ascii="Calibri" w:hAnsi="Calibri" w:cs="Calibri"/>
          <w:color w:val="auto"/>
          <w:sz w:val="22"/>
          <w:szCs w:val="22"/>
        </w:rPr>
      </w:pP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15.1 </w:t>
      </w:r>
      <w:r w:rsidRPr="006942F8">
        <w:rPr>
          <w:rFonts w:ascii="Calibri" w:eastAsia="Times New Roman" w:hAnsi="Calibri" w:cs="Calibri"/>
          <w:color w:val="auto"/>
          <w:sz w:val="22"/>
          <w:szCs w:val="22"/>
        </w:rPr>
        <w:tab/>
        <w:t xml:space="preserve">The Salt Lake County English Horse Program will follow rules and regulations outlined in the Utah State 4-H </w:t>
      </w:r>
      <w:r w:rsidR="003B2870" w:rsidRPr="006942F8">
        <w:rPr>
          <w:rFonts w:ascii="Calibri" w:eastAsia="Times New Roman" w:hAnsi="Calibri" w:cs="Calibri"/>
          <w:color w:val="FF0000"/>
          <w:sz w:val="22"/>
          <w:szCs w:val="22"/>
        </w:rPr>
        <w:t>English</w:t>
      </w:r>
      <w:r w:rsidR="003B2870"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Horsemanship Contest Rule Book.</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p>
    <w:p w:rsidR="00646D4E" w:rsidRPr="006942F8" w:rsidRDefault="00920282">
      <w:pPr>
        <w:numPr>
          <w:ilvl w:val="1"/>
          <w:numId w:val="10"/>
        </w:num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Salt Lake County 4-H members already registered with a 4-H Western Horse Club with Salt Lake County do not need to register with an English Club, however, all members must register with the Salt Lake County 4-H Horse Council by May 15 to be eligible to compete at the Salt Lake County 4-H English County Fair Show.  Exceptions must be approved by Salt Lake County 4-H Horse Council.</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80"/>
        <w:jc w:val="both"/>
        <w:rPr>
          <w:rFonts w:ascii="Calibri" w:hAnsi="Calibri" w:cs="Calibri"/>
          <w:color w:val="auto"/>
          <w:sz w:val="22"/>
          <w:szCs w:val="22"/>
        </w:rPr>
      </w:pPr>
    </w:p>
    <w:p w:rsidR="00646D4E" w:rsidRPr="006942F8" w:rsidRDefault="00920282">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15.3</w:t>
      </w:r>
      <w:r w:rsidRPr="006942F8">
        <w:rPr>
          <w:rFonts w:ascii="Calibri" w:eastAsia="Times New Roman" w:hAnsi="Calibri" w:cs="Calibri"/>
          <w:color w:val="auto"/>
          <w:sz w:val="22"/>
          <w:szCs w:val="22"/>
        </w:rPr>
        <w:tab/>
        <w:t>Budget must be approved by the Horse Council.</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15.4</w:t>
      </w:r>
      <w:r w:rsidRPr="006942F8">
        <w:rPr>
          <w:rFonts w:ascii="Calibri" w:eastAsia="Times New Roman" w:hAnsi="Calibri" w:cs="Calibri"/>
          <w:color w:val="auto"/>
          <w:sz w:val="22"/>
          <w:szCs w:val="22"/>
        </w:rPr>
        <w:tab/>
        <w:t>The English Program will have a designated practice time in the 4-H allotted arenas for all English riders in all clubs to come and practice.</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numPr>
          <w:ilvl w:val="1"/>
          <w:numId w:val="9"/>
        </w:num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One show</w:t>
      </w:r>
      <w:r w:rsidR="00300BDA">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will be offered.  Show date and time to be arranged by English Coordinator.</w:t>
      </w:r>
    </w:p>
    <w:p w:rsidR="00646D4E" w:rsidRPr="006942F8" w:rsidRDefault="00646D4E">
      <w:p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920282">
      <w:pPr>
        <w:numPr>
          <w:ilvl w:val="1"/>
          <w:numId w:val="9"/>
        </w:numPr>
        <w:tabs>
          <w:tab w:val="left" w:pos="-719"/>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Classes offered will be those offered at the State 4-H English Show.  Note: Classes are divided by ability not age group.  Classes will be offered only if resources allow. </w:t>
      </w:r>
    </w:p>
    <w:p w:rsidR="00DB2CDD" w:rsidRPr="006942F8" w:rsidRDefault="00DB2CDD" w:rsidP="00DB2CDD">
      <w:pPr>
        <w:pStyle w:val="ListParagraph"/>
        <w:rPr>
          <w:rFonts w:ascii="Calibri" w:eastAsia="Times New Roman" w:hAnsi="Calibri" w:cs="Calibri"/>
          <w:color w:val="auto"/>
          <w:sz w:val="22"/>
          <w:szCs w:val="22"/>
        </w:rPr>
      </w:pPr>
    </w:p>
    <w:p w:rsidR="00646D4E" w:rsidRPr="006942F8" w:rsidRDefault="00920282">
      <w:pPr>
        <w:numPr>
          <w:ilvl w:val="1"/>
          <w:numId w:val="11"/>
        </w:numPr>
        <w:tabs>
          <w:tab w:val="left" w:pos="-719"/>
          <w:tab w:val="left" w:pos="0"/>
          <w:tab w:val="left" w:pos="720"/>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hanging="72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t xml:space="preserve">Show awards will be determined as follows: Classes 1-6 will be placed on the Danish system </w:t>
      </w:r>
      <w:r w:rsidRPr="006942F8">
        <w:rPr>
          <w:rFonts w:ascii="Calibri" w:eastAsia="Times New Roman" w:hAnsi="Calibri" w:cs="Calibri"/>
          <w:color w:val="auto"/>
          <w:sz w:val="22"/>
          <w:szCs w:val="22"/>
        </w:rPr>
        <w:lastRenderedPageBreak/>
        <w:t>(Blue, Red, White, and Orange) with all participants receiving a ribbon (certificate).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thru 5</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place in each class will receive points. (American System)  </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2880" w:hanging="1079"/>
        <w:jc w:val="both"/>
        <w:rPr>
          <w:rFonts w:ascii="Calibri" w:hAnsi="Calibri" w:cs="Calibri"/>
          <w:color w:val="auto"/>
          <w:sz w:val="22"/>
          <w:szCs w:val="22"/>
        </w:rPr>
      </w:pPr>
      <w:r w:rsidRPr="006942F8">
        <w:rPr>
          <w:rFonts w:ascii="Calibri" w:eastAsia="Times New Roman" w:hAnsi="Calibri" w:cs="Calibri"/>
          <w:color w:val="auto"/>
          <w:sz w:val="22"/>
          <w:szCs w:val="22"/>
        </w:rPr>
        <w:t>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ab/>
        <w:t>=</w:t>
      </w:r>
      <w:r w:rsidRPr="006942F8">
        <w:rPr>
          <w:rFonts w:ascii="Calibri" w:eastAsia="Times New Roman" w:hAnsi="Calibri" w:cs="Calibri"/>
          <w:color w:val="auto"/>
          <w:sz w:val="22"/>
          <w:szCs w:val="22"/>
        </w:rPr>
        <w:tab/>
        <w:t>5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2880" w:hanging="1079"/>
        <w:jc w:val="both"/>
        <w:rPr>
          <w:rFonts w:ascii="Calibri" w:hAnsi="Calibri" w:cs="Calibri"/>
          <w:color w:val="auto"/>
          <w:sz w:val="22"/>
          <w:szCs w:val="22"/>
        </w:rPr>
      </w:pPr>
      <w:r w:rsidRPr="006942F8">
        <w:rPr>
          <w:rFonts w:ascii="Calibri" w:eastAsia="Times New Roman" w:hAnsi="Calibri" w:cs="Calibri"/>
          <w:color w:val="auto"/>
          <w:sz w:val="22"/>
          <w:szCs w:val="22"/>
        </w:rPr>
        <w:t>2</w:t>
      </w:r>
      <w:r w:rsidRPr="006942F8">
        <w:rPr>
          <w:rFonts w:ascii="Calibri" w:eastAsia="Times New Roman" w:hAnsi="Calibri" w:cs="Calibri"/>
          <w:color w:val="auto"/>
          <w:sz w:val="22"/>
          <w:szCs w:val="22"/>
          <w:vertAlign w:val="superscript"/>
        </w:rPr>
        <w:t>nd</w:t>
      </w:r>
      <w:r w:rsidRPr="006942F8">
        <w:rPr>
          <w:rFonts w:ascii="Calibri" w:eastAsia="Times New Roman" w:hAnsi="Calibri" w:cs="Calibri"/>
          <w:color w:val="auto"/>
          <w:sz w:val="22"/>
          <w:szCs w:val="22"/>
        </w:rPr>
        <w:tab/>
        <w:t>=</w:t>
      </w:r>
      <w:r w:rsidRPr="006942F8">
        <w:rPr>
          <w:rFonts w:ascii="Calibri" w:eastAsia="Times New Roman" w:hAnsi="Calibri" w:cs="Calibri"/>
          <w:color w:val="auto"/>
          <w:sz w:val="22"/>
          <w:szCs w:val="22"/>
        </w:rPr>
        <w:tab/>
        <w:t>4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2880" w:hanging="1079"/>
        <w:jc w:val="both"/>
        <w:rPr>
          <w:rFonts w:ascii="Calibri" w:hAnsi="Calibri" w:cs="Calibri"/>
          <w:color w:val="auto"/>
          <w:sz w:val="22"/>
          <w:szCs w:val="22"/>
        </w:rPr>
      </w:pPr>
      <w:r w:rsidRPr="006942F8">
        <w:rPr>
          <w:rFonts w:ascii="Calibri" w:eastAsia="Times New Roman" w:hAnsi="Calibri" w:cs="Calibri"/>
          <w:color w:val="auto"/>
          <w:sz w:val="22"/>
          <w:szCs w:val="22"/>
        </w:rPr>
        <w:t>3</w:t>
      </w:r>
      <w:r w:rsidRPr="006942F8">
        <w:rPr>
          <w:rFonts w:ascii="Calibri" w:eastAsia="Times New Roman" w:hAnsi="Calibri" w:cs="Calibri"/>
          <w:color w:val="auto"/>
          <w:sz w:val="22"/>
          <w:szCs w:val="22"/>
          <w:vertAlign w:val="superscript"/>
        </w:rPr>
        <w:t>rd</w:t>
      </w:r>
      <w:r w:rsidRPr="006942F8">
        <w:rPr>
          <w:rFonts w:ascii="Calibri" w:eastAsia="Times New Roman" w:hAnsi="Calibri" w:cs="Calibri"/>
          <w:color w:val="auto"/>
          <w:sz w:val="22"/>
          <w:szCs w:val="22"/>
        </w:rPr>
        <w:tab/>
        <w:t>=</w:t>
      </w:r>
      <w:r w:rsidRPr="006942F8">
        <w:rPr>
          <w:rFonts w:ascii="Calibri" w:eastAsia="Times New Roman" w:hAnsi="Calibri" w:cs="Calibri"/>
          <w:color w:val="auto"/>
          <w:sz w:val="22"/>
          <w:szCs w:val="22"/>
        </w:rPr>
        <w:tab/>
        <w:t>3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2880" w:hanging="1079"/>
        <w:jc w:val="both"/>
        <w:rPr>
          <w:rFonts w:ascii="Calibri" w:hAnsi="Calibri" w:cs="Calibri"/>
          <w:color w:val="auto"/>
          <w:sz w:val="22"/>
          <w:szCs w:val="22"/>
        </w:rPr>
      </w:pPr>
      <w:r w:rsidRPr="006942F8">
        <w:rPr>
          <w:rFonts w:ascii="Calibri" w:eastAsia="Times New Roman" w:hAnsi="Calibri" w:cs="Calibri"/>
          <w:color w:val="auto"/>
          <w:sz w:val="22"/>
          <w:szCs w:val="22"/>
        </w:rPr>
        <w:t>4</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ab/>
        <w:t>=</w:t>
      </w:r>
      <w:r w:rsidRPr="006942F8">
        <w:rPr>
          <w:rFonts w:ascii="Calibri" w:eastAsia="Times New Roman" w:hAnsi="Calibri" w:cs="Calibri"/>
          <w:color w:val="auto"/>
          <w:sz w:val="22"/>
          <w:szCs w:val="22"/>
        </w:rPr>
        <w:tab/>
        <w:t>2 points</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2880" w:hanging="1079"/>
        <w:jc w:val="both"/>
        <w:rPr>
          <w:rFonts w:ascii="Calibri" w:hAnsi="Calibri" w:cs="Calibri"/>
          <w:color w:val="auto"/>
          <w:sz w:val="22"/>
          <w:szCs w:val="22"/>
        </w:rPr>
      </w:pPr>
      <w:r w:rsidRPr="006942F8">
        <w:rPr>
          <w:rFonts w:ascii="Calibri" w:eastAsia="Times New Roman" w:hAnsi="Calibri" w:cs="Calibri"/>
          <w:color w:val="auto"/>
          <w:sz w:val="22"/>
          <w:szCs w:val="22"/>
        </w:rPr>
        <w:t>5</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ab/>
        <w:t>=</w:t>
      </w:r>
      <w:r w:rsidRPr="006942F8">
        <w:rPr>
          <w:rFonts w:ascii="Calibri" w:eastAsia="Times New Roman" w:hAnsi="Calibri" w:cs="Calibri"/>
          <w:color w:val="auto"/>
          <w:sz w:val="22"/>
          <w:szCs w:val="22"/>
        </w:rPr>
        <w:tab/>
        <w:t>1 point</w:t>
      </w:r>
    </w:p>
    <w:p w:rsidR="00646D4E" w:rsidRPr="006942F8" w:rsidRDefault="00920282">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All around awards will be determined by total points received.  Hunter all around award will be given in each division combining scores earned in classes 1-5.</w:t>
      </w:r>
    </w:p>
    <w:p w:rsidR="00646D4E" w:rsidRPr="006942F8" w:rsidRDefault="00646D4E" w:rsidP="00DB0AEB">
      <w:pPr>
        <w:tabs>
          <w:tab w:val="left" w:pos="-719"/>
          <w:tab w:val="left" w:pos="0"/>
          <w:tab w:val="left" w:pos="720"/>
          <w:tab w:val="left" w:pos="1224"/>
          <w:tab w:val="left" w:pos="180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s>
        <w:jc w:val="both"/>
        <w:rPr>
          <w:rFonts w:ascii="Calibri" w:hAnsi="Calibri" w:cs="Calibri"/>
          <w:color w:val="auto"/>
          <w:sz w:val="22"/>
          <w:szCs w:val="22"/>
        </w:rPr>
      </w:pP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460"/>
          <w:tab w:val="left" w:pos="9000"/>
          <w:tab w:val="left" w:pos="9360"/>
          <w:tab w:val="left" w:pos="10080"/>
        </w:tabs>
        <w:ind w:left="90"/>
        <w:jc w:val="both"/>
        <w:rPr>
          <w:rFonts w:ascii="Calibri" w:hAnsi="Calibri" w:cs="Calibri"/>
          <w:color w:val="auto"/>
          <w:sz w:val="22"/>
          <w:szCs w:val="22"/>
        </w:rPr>
      </w:pPr>
    </w:p>
    <w:p w:rsidR="00646D4E" w:rsidRPr="006942F8"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460"/>
          <w:tab w:val="left" w:pos="9000"/>
          <w:tab w:val="left" w:pos="9360"/>
          <w:tab w:val="left" w:pos="10080"/>
        </w:tabs>
        <w:ind w:left="90"/>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16.</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WORKING RANCH HORSE PROGRAM</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460"/>
          <w:tab w:val="left" w:pos="9000"/>
          <w:tab w:val="left" w:pos="9360"/>
          <w:tab w:val="left" w:pos="10080"/>
        </w:tabs>
        <w:ind w:left="90"/>
        <w:jc w:val="both"/>
        <w:rPr>
          <w:rFonts w:ascii="Calibri" w:hAnsi="Calibri" w:cs="Calibri"/>
          <w:color w:val="auto"/>
          <w:sz w:val="22"/>
          <w:szCs w:val="22"/>
        </w:rPr>
      </w:pPr>
    </w:p>
    <w:p w:rsidR="00646D4E" w:rsidRPr="006942F8" w:rsidRDefault="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460"/>
          <w:tab w:val="left" w:pos="9000"/>
          <w:tab w:val="left" w:pos="9360"/>
          <w:tab w:val="left" w:pos="10080"/>
        </w:tabs>
        <w:ind w:left="90"/>
        <w:jc w:val="both"/>
        <w:rPr>
          <w:rFonts w:ascii="Calibri" w:hAnsi="Calibri" w:cs="Calibri"/>
          <w:color w:val="auto"/>
          <w:sz w:val="22"/>
          <w:szCs w:val="22"/>
        </w:rPr>
      </w:pPr>
      <w:r w:rsidRPr="006942F8">
        <w:rPr>
          <w:rFonts w:ascii="Calibri" w:eastAsia="Times New Roman" w:hAnsi="Calibri" w:cs="Calibri"/>
          <w:color w:val="auto"/>
          <w:sz w:val="22"/>
          <w:szCs w:val="22"/>
        </w:rPr>
        <w:tab/>
      </w:r>
      <w:proofErr w:type="gramStart"/>
      <w:r w:rsidR="00920282" w:rsidRPr="006942F8">
        <w:rPr>
          <w:rFonts w:ascii="Calibri" w:eastAsia="Times New Roman" w:hAnsi="Calibri" w:cs="Calibri"/>
          <w:color w:val="auto"/>
          <w:sz w:val="22"/>
          <w:szCs w:val="22"/>
        </w:rPr>
        <w:t>Working ranch horse program rules as per state rule book.</w:t>
      </w:r>
      <w:proofErr w:type="gramEnd"/>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DB0AEB"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FF0000"/>
          <w:sz w:val="22"/>
          <w:szCs w:val="22"/>
        </w:rPr>
      </w:pPr>
      <w:r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rPr>
        <w:t>17.</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HORSE DEMONSTRATIONS</w:t>
      </w:r>
      <w:r w:rsidR="00DB0AEB">
        <w:rPr>
          <w:rFonts w:ascii="Calibri" w:eastAsia="Times New Roman" w:hAnsi="Calibri" w:cs="Calibri"/>
          <w:b/>
          <w:color w:val="auto"/>
          <w:sz w:val="22"/>
          <w:szCs w:val="22"/>
          <w:u w:val="single"/>
        </w:rPr>
        <w:t xml:space="preserve"> </w:t>
      </w:r>
      <w:r w:rsidR="00DB0AEB">
        <w:rPr>
          <w:rFonts w:ascii="Calibri" w:eastAsia="Times New Roman" w:hAnsi="Calibri" w:cs="Calibri"/>
          <w:b/>
          <w:color w:val="FF0000"/>
          <w:sz w:val="22"/>
          <w:szCs w:val="22"/>
          <w:u w:val="single"/>
        </w:rPr>
        <w:t xml:space="preserve">(Tabled until we get the </w:t>
      </w:r>
      <w:proofErr w:type="spellStart"/>
      <w:r w:rsidR="00DB0AEB">
        <w:rPr>
          <w:rFonts w:ascii="Calibri" w:eastAsia="Times New Roman" w:hAnsi="Calibri" w:cs="Calibri"/>
          <w:b/>
          <w:color w:val="FF0000"/>
          <w:sz w:val="22"/>
          <w:szCs w:val="22"/>
          <w:u w:val="single"/>
        </w:rPr>
        <w:t>verbage</w:t>
      </w:r>
      <w:proofErr w:type="spellEnd"/>
      <w:r w:rsidR="00DB0AEB">
        <w:rPr>
          <w:rFonts w:ascii="Calibri" w:eastAsia="Times New Roman" w:hAnsi="Calibri" w:cs="Calibri"/>
          <w:b/>
          <w:color w:val="FF0000"/>
          <w:sz w:val="22"/>
          <w:szCs w:val="22"/>
          <w:u w:val="single"/>
        </w:rPr>
        <w:t xml:space="preserve"> from the State Level)</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DB0AEB" w:rsidRDefault="00920282"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jc w:val="both"/>
        <w:rPr>
          <w:rFonts w:ascii="Calibri" w:hAnsi="Calibri" w:cs="Calibri"/>
          <w:strike/>
          <w:color w:val="auto"/>
          <w:sz w:val="22"/>
          <w:szCs w:val="22"/>
        </w:rPr>
      </w:pPr>
      <w:r w:rsidRPr="00DB0AEB">
        <w:rPr>
          <w:rFonts w:ascii="Calibri" w:eastAsia="Times New Roman" w:hAnsi="Calibri" w:cs="Calibri"/>
          <w:strike/>
          <w:color w:val="auto"/>
          <w:sz w:val="22"/>
          <w:szCs w:val="22"/>
        </w:rPr>
        <w:t xml:space="preserve">Horse Demonstrations is a demonstration of skills or methods learned in the 4-H Horse Program.  Each County may enter two individuals or two teams (two members) or a combination of one individual and one team (two members).  No contestant will be allowed to enter the same presentation in more than one contest or category.  Presentations should not exceed 20 minutes in length.  </w:t>
      </w:r>
      <w:proofErr w:type="gramStart"/>
      <w:r w:rsidRPr="00DB0AEB">
        <w:rPr>
          <w:rFonts w:ascii="Calibri" w:eastAsia="Times New Roman" w:hAnsi="Calibri" w:cs="Calibri"/>
          <w:strike/>
          <w:color w:val="auto"/>
          <w:sz w:val="22"/>
          <w:szCs w:val="22"/>
        </w:rPr>
        <w:t>This includes 10-15 minutes for presentation and 5 minutes for set up and take</w:t>
      </w:r>
      <w:proofErr w:type="gramEnd"/>
      <w:r w:rsidRPr="00DB0AEB">
        <w:rPr>
          <w:rFonts w:ascii="Calibri" w:eastAsia="Times New Roman" w:hAnsi="Calibri" w:cs="Calibri"/>
          <w:strike/>
          <w:color w:val="auto"/>
          <w:sz w:val="22"/>
          <w:szCs w:val="22"/>
        </w:rPr>
        <w:t xml:space="preserve"> down.  One point will be deducted from the total score for each minute or fraction of a minute under 10 minutes or over 15 minutes by each of three judges, for a three-point per minute total deduction.  All demonstrations must be done indoors.  Outdoor demonstrations do not qualify.  The subject matter or title should be listed on the registration form and </w:t>
      </w:r>
      <w:proofErr w:type="gramStart"/>
      <w:r w:rsidRPr="00DB0AEB">
        <w:rPr>
          <w:rFonts w:ascii="Calibri" w:eastAsia="Times New Roman" w:hAnsi="Calibri" w:cs="Calibri"/>
          <w:strike/>
          <w:color w:val="auto"/>
          <w:sz w:val="22"/>
          <w:szCs w:val="22"/>
        </w:rPr>
        <w:t>advise</w:t>
      </w:r>
      <w:proofErr w:type="gramEnd"/>
      <w:r w:rsidRPr="00DB0AEB">
        <w:rPr>
          <w:rFonts w:ascii="Calibri" w:eastAsia="Times New Roman" w:hAnsi="Calibri" w:cs="Calibri"/>
          <w:strike/>
          <w:color w:val="auto"/>
          <w:sz w:val="22"/>
          <w:szCs w:val="22"/>
        </w:rPr>
        <w:t xml:space="preserve"> if there is a preferred time for a presentation to be given.  </w:t>
      </w:r>
      <w:proofErr w:type="gramStart"/>
      <w:r w:rsidRPr="00DB0AEB">
        <w:rPr>
          <w:rFonts w:ascii="Calibri" w:eastAsia="Times New Roman" w:hAnsi="Calibri" w:cs="Calibri"/>
          <w:strike/>
          <w:color w:val="auto"/>
          <w:sz w:val="22"/>
          <w:szCs w:val="22"/>
        </w:rPr>
        <w:t>Tables,</w:t>
      </w:r>
      <w:proofErr w:type="gramEnd"/>
      <w:r w:rsidRPr="00DB0AEB">
        <w:rPr>
          <w:rFonts w:ascii="Calibri" w:eastAsia="Times New Roman" w:hAnsi="Calibri" w:cs="Calibri"/>
          <w:strike/>
          <w:color w:val="auto"/>
          <w:sz w:val="22"/>
          <w:szCs w:val="22"/>
        </w:rPr>
        <w:t xml:space="preserve"> screen and chart stand will be provided.  Demonstrators shall furnish any other needed equipment.  Competitors should notify the agents in charge of the contest of their needs well in advance of the time for them to make their presentations.  At the state contest, first place individual or team will receive the choice of a State 4-H Contests </w:t>
      </w:r>
      <w:r w:rsidR="00BD2CC5" w:rsidRPr="00DB0AEB">
        <w:rPr>
          <w:rFonts w:ascii="Calibri" w:eastAsia="Noto Sans Symbols" w:hAnsi="Calibri" w:cs="Calibri"/>
          <w:strike/>
          <w:color w:val="auto"/>
          <w:sz w:val="22"/>
          <w:szCs w:val="22"/>
        </w:rPr>
        <w:t>A</w:t>
      </w:r>
      <w:r w:rsidR="00BD2CC5" w:rsidRPr="00DB0AEB">
        <w:rPr>
          <w:rFonts w:ascii="Calibri" w:eastAsia="Times New Roman" w:hAnsi="Calibri" w:cs="Calibri"/>
          <w:strike/>
          <w:color w:val="auto"/>
          <w:sz w:val="22"/>
          <w:szCs w:val="22"/>
        </w:rPr>
        <w:t xml:space="preserve"> Winner</w:t>
      </w:r>
      <w:r w:rsidRPr="00DB0AEB">
        <w:rPr>
          <w:rFonts w:ascii="Calibri" w:eastAsia="Noto Sans Symbols" w:hAnsi="Calibri" w:cs="Calibri"/>
          <w:strike/>
          <w:color w:val="auto"/>
          <w:sz w:val="22"/>
          <w:szCs w:val="22"/>
        </w:rPr>
        <w:t>@</w:t>
      </w:r>
      <w:r w:rsidRPr="00DB0AEB">
        <w:rPr>
          <w:rFonts w:ascii="Calibri" w:eastAsia="Times New Roman" w:hAnsi="Calibri" w:cs="Calibri"/>
          <w:strike/>
          <w:color w:val="auto"/>
          <w:sz w:val="22"/>
          <w:szCs w:val="22"/>
        </w:rPr>
        <w:t xml:space="preserve"> jacket or $100 savings bond and the right to represent Utah at the Western National Contest in Denver.</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6942F8"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18.</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 xml:space="preserve">HORSE PUBLIC </w:t>
      </w:r>
      <w:proofErr w:type="gramStart"/>
      <w:r w:rsidR="00920282" w:rsidRPr="006942F8">
        <w:rPr>
          <w:rFonts w:ascii="Calibri" w:eastAsia="Times New Roman" w:hAnsi="Calibri" w:cs="Calibri"/>
          <w:b/>
          <w:color w:val="auto"/>
          <w:sz w:val="22"/>
          <w:szCs w:val="22"/>
          <w:u w:val="single"/>
        </w:rPr>
        <w:t>SPEAKING</w:t>
      </w:r>
      <w:r w:rsidR="00DB0AEB">
        <w:rPr>
          <w:rFonts w:ascii="Calibri" w:eastAsia="Times New Roman" w:hAnsi="Calibri" w:cs="Calibri"/>
          <w:b/>
          <w:color w:val="FF0000"/>
          <w:sz w:val="22"/>
          <w:szCs w:val="22"/>
          <w:u w:val="single"/>
        </w:rPr>
        <w:t>(</w:t>
      </w:r>
      <w:proofErr w:type="gramEnd"/>
      <w:r w:rsidR="00DB0AEB">
        <w:rPr>
          <w:rFonts w:ascii="Calibri" w:eastAsia="Times New Roman" w:hAnsi="Calibri" w:cs="Calibri"/>
          <w:b/>
          <w:color w:val="FF0000"/>
          <w:sz w:val="22"/>
          <w:szCs w:val="22"/>
          <w:u w:val="single"/>
        </w:rPr>
        <w:t xml:space="preserve">Tabled until we get the </w:t>
      </w:r>
      <w:proofErr w:type="spellStart"/>
      <w:r w:rsidR="00DB0AEB">
        <w:rPr>
          <w:rFonts w:ascii="Calibri" w:eastAsia="Times New Roman" w:hAnsi="Calibri" w:cs="Calibri"/>
          <w:b/>
          <w:color w:val="FF0000"/>
          <w:sz w:val="22"/>
          <w:szCs w:val="22"/>
          <w:u w:val="single"/>
        </w:rPr>
        <w:t>verbage</w:t>
      </w:r>
      <w:proofErr w:type="spellEnd"/>
      <w:r w:rsidR="00DB0AEB">
        <w:rPr>
          <w:rFonts w:ascii="Calibri" w:eastAsia="Times New Roman" w:hAnsi="Calibri" w:cs="Calibri"/>
          <w:b/>
          <w:color w:val="FF0000"/>
          <w:sz w:val="22"/>
          <w:szCs w:val="22"/>
          <w:u w:val="single"/>
        </w:rPr>
        <w:t xml:space="preserve"> from the State Level)</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DB0AEB" w:rsidRDefault="00920282"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jc w:val="both"/>
        <w:rPr>
          <w:rFonts w:ascii="Calibri" w:hAnsi="Calibri" w:cs="Calibri"/>
          <w:strike/>
          <w:color w:val="auto"/>
          <w:sz w:val="22"/>
          <w:szCs w:val="22"/>
        </w:rPr>
      </w:pPr>
      <w:r w:rsidRPr="00DB0AEB">
        <w:rPr>
          <w:rFonts w:ascii="Calibri" w:eastAsia="Times New Roman" w:hAnsi="Calibri" w:cs="Calibri"/>
          <w:strike/>
          <w:color w:val="auto"/>
          <w:sz w:val="22"/>
          <w:szCs w:val="22"/>
        </w:rPr>
        <w:t xml:space="preserve">Horse Public Speaking is a seven to </w:t>
      </w:r>
      <w:r w:rsidR="00BD2CC5" w:rsidRPr="00DB0AEB">
        <w:rPr>
          <w:rFonts w:ascii="Calibri" w:eastAsia="Times New Roman" w:hAnsi="Calibri" w:cs="Calibri"/>
          <w:strike/>
          <w:color w:val="auto"/>
          <w:sz w:val="22"/>
          <w:szCs w:val="22"/>
        </w:rPr>
        <w:t>ten-minute</w:t>
      </w:r>
      <w:r w:rsidRPr="00DB0AEB">
        <w:rPr>
          <w:rFonts w:ascii="Calibri" w:eastAsia="Times New Roman" w:hAnsi="Calibri" w:cs="Calibri"/>
          <w:strike/>
          <w:color w:val="auto"/>
          <w:sz w:val="22"/>
          <w:szCs w:val="22"/>
        </w:rPr>
        <w:t xml:space="preserve"> talk on any appropriate topic related to the horse industry.  Each county may enter three individuals in this contest.  Participants will be penalized for going under seven and over ten minutes.  One point for each minute or fraction of a minute under 7 minutes or over 10 minutes by each of three judges for a three points per minute total deduction.  A public address system will not be used, but a podium will be provided.  Contestants may use notes; however, excessive use of notes may be counted against the contestant.  This will be at the discretion of the judges.  Three copies of the talks are to be furnished for the judges.  No visual aids may be used, including the use of handouts such as bibliographies and pamphlets.  Contestants will be disqualified for using any visual aid, including handouts, prior to, during and after the speech.  No contestant will be allowed to enter the same presentation in more than one contest.  At the state contest, first place individual or team will receive the choice of a State 4-H Contests </w:t>
      </w:r>
      <w:r w:rsidR="00BD2CC5" w:rsidRPr="00DB0AEB">
        <w:rPr>
          <w:rFonts w:ascii="Calibri" w:eastAsia="Noto Sans Symbols" w:hAnsi="Calibri" w:cs="Calibri"/>
          <w:strike/>
          <w:color w:val="auto"/>
          <w:sz w:val="22"/>
          <w:szCs w:val="22"/>
        </w:rPr>
        <w:t>A</w:t>
      </w:r>
      <w:r w:rsidR="00BD2CC5" w:rsidRPr="00DB0AEB">
        <w:rPr>
          <w:rFonts w:ascii="Calibri" w:eastAsia="Times New Roman" w:hAnsi="Calibri" w:cs="Calibri"/>
          <w:strike/>
          <w:color w:val="auto"/>
          <w:sz w:val="22"/>
          <w:szCs w:val="22"/>
        </w:rPr>
        <w:t xml:space="preserve"> Winner</w:t>
      </w:r>
      <w:r w:rsidRPr="00DB0AEB">
        <w:rPr>
          <w:rFonts w:ascii="Calibri" w:eastAsia="Noto Sans Symbols" w:hAnsi="Calibri" w:cs="Calibri"/>
          <w:strike/>
          <w:color w:val="auto"/>
          <w:sz w:val="22"/>
          <w:szCs w:val="22"/>
        </w:rPr>
        <w:t>@</w:t>
      </w:r>
      <w:r w:rsidRPr="00DB0AEB">
        <w:rPr>
          <w:rFonts w:ascii="Calibri" w:eastAsia="Times New Roman" w:hAnsi="Calibri" w:cs="Calibri"/>
          <w:strike/>
          <w:color w:val="auto"/>
          <w:sz w:val="22"/>
          <w:szCs w:val="22"/>
        </w:rPr>
        <w:t xml:space="preserve"> jacket or $100 savings bond and the right to represent Utah at the Western </w:t>
      </w:r>
      <w:r w:rsidRPr="00DB0AEB">
        <w:rPr>
          <w:rFonts w:ascii="Calibri" w:eastAsia="Times New Roman" w:hAnsi="Calibri" w:cs="Calibri"/>
          <w:strike/>
          <w:color w:val="auto"/>
          <w:sz w:val="22"/>
          <w:szCs w:val="22"/>
        </w:rPr>
        <w:lastRenderedPageBreak/>
        <w:t>National Contest in Denver.</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6942F8"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19.</w:t>
      </w:r>
      <w:r w:rsidR="00920282" w:rsidRPr="006942F8">
        <w:rPr>
          <w:rFonts w:ascii="Calibri" w:eastAsia="Times New Roman" w:hAnsi="Calibri" w:cs="Calibri"/>
          <w:color w:val="auto"/>
          <w:sz w:val="22"/>
          <w:szCs w:val="22"/>
        </w:rPr>
        <w:t xml:space="preserve">  </w:t>
      </w:r>
      <w:r w:rsidR="00DB0AEB">
        <w:rPr>
          <w:rFonts w:ascii="Calibri" w:eastAsia="Times New Roman" w:hAnsi="Calibri" w:cs="Calibri"/>
          <w:b/>
          <w:color w:val="auto"/>
          <w:sz w:val="22"/>
          <w:szCs w:val="22"/>
          <w:u w:val="single"/>
        </w:rPr>
        <w:t xml:space="preserve">HORSE BOWL / </w:t>
      </w:r>
      <w:r w:rsidR="00920282" w:rsidRPr="006942F8">
        <w:rPr>
          <w:rFonts w:ascii="Calibri" w:eastAsia="Times New Roman" w:hAnsi="Calibri" w:cs="Calibri"/>
          <w:b/>
          <w:color w:val="auto"/>
          <w:sz w:val="22"/>
          <w:szCs w:val="22"/>
          <w:u w:val="single"/>
        </w:rPr>
        <w:t xml:space="preserve">HORSE JUDGING </w:t>
      </w:r>
      <w:proofErr w:type="gramStart"/>
      <w:r w:rsidR="00920282" w:rsidRPr="006942F8">
        <w:rPr>
          <w:rFonts w:ascii="Calibri" w:eastAsia="Times New Roman" w:hAnsi="Calibri" w:cs="Calibri"/>
          <w:b/>
          <w:color w:val="auto"/>
          <w:sz w:val="22"/>
          <w:szCs w:val="22"/>
          <w:u w:val="single"/>
        </w:rPr>
        <w:t>TEAMS</w:t>
      </w:r>
      <w:r w:rsidR="00DB0AEB">
        <w:rPr>
          <w:rFonts w:ascii="Calibri" w:eastAsia="Times New Roman" w:hAnsi="Calibri" w:cs="Calibri"/>
          <w:b/>
          <w:color w:val="FF0000"/>
          <w:sz w:val="22"/>
          <w:szCs w:val="22"/>
          <w:u w:val="single"/>
        </w:rPr>
        <w:t>(</w:t>
      </w:r>
      <w:proofErr w:type="gramEnd"/>
      <w:r w:rsidR="00DB0AEB">
        <w:rPr>
          <w:rFonts w:ascii="Calibri" w:eastAsia="Times New Roman" w:hAnsi="Calibri" w:cs="Calibri"/>
          <w:b/>
          <w:color w:val="FF0000"/>
          <w:sz w:val="22"/>
          <w:szCs w:val="22"/>
          <w:u w:val="single"/>
        </w:rPr>
        <w:t xml:space="preserve">Tabled until we get the </w:t>
      </w:r>
      <w:proofErr w:type="spellStart"/>
      <w:r w:rsidR="00DB0AEB">
        <w:rPr>
          <w:rFonts w:ascii="Calibri" w:eastAsia="Times New Roman" w:hAnsi="Calibri" w:cs="Calibri"/>
          <w:b/>
          <w:color w:val="FF0000"/>
          <w:sz w:val="22"/>
          <w:szCs w:val="22"/>
          <w:u w:val="single"/>
        </w:rPr>
        <w:t>verbage</w:t>
      </w:r>
      <w:proofErr w:type="spellEnd"/>
      <w:r w:rsidR="00DB0AEB">
        <w:rPr>
          <w:rFonts w:ascii="Calibri" w:eastAsia="Times New Roman" w:hAnsi="Calibri" w:cs="Calibri"/>
          <w:b/>
          <w:color w:val="FF0000"/>
          <w:sz w:val="22"/>
          <w:szCs w:val="22"/>
          <w:u w:val="single"/>
        </w:rPr>
        <w:t xml:space="preserve"> from the State Level)</w:t>
      </w:r>
    </w:p>
    <w:p w:rsidR="00646D4E" w:rsidRPr="00DB0AEB" w:rsidRDefault="00920282"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jc w:val="both"/>
        <w:rPr>
          <w:rFonts w:ascii="Calibri" w:hAnsi="Calibri" w:cs="Calibri"/>
          <w:strike/>
          <w:color w:val="auto"/>
          <w:sz w:val="22"/>
          <w:szCs w:val="22"/>
        </w:rPr>
      </w:pPr>
      <w:proofErr w:type="gramStart"/>
      <w:r w:rsidRPr="00DB0AEB">
        <w:rPr>
          <w:rFonts w:ascii="Calibri" w:eastAsia="Times New Roman" w:hAnsi="Calibri" w:cs="Calibri"/>
          <w:strike/>
          <w:color w:val="auto"/>
          <w:sz w:val="22"/>
          <w:szCs w:val="22"/>
        </w:rPr>
        <w:t>Can consist of up to two (2) teams each.</w:t>
      </w:r>
      <w:proofErr w:type="gramEnd"/>
      <w:r w:rsidRPr="00DB0AEB">
        <w:rPr>
          <w:rFonts w:ascii="Calibri" w:eastAsia="Times New Roman" w:hAnsi="Calibri" w:cs="Calibri"/>
          <w:strike/>
          <w:color w:val="auto"/>
          <w:sz w:val="22"/>
          <w:szCs w:val="22"/>
        </w:rPr>
        <w:t xml:space="preserve"> Salt Lake County will be represented by </w:t>
      </w:r>
      <w:proofErr w:type="gramStart"/>
      <w:r w:rsidRPr="00DB0AEB">
        <w:rPr>
          <w:rFonts w:ascii="Calibri" w:eastAsia="Times New Roman" w:hAnsi="Calibri" w:cs="Calibri"/>
          <w:strike/>
          <w:color w:val="auto"/>
          <w:sz w:val="22"/>
          <w:szCs w:val="22"/>
        </w:rPr>
        <w:t>Senior</w:t>
      </w:r>
      <w:proofErr w:type="gramEnd"/>
      <w:r w:rsidRPr="00DB0AEB">
        <w:rPr>
          <w:rFonts w:ascii="Calibri" w:eastAsia="Times New Roman" w:hAnsi="Calibri" w:cs="Calibri"/>
          <w:strike/>
          <w:color w:val="auto"/>
          <w:sz w:val="22"/>
          <w:szCs w:val="22"/>
        </w:rPr>
        <w:t xml:space="preserve"> 4-H horse club members at State Contest in Logan each year. All leaders should encourage </w:t>
      </w:r>
      <w:proofErr w:type="gramStart"/>
      <w:r w:rsidRPr="00DB0AEB">
        <w:rPr>
          <w:rFonts w:ascii="Calibri" w:eastAsia="Times New Roman" w:hAnsi="Calibri" w:cs="Calibri"/>
          <w:strike/>
          <w:color w:val="auto"/>
          <w:sz w:val="22"/>
          <w:szCs w:val="22"/>
        </w:rPr>
        <w:t>Senior</w:t>
      </w:r>
      <w:proofErr w:type="gramEnd"/>
      <w:r w:rsidRPr="00DB0AEB">
        <w:rPr>
          <w:rFonts w:ascii="Calibri" w:eastAsia="Times New Roman" w:hAnsi="Calibri" w:cs="Calibri"/>
          <w:strike/>
          <w:color w:val="auto"/>
          <w:sz w:val="22"/>
          <w:szCs w:val="22"/>
        </w:rPr>
        <w:t xml:space="preserve"> members in their clubs to participate.  A contestant can only compete on one team but may practice with more than one. In absence of team member, next in line moves up.</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firstLine="720"/>
        <w:jc w:val="both"/>
        <w:rPr>
          <w:rFonts w:ascii="Calibri" w:hAnsi="Calibri" w:cs="Calibri"/>
          <w:color w:val="auto"/>
          <w:sz w:val="22"/>
          <w:szCs w:val="22"/>
        </w:rPr>
      </w:pPr>
    </w:p>
    <w:p w:rsidR="00646D4E" w:rsidRPr="006942F8" w:rsidRDefault="00667732" w:rsidP="00A72770">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20.</w:t>
      </w:r>
      <w:r w:rsidR="00920282" w:rsidRPr="006942F8">
        <w:rPr>
          <w:rFonts w:ascii="Calibri" w:eastAsia="Times New Roman" w:hAnsi="Calibri" w:cs="Calibri"/>
          <w:color w:val="auto"/>
          <w:sz w:val="22"/>
          <w:szCs w:val="22"/>
        </w:rPr>
        <w:t xml:space="preserve">  </w:t>
      </w:r>
      <w:r w:rsidR="00920282" w:rsidRPr="00DB0AEB">
        <w:rPr>
          <w:rFonts w:ascii="Calibri" w:eastAsia="Times New Roman" w:hAnsi="Calibri" w:cs="Calibri"/>
          <w:b/>
          <w:color w:val="auto"/>
          <w:sz w:val="22"/>
          <w:szCs w:val="22"/>
          <w:u w:val="single"/>
        </w:rPr>
        <w:t>HORSE BOWL TEAM - STATE</w:t>
      </w:r>
      <w:r w:rsidR="00920282" w:rsidRPr="006942F8">
        <w:rPr>
          <w:rFonts w:ascii="Calibri" w:eastAsia="Times New Roman" w:hAnsi="Calibri" w:cs="Calibri"/>
          <w:b/>
          <w:color w:val="auto"/>
          <w:sz w:val="22"/>
          <w:szCs w:val="22"/>
        </w:rPr>
        <w:t xml:space="preserve"> (Logan) </w:t>
      </w:r>
      <w:r w:rsidR="00DB0AEB">
        <w:rPr>
          <w:rFonts w:ascii="Calibri" w:eastAsia="Times New Roman" w:hAnsi="Calibri" w:cs="Calibri"/>
          <w:b/>
          <w:color w:val="FF0000"/>
          <w:sz w:val="22"/>
          <w:szCs w:val="22"/>
          <w:u w:val="single"/>
        </w:rPr>
        <w:t xml:space="preserve">(Tabled until we get the </w:t>
      </w:r>
      <w:proofErr w:type="spellStart"/>
      <w:r w:rsidR="00DB0AEB">
        <w:rPr>
          <w:rFonts w:ascii="Calibri" w:eastAsia="Times New Roman" w:hAnsi="Calibri" w:cs="Calibri"/>
          <w:b/>
          <w:color w:val="FF0000"/>
          <w:sz w:val="22"/>
          <w:szCs w:val="22"/>
          <w:u w:val="single"/>
        </w:rPr>
        <w:t>verbage</w:t>
      </w:r>
      <w:proofErr w:type="spellEnd"/>
      <w:r w:rsidR="00DB0AEB">
        <w:rPr>
          <w:rFonts w:ascii="Calibri" w:eastAsia="Times New Roman" w:hAnsi="Calibri" w:cs="Calibri"/>
          <w:b/>
          <w:color w:val="FF0000"/>
          <w:sz w:val="22"/>
          <w:szCs w:val="22"/>
          <w:u w:val="single"/>
        </w:rPr>
        <w:t xml:space="preserve"> from the State Level)</w:t>
      </w:r>
    </w:p>
    <w:p w:rsidR="00646D4E" w:rsidRPr="00DB0AEB" w:rsidRDefault="00920282" w:rsidP="00A54278">
      <w:pPr>
        <w:tabs>
          <w:tab w:val="left" w:pos="-719"/>
          <w:tab w:val="left" w:pos="0"/>
          <w:tab w:val="left" w:pos="144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jc w:val="both"/>
        <w:rPr>
          <w:rFonts w:ascii="Calibri" w:hAnsi="Calibri" w:cs="Calibri"/>
          <w:strike/>
          <w:color w:val="auto"/>
          <w:sz w:val="22"/>
          <w:szCs w:val="22"/>
        </w:rPr>
      </w:pPr>
      <w:r w:rsidRPr="00DB0AEB">
        <w:rPr>
          <w:rFonts w:ascii="Calibri" w:eastAsia="Times New Roman" w:hAnsi="Calibri" w:cs="Calibri"/>
          <w:strike/>
          <w:color w:val="auto"/>
          <w:sz w:val="22"/>
          <w:szCs w:val="22"/>
        </w:rPr>
        <w:t xml:space="preserve">SENIORS - Can be up to </w:t>
      </w:r>
      <w:r w:rsidR="00EB2BB2" w:rsidRPr="00DB0AEB">
        <w:rPr>
          <w:rFonts w:ascii="Calibri" w:eastAsia="Times New Roman" w:hAnsi="Calibri" w:cs="Calibri"/>
          <w:strike/>
          <w:color w:val="auto"/>
          <w:sz w:val="22"/>
          <w:szCs w:val="22"/>
        </w:rPr>
        <w:t xml:space="preserve">three (3) </w:t>
      </w:r>
      <w:r w:rsidRPr="00DB0AEB">
        <w:rPr>
          <w:rFonts w:ascii="Calibri" w:eastAsia="Times New Roman" w:hAnsi="Calibri" w:cs="Calibri"/>
          <w:strike/>
          <w:color w:val="auto"/>
          <w:sz w:val="22"/>
          <w:szCs w:val="22"/>
        </w:rPr>
        <w:t>teams each, of seniors who will make up the teams. To qualify</w:t>
      </w:r>
      <w:r w:rsidR="00EB2BB2" w:rsidRPr="00DB0AEB">
        <w:rPr>
          <w:rFonts w:ascii="Calibri" w:eastAsia="Times New Roman" w:hAnsi="Calibri" w:cs="Calibri"/>
          <w:strike/>
          <w:color w:val="auto"/>
          <w:sz w:val="22"/>
          <w:szCs w:val="22"/>
        </w:rPr>
        <w:t xml:space="preserve"> for the </w:t>
      </w:r>
      <w:r w:rsidRPr="00DB0AEB">
        <w:rPr>
          <w:rFonts w:ascii="Calibri" w:eastAsia="Times New Roman" w:hAnsi="Calibri" w:cs="Calibri"/>
          <w:strike/>
          <w:color w:val="auto"/>
          <w:sz w:val="22"/>
          <w:szCs w:val="22"/>
        </w:rPr>
        <w:t>County Horse Bowl Contest</w:t>
      </w:r>
      <w:r w:rsidR="00EB2BB2" w:rsidRPr="00DB0AEB">
        <w:rPr>
          <w:rFonts w:ascii="Calibri" w:eastAsia="Times New Roman" w:hAnsi="Calibri" w:cs="Calibri"/>
          <w:strike/>
          <w:color w:val="auto"/>
          <w:sz w:val="22"/>
          <w:szCs w:val="22"/>
        </w:rPr>
        <w:t>, a Horse Bowl Contest will done by the County Extension Office</w:t>
      </w:r>
      <w:proofErr w:type="gramStart"/>
      <w:r w:rsidR="00EB2BB2" w:rsidRPr="00DB0AEB">
        <w:rPr>
          <w:rFonts w:ascii="Calibri" w:eastAsia="Times New Roman" w:hAnsi="Calibri" w:cs="Calibri"/>
          <w:strike/>
          <w:color w:val="auto"/>
          <w:sz w:val="22"/>
          <w:szCs w:val="22"/>
        </w:rPr>
        <w:t>.</w:t>
      </w:r>
      <w:r w:rsidRPr="00DB0AEB">
        <w:rPr>
          <w:rFonts w:ascii="Calibri" w:eastAsia="Times New Roman" w:hAnsi="Calibri" w:cs="Calibri"/>
          <w:strike/>
          <w:color w:val="auto"/>
          <w:sz w:val="22"/>
          <w:szCs w:val="22"/>
        </w:rPr>
        <w:t>.</w:t>
      </w:r>
      <w:proofErr w:type="gramEnd"/>
      <w:r w:rsidRPr="00DB0AEB">
        <w:rPr>
          <w:rFonts w:ascii="Calibri" w:eastAsia="Times New Roman" w:hAnsi="Calibri" w:cs="Calibri"/>
          <w:strike/>
          <w:color w:val="auto"/>
          <w:sz w:val="22"/>
          <w:szCs w:val="22"/>
        </w:rPr>
        <w:t xml:space="preserve"> Final approval of team placement must be given by Executive Council. County will pay for the top team to go to the State Contest.  Salt Lake County Leaders’ Council will pay for 2nd teams to go to state contest when funds are available. </w:t>
      </w:r>
    </w:p>
    <w:p w:rsidR="00646D4E" w:rsidRPr="006942F8" w:rsidRDefault="00646D4E">
      <w:pPr>
        <w:tabs>
          <w:tab w:val="left" w:pos="-719"/>
          <w:tab w:val="left" w:pos="0"/>
          <w:tab w:val="left" w:pos="1170"/>
          <w:tab w:val="left" w:pos="162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6942F8" w:rsidRDefault="00667732" w:rsidP="00A72770">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rPr>
        <w:t>21.</w:t>
      </w:r>
      <w:r w:rsidR="00920282" w:rsidRPr="006942F8">
        <w:rPr>
          <w:rFonts w:ascii="Calibri" w:eastAsia="Times New Roman" w:hAnsi="Calibri" w:cs="Calibri"/>
          <w:color w:val="auto"/>
          <w:sz w:val="22"/>
          <w:szCs w:val="22"/>
        </w:rPr>
        <w:t xml:space="preserve">  </w:t>
      </w:r>
      <w:r w:rsidR="00920282" w:rsidRPr="00DB0AEB">
        <w:rPr>
          <w:rFonts w:ascii="Calibri" w:eastAsia="Times New Roman" w:hAnsi="Calibri" w:cs="Calibri"/>
          <w:b/>
          <w:color w:val="auto"/>
          <w:sz w:val="22"/>
          <w:szCs w:val="22"/>
          <w:u w:val="single"/>
        </w:rPr>
        <w:t xml:space="preserve">HORSE JUDGING TEAM </w:t>
      </w:r>
      <w:proofErr w:type="gramStart"/>
      <w:r w:rsidR="00920282" w:rsidRPr="00DB0AEB">
        <w:rPr>
          <w:rFonts w:ascii="Calibri" w:eastAsia="Times New Roman" w:hAnsi="Calibri" w:cs="Calibri"/>
          <w:b/>
          <w:color w:val="auto"/>
          <w:sz w:val="22"/>
          <w:szCs w:val="22"/>
          <w:u w:val="single"/>
        </w:rPr>
        <w:t>CONTEST</w:t>
      </w:r>
      <w:r w:rsidR="00DB0AEB">
        <w:rPr>
          <w:rFonts w:ascii="Calibri" w:eastAsia="Times New Roman" w:hAnsi="Calibri" w:cs="Calibri"/>
          <w:b/>
          <w:color w:val="FF0000"/>
          <w:sz w:val="22"/>
          <w:szCs w:val="22"/>
          <w:u w:val="single"/>
        </w:rPr>
        <w:t>(</w:t>
      </w:r>
      <w:proofErr w:type="gramEnd"/>
      <w:r w:rsidR="00DB0AEB">
        <w:rPr>
          <w:rFonts w:ascii="Calibri" w:eastAsia="Times New Roman" w:hAnsi="Calibri" w:cs="Calibri"/>
          <w:b/>
          <w:color w:val="FF0000"/>
          <w:sz w:val="22"/>
          <w:szCs w:val="22"/>
          <w:u w:val="single"/>
        </w:rPr>
        <w:t xml:space="preserve">Tabled until we get the </w:t>
      </w:r>
      <w:proofErr w:type="spellStart"/>
      <w:r w:rsidR="00DB0AEB">
        <w:rPr>
          <w:rFonts w:ascii="Calibri" w:eastAsia="Times New Roman" w:hAnsi="Calibri" w:cs="Calibri"/>
          <w:b/>
          <w:color w:val="FF0000"/>
          <w:sz w:val="22"/>
          <w:szCs w:val="22"/>
          <w:u w:val="single"/>
        </w:rPr>
        <w:t>verbage</w:t>
      </w:r>
      <w:proofErr w:type="spellEnd"/>
      <w:r w:rsidR="00DB0AEB">
        <w:rPr>
          <w:rFonts w:ascii="Calibri" w:eastAsia="Times New Roman" w:hAnsi="Calibri" w:cs="Calibri"/>
          <w:b/>
          <w:color w:val="FF0000"/>
          <w:sz w:val="22"/>
          <w:szCs w:val="22"/>
          <w:u w:val="single"/>
        </w:rPr>
        <w:t xml:space="preserve"> from the State Level)</w:t>
      </w:r>
    </w:p>
    <w:p w:rsidR="00646D4E" w:rsidRPr="006942F8" w:rsidRDefault="00A54278" w:rsidP="00A54278">
      <w:pPr>
        <w:tabs>
          <w:tab w:val="left" w:pos="-719"/>
          <w:tab w:val="left" w:pos="27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00920282" w:rsidRPr="00DB0AEB">
        <w:rPr>
          <w:rFonts w:ascii="Calibri" w:eastAsia="Times New Roman" w:hAnsi="Calibri" w:cs="Calibri"/>
          <w:strike/>
          <w:color w:val="auto"/>
          <w:sz w:val="22"/>
          <w:szCs w:val="22"/>
        </w:rPr>
        <w:t>SENIORS -</w:t>
      </w:r>
      <w:r w:rsidR="00920282" w:rsidRPr="00DB0AEB">
        <w:rPr>
          <w:rFonts w:ascii="Calibri" w:eastAsia="Times New Roman" w:hAnsi="Calibri" w:cs="Calibri"/>
          <w:strike/>
          <w:color w:val="auto"/>
          <w:sz w:val="22"/>
          <w:szCs w:val="22"/>
        </w:rPr>
        <w:tab/>
        <w:t>There can be two (2) teams consisting of four (4) seniors selected to represent Salt Lake County at the State Contest.  The county Judging contest will be held before June 1st.  Events will be three (3) Halter plus three (3) other judged events and oral reasons will be given in two (2) classes.  Judging Clinics will be provided up to the contest.  Participants will receive ten (10) points for each clinic attended to be added to the final score of the Horse Judging Contest.  The contest can be divided and held on different days as determined by the judging team coaches and judges.  County will pay for the top team to go to the State Contest.  Salt Lake County Leaders’ Council will pay for the 2nd team to go to state contest when funds are available</w:t>
      </w:r>
      <w:r w:rsidR="00920282" w:rsidRPr="006942F8">
        <w:rPr>
          <w:rFonts w:ascii="Calibri" w:eastAsia="Times New Roman" w:hAnsi="Calibri" w:cs="Calibri"/>
          <w:color w:val="auto"/>
          <w:sz w:val="22"/>
          <w:szCs w:val="22"/>
        </w:rPr>
        <w:t>.</w:t>
      </w:r>
    </w:p>
    <w:p w:rsidR="00646D4E" w:rsidRPr="006942F8" w:rsidRDefault="00920282">
      <w:pPr>
        <w:tabs>
          <w:tab w:val="left" w:pos="-719"/>
          <w:tab w:val="left" w:pos="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ab/>
      </w:r>
    </w:p>
    <w:p w:rsidR="00A72770" w:rsidRPr="006942F8"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rPr>
        <w:t>22</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PARADE AND DRILL TEAM</w:t>
      </w:r>
    </w:p>
    <w:p w:rsidR="00646D4E" w:rsidRPr="006942F8" w:rsidRDefault="00A54278"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22.1</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If clubs want to develop a parade and/or drill team, they are encouraged to do so.</w:t>
      </w:r>
    </w:p>
    <w:p w:rsidR="00646D4E" w:rsidRPr="006942F8" w:rsidRDefault="00A54278"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22.2</w:t>
      </w:r>
      <w:r w:rsidRPr="006942F8">
        <w:rPr>
          <w:rFonts w:ascii="Calibri" w:eastAsia="Times New Roman" w:hAnsi="Calibri" w:cs="Calibri"/>
          <w:color w:val="auto"/>
          <w:sz w:val="22"/>
          <w:szCs w:val="22"/>
        </w:rPr>
        <w:tab/>
      </w:r>
      <w:r w:rsidR="00920282" w:rsidRPr="006942F8">
        <w:rPr>
          <w:rFonts w:ascii="Calibri" w:eastAsia="Times New Roman" w:hAnsi="Calibri" w:cs="Calibri"/>
          <w:color w:val="auto"/>
          <w:sz w:val="22"/>
          <w:szCs w:val="22"/>
        </w:rPr>
        <w:t>There should be eight or more members to make a team.</w:t>
      </w:r>
    </w:p>
    <w:p w:rsidR="00646D4E" w:rsidRPr="006942F8" w:rsidRDefault="00A54278"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22.3</w:t>
      </w:r>
      <w:r w:rsidR="00920282" w:rsidRPr="006942F8">
        <w:rPr>
          <w:rFonts w:ascii="Calibri" w:eastAsia="Times New Roman" w:hAnsi="Calibri" w:cs="Calibri"/>
          <w:color w:val="auto"/>
          <w:sz w:val="22"/>
          <w:szCs w:val="22"/>
        </w:rPr>
        <w:tab/>
        <w:t>If teams want to participate at County Shows, they must pre-register to do so.</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 xml:space="preserve">     </w:t>
      </w:r>
      <w:r w:rsidR="00920282" w:rsidRPr="006942F8">
        <w:rPr>
          <w:rFonts w:ascii="Calibri" w:eastAsia="Times New Roman" w:hAnsi="Calibri" w:cs="Calibri"/>
          <w:b/>
          <w:color w:val="auto"/>
          <w:sz w:val="22"/>
          <w:szCs w:val="22"/>
        </w:rPr>
        <w:t>23.</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MOST IMPROVED RIDER</w:t>
      </w:r>
    </w:p>
    <w:p w:rsidR="00646D4E" w:rsidRPr="00B90C86" w:rsidRDefault="00920282" w:rsidP="00A54278">
      <w:pPr>
        <w:tabs>
          <w:tab w:val="left" w:pos="-719"/>
          <w:tab w:val="left" w:pos="0"/>
          <w:tab w:val="left" w:pos="72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jc w:val="both"/>
        <w:rPr>
          <w:rFonts w:ascii="Calibri" w:hAnsi="Calibri" w:cs="Calibri"/>
          <w:color w:val="FF0000"/>
          <w:sz w:val="22"/>
          <w:szCs w:val="22"/>
        </w:rPr>
      </w:pPr>
      <w:r w:rsidRPr="006942F8">
        <w:rPr>
          <w:rFonts w:ascii="Calibri" w:eastAsia="Times New Roman" w:hAnsi="Calibri" w:cs="Calibri"/>
          <w:color w:val="auto"/>
          <w:sz w:val="22"/>
          <w:szCs w:val="22"/>
        </w:rPr>
        <w:t xml:space="preserve">Leader is asked to submit </w:t>
      </w:r>
      <w:r w:rsidRPr="006942F8">
        <w:rPr>
          <w:rFonts w:ascii="Calibri" w:eastAsia="Times New Roman" w:hAnsi="Calibri" w:cs="Calibri"/>
          <w:color w:val="auto"/>
          <w:sz w:val="22"/>
          <w:szCs w:val="22"/>
          <w:u w:val="single"/>
        </w:rPr>
        <w:t>one</w:t>
      </w:r>
      <w:r w:rsidRPr="006942F8">
        <w:rPr>
          <w:rFonts w:ascii="Calibri" w:eastAsia="Times New Roman" w:hAnsi="Calibri" w:cs="Calibri"/>
          <w:color w:val="auto"/>
          <w:sz w:val="22"/>
          <w:szCs w:val="22"/>
        </w:rPr>
        <w:t xml:space="preserve"> member’s name, but no more than two, to be recognized on Achievement Night.  Submit the na</w:t>
      </w:r>
      <w:r w:rsidR="00B90C86">
        <w:rPr>
          <w:rFonts w:ascii="Calibri" w:eastAsia="Times New Roman" w:hAnsi="Calibri" w:cs="Calibri"/>
          <w:color w:val="auto"/>
          <w:sz w:val="22"/>
          <w:szCs w:val="22"/>
        </w:rPr>
        <w:t xml:space="preserve">mes to the 4-H Extension Office, </w:t>
      </w:r>
      <w:r w:rsidR="00B90C86" w:rsidRPr="00B90C86">
        <w:rPr>
          <w:rFonts w:ascii="Calibri" w:eastAsia="Times New Roman" w:hAnsi="Calibri" w:cs="Calibri"/>
          <w:color w:val="FF0000"/>
          <w:sz w:val="22"/>
          <w:szCs w:val="22"/>
        </w:rPr>
        <w:t>Horse Council President and awards coordinator.</w:t>
      </w:r>
    </w:p>
    <w:p w:rsidR="00726D98" w:rsidRPr="006942F8" w:rsidRDefault="00726D98" w:rsidP="00726D9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eastAsia="Times New Roman" w:hAnsi="Calibri" w:cs="Calibri"/>
          <w:color w:val="auto"/>
          <w:sz w:val="22"/>
          <w:szCs w:val="22"/>
        </w:rPr>
      </w:pPr>
    </w:p>
    <w:p w:rsidR="00646D4E" w:rsidRPr="006942F8" w:rsidRDefault="00920282" w:rsidP="00A54278">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First member will be paid by the Horse Council.  Second member will be paid for by their Club.</w:t>
      </w:r>
    </w:p>
    <w:p w:rsidR="00A54278" w:rsidRPr="006942F8" w:rsidRDefault="0066773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eastAsia="Times New Roman" w:hAnsi="Calibri" w:cs="Calibri"/>
          <w:b/>
          <w:color w:val="auto"/>
          <w:sz w:val="22"/>
          <w:szCs w:val="22"/>
        </w:rPr>
      </w:pPr>
      <w:r w:rsidRPr="006942F8">
        <w:rPr>
          <w:rFonts w:ascii="Calibri" w:eastAsia="Times New Roman" w:hAnsi="Calibri" w:cs="Calibri"/>
          <w:b/>
          <w:color w:val="auto"/>
          <w:sz w:val="22"/>
          <w:szCs w:val="22"/>
        </w:rPr>
        <w:t xml:space="preserve">     </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b/>
          <w:color w:val="auto"/>
          <w:sz w:val="22"/>
          <w:szCs w:val="22"/>
        </w:rPr>
        <w:t>24.</w:t>
      </w:r>
      <w:r w:rsidRPr="006942F8">
        <w:rPr>
          <w:rFonts w:ascii="Calibri" w:eastAsia="Times New Roman" w:hAnsi="Calibri" w:cs="Calibri"/>
          <w:color w:val="auto"/>
          <w:sz w:val="22"/>
          <w:szCs w:val="22"/>
        </w:rPr>
        <w:t xml:space="preserve">  </w:t>
      </w:r>
      <w:r w:rsidRPr="006942F8">
        <w:rPr>
          <w:rFonts w:ascii="Calibri" w:eastAsia="Times New Roman" w:hAnsi="Calibri" w:cs="Calibri"/>
          <w:b/>
          <w:color w:val="auto"/>
          <w:sz w:val="22"/>
          <w:szCs w:val="22"/>
          <w:u w:val="single"/>
        </w:rPr>
        <w:t>4-</w:t>
      </w:r>
      <w:proofErr w:type="gramStart"/>
      <w:r w:rsidRPr="006942F8">
        <w:rPr>
          <w:rFonts w:ascii="Calibri" w:eastAsia="Times New Roman" w:hAnsi="Calibri" w:cs="Calibri"/>
          <w:b/>
          <w:color w:val="auto"/>
          <w:sz w:val="22"/>
          <w:szCs w:val="22"/>
          <w:u w:val="single"/>
        </w:rPr>
        <w:t>H  ROYALTY</w:t>
      </w:r>
      <w:proofErr w:type="gramEnd"/>
      <w:r w:rsidRPr="006942F8">
        <w:rPr>
          <w:rFonts w:ascii="Calibri" w:eastAsia="Times New Roman" w:hAnsi="Calibri" w:cs="Calibri"/>
          <w:b/>
          <w:color w:val="auto"/>
          <w:sz w:val="22"/>
          <w:szCs w:val="22"/>
          <w:u w:val="single"/>
        </w:rPr>
        <w:t>/AMBASSADOR CONTEST RULES</w:t>
      </w:r>
      <w:r w:rsidRPr="006942F8">
        <w:rPr>
          <w:rFonts w:ascii="Calibri" w:eastAsia="Times New Roman" w:hAnsi="Calibri" w:cs="Calibri"/>
          <w:b/>
          <w:color w:val="auto"/>
          <w:sz w:val="22"/>
          <w:szCs w:val="22"/>
        </w:rPr>
        <w:t xml:space="preserve">:  This program is now covered under 4-H </w:t>
      </w:r>
      <w:r w:rsidR="00C07485" w:rsidRPr="006942F8">
        <w:rPr>
          <w:rFonts w:ascii="Calibri" w:eastAsia="Times New Roman" w:hAnsi="Calibri" w:cs="Calibri"/>
          <w:b/>
          <w:color w:val="auto"/>
          <w:sz w:val="22"/>
          <w:szCs w:val="22"/>
        </w:rPr>
        <w:t xml:space="preserve">Project Ambassador </w:t>
      </w:r>
      <w:r w:rsidRPr="006942F8">
        <w:rPr>
          <w:rFonts w:ascii="Calibri" w:eastAsia="Times New Roman" w:hAnsi="Calibri" w:cs="Calibri"/>
          <w:b/>
          <w:color w:val="auto"/>
          <w:sz w:val="22"/>
          <w:szCs w:val="22"/>
        </w:rPr>
        <w:t>as of 2010, and will not be reinstated unless by vote at regular Horse Council Rules Meeting.</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24.1</w:t>
      </w:r>
      <w:r w:rsidRPr="006942F8">
        <w:rPr>
          <w:rFonts w:ascii="Calibri" w:eastAsia="Times New Roman" w:hAnsi="Calibri" w:cs="Calibri"/>
          <w:color w:val="auto"/>
          <w:sz w:val="22"/>
          <w:szCs w:val="22"/>
        </w:rPr>
        <w:tab/>
        <w:t>Contest to be held in the spring of each year.</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p>
    <w:p w:rsidR="00646D4E" w:rsidRPr="006942F8" w:rsidRDefault="00920282">
      <w:pPr>
        <w:tabs>
          <w:tab w:val="left" w:pos="-719"/>
          <w:tab w:val="left" w:pos="720"/>
          <w:tab w:val="left" w:pos="117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Calibri" w:hAnsi="Calibri" w:cs="Calibri"/>
          <w:color w:val="auto"/>
          <w:sz w:val="22"/>
          <w:szCs w:val="22"/>
        </w:rPr>
        <w:t xml:space="preserve">24.2     </w:t>
      </w:r>
      <w:r w:rsidRPr="006942F8">
        <w:rPr>
          <w:rFonts w:ascii="Calibri" w:eastAsia="Times New Roman" w:hAnsi="Calibri" w:cs="Calibri"/>
          <w:color w:val="auto"/>
          <w:sz w:val="22"/>
          <w:szCs w:val="22"/>
        </w:rPr>
        <w:t>Royalty/Ambassador applicants need to be actively involved in the 4-H horse program to be eligible to try out for royalty/ambassador positions.</w:t>
      </w:r>
    </w:p>
    <w:p w:rsidR="00646D4E" w:rsidRPr="006942F8" w:rsidRDefault="00646D4E">
      <w:pPr>
        <w:tabs>
          <w:tab w:val="left" w:pos="-719"/>
          <w:tab w:val="left" w:pos="0"/>
          <w:tab w:val="left" w:pos="720"/>
          <w:tab w:val="left" w:pos="117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jc w:val="both"/>
        <w:rPr>
          <w:rFonts w:ascii="Calibri" w:hAnsi="Calibri" w:cs="Calibri"/>
          <w:color w:val="auto"/>
          <w:sz w:val="22"/>
          <w:szCs w:val="22"/>
        </w:rPr>
      </w:pPr>
    </w:p>
    <w:p w:rsidR="00646D4E" w:rsidRPr="006942F8" w:rsidRDefault="00920282">
      <w:pPr>
        <w:numPr>
          <w:ilvl w:val="1"/>
          <w:numId w:val="12"/>
        </w:numPr>
        <w:tabs>
          <w:tab w:val="left" w:pos="-719"/>
          <w:tab w:val="left" w:pos="0"/>
          <w:tab w:val="left" w:pos="720"/>
          <w:tab w:val="left" w:pos="117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690"/>
        <w:jc w:val="both"/>
        <w:rPr>
          <w:rFonts w:ascii="Calibri" w:eastAsia="Times New Roman" w:hAnsi="Calibri" w:cs="Calibri"/>
          <w:color w:val="auto"/>
          <w:sz w:val="22"/>
          <w:szCs w:val="22"/>
        </w:rPr>
      </w:pPr>
      <w:r w:rsidRPr="006942F8">
        <w:rPr>
          <w:rFonts w:ascii="Calibri" w:eastAsia="Times New Roman" w:hAnsi="Calibri" w:cs="Calibri"/>
          <w:color w:val="auto"/>
          <w:sz w:val="22"/>
          <w:szCs w:val="22"/>
        </w:rPr>
        <w:lastRenderedPageBreak/>
        <w:t>Project horse or Two-Handed horse must be used for Royalty/Ambassador contest and encouraged to be used for Royalty/Ambassador activities.</w:t>
      </w:r>
    </w:p>
    <w:p w:rsidR="00646D4E" w:rsidRPr="006942F8" w:rsidRDefault="00646D4E">
      <w:pPr>
        <w:tabs>
          <w:tab w:val="left" w:pos="-719"/>
          <w:tab w:val="left" w:pos="0"/>
          <w:tab w:val="left" w:pos="1440"/>
          <w:tab w:val="left" w:pos="2160"/>
          <w:tab w:val="left" w:pos="2880"/>
          <w:tab w:val="left" w:pos="3600"/>
          <w:tab w:val="left" w:pos="5850"/>
          <w:tab w:val="left" w:pos="6480"/>
          <w:tab w:val="left" w:pos="7920"/>
          <w:tab w:val="left" w:pos="8640"/>
          <w:tab w:val="left" w:pos="9000"/>
          <w:tab w:val="left" w:pos="9360"/>
          <w:tab w:val="left" w:pos="10080"/>
        </w:tabs>
        <w:ind w:left="450"/>
        <w:jc w:val="both"/>
        <w:rPr>
          <w:rFonts w:ascii="Calibri" w:hAnsi="Calibri" w:cs="Calibri"/>
          <w:color w:val="auto"/>
          <w:sz w:val="22"/>
          <w:szCs w:val="22"/>
        </w:rPr>
      </w:pPr>
    </w:p>
    <w:p w:rsidR="00646D4E" w:rsidRPr="006942F8" w:rsidRDefault="00920282">
      <w:pPr>
        <w:tabs>
          <w:tab w:val="left" w:pos="-719"/>
          <w:tab w:val="left" w:pos="720"/>
          <w:tab w:val="left" w:pos="1440"/>
          <w:tab w:val="left" w:pos="2160"/>
          <w:tab w:val="left" w:pos="2880"/>
          <w:tab w:val="left" w:pos="3600"/>
          <w:tab w:val="left" w:pos="5850"/>
          <w:tab w:val="left" w:pos="648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24.4     Junior Royalty/Ambassador Age:  3</w:t>
      </w:r>
      <w:r w:rsidRPr="006942F8">
        <w:rPr>
          <w:rFonts w:ascii="Calibri" w:eastAsia="Times New Roman" w:hAnsi="Calibri" w:cs="Calibri"/>
          <w:color w:val="auto"/>
          <w:sz w:val="22"/>
          <w:szCs w:val="22"/>
          <w:vertAlign w:val="superscript"/>
        </w:rPr>
        <w:t>rd</w:t>
      </w:r>
      <w:r w:rsidRPr="006942F8">
        <w:rPr>
          <w:rFonts w:ascii="Calibri" w:eastAsia="Times New Roman" w:hAnsi="Calibri" w:cs="Calibri"/>
          <w:color w:val="auto"/>
          <w:sz w:val="22"/>
          <w:szCs w:val="22"/>
        </w:rPr>
        <w:t xml:space="preserve"> to 7</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grade as of October 1 of present year.</w:t>
      </w:r>
      <w:r w:rsidRPr="006942F8">
        <w:rPr>
          <w:rFonts w:ascii="Calibri" w:eastAsia="Times New Roman" w:hAnsi="Calibri" w:cs="Calibri"/>
          <w:color w:val="auto"/>
          <w:sz w:val="22"/>
          <w:szCs w:val="22"/>
        </w:rPr>
        <w:tab/>
      </w:r>
    </w:p>
    <w:p w:rsidR="00646D4E" w:rsidRPr="006942F8" w:rsidRDefault="00920282">
      <w:pPr>
        <w:tabs>
          <w:tab w:val="left" w:pos="-719"/>
          <w:tab w:val="left" w:pos="720"/>
          <w:tab w:val="left" w:pos="1440"/>
          <w:tab w:val="left" w:pos="2160"/>
          <w:tab w:val="left" w:pos="2880"/>
          <w:tab w:val="left" w:pos="3600"/>
          <w:tab w:val="left" w:pos="5850"/>
          <w:tab w:val="left" w:pos="6480"/>
          <w:tab w:val="left" w:pos="7920"/>
          <w:tab w:val="left" w:pos="8640"/>
          <w:tab w:val="left" w:pos="900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Senior Royalty/Ambassador Age: 8</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to 12</w:t>
      </w:r>
      <w:r w:rsidRPr="006942F8">
        <w:rPr>
          <w:rFonts w:ascii="Calibri" w:eastAsia="Times New Roman" w:hAnsi="Calibri" w:cs="Calibri"/>
          <w:color w:val="auto"/>
          <w:sz w:val="22"/>
          <w:szCs w:val="22"/>
          <w:vertAlign w:val="superscript"/>
        </w:rPr>
        <w:t>th</w:t>
      </w:r>
      <w:r w:rsidRPr="006942F8">
        <w:rPr>
          <w:rFonts w:ascii="Calibri" w:eastAsia="Times New Roman" w:hAnsi="Calibri" w:cs="Calibri"/>
          <w:color w:val="auto"/>
          <w:sz w:val="22"/>
          <w:szCs w:val="22"/>
        </w:rPr>
        <w:t xml:space="preserve"> grade as of October 1 of present year.  </w:t>
      </w:r>
    </w:p>
    <w:p w:rsidR="00646D4E" w:rsidRPr="006942F8" w:rsidRDefault="00646D4E">
      <w:pPr>
        <w:tabs>
          <w:tab w:val="left" w:pos="-719"/>
          <w:tab w:val="left" w:pos="720"/>
          <w:tab w:val="left" w:pos="1440"/>
          <w:tab w:val="left" w:pos="2160"/>
          <w:tab w:val="left" w:pos="2880"/>
          <w:tab w:val="left" w:pos="3600"/>
          <w:tab w:val="left" w:pos="5850"/>
          <w:tab w:val="left" w:pos="6480"/>
          <w:tab w:val="left" w:pos="7920"/>
          <w:tab w:val="left" w:pos="8640"/>
          <w:tab w:val="left" w:pos="9000"/>
          <w:tab w:val="left" w:pos="9360"/>
          <w:tab w:val="left" w:pos="10080"/>
        </w:tabs>
        <w:ind w:left="720" w:hanging="720"/>
        <w:jc w:val="both"/>
        <w:rPr>
          <w:rFonts w:ascii="Calibri" w:hAnsi="Calibri" w:cs="Calibri"/>
          <w:color w:val="auto"/>
          <w:sz w:val="22"/>
          <w:szCs w:val="22"/>
        </w:rPr>
      </w:pPr>
    </w:p>
    <w:p w:rsidR="00646D4E" w:rsidRPr="006942F8" w:rsidRDefault="00920282">
      <w:pPr>
        <w:tabs>
          <w:tab w:val="left" w:pos="-719"/>
          <w:tab w:val="left" w:pos="720"/>
          <w:tab w:val="left" w:pos="1440"/>
          <w:tab w:val="left" w:pos="2160"/>
          <w:tab w:val="left" w:pos="2880"/>
          <w:tab w:val="left" w:pos="3600"/>
          <w:tab w:val="left" w:pos="5850"/>
          <w:tab w:val="left" w:pos="6480"/>
          <w:tab w:val="left" w:pos="7920"/>
          <w:tab w:val="left" w:pos="8640"/>
          <w:tab w:val="left" w:pos="9000"/>
          <w:tab w:val="left" w:pos="9360"/>
          <w:tab w:val="left" w:pos="10080"/>
        </w:tabs>
        <w:ind w:left="720"/>
        <w:jc w:val="both"/>
        <w:rPr>
          <w:rFonts w:ascii="Calibri" w:hAnsi="Calibri" w:cs="Calibri"/>
          <w:color w:val="auto"/>
          <w:sz w:val="22"/>
          <w:szCs w:val="22"/>
        </w:rPr>
      </w:pPr>
      <w:r w:rsidRPr="006942F8">
        <w:rPr>
          <w:rFonts w:ascii="Calibri" w:eastAsia="Times New Roman" w:hAnsi="Calibri" w:cs="Calibri"/>
          <w:color w:val="auto"/>
          <w:sz w:val="22"/>
          <w:szCs w:val="22"/>
        </w:rPr>
        <w:t>If participants are home schooled, their group will be determined by age of participant as of October 1.</w:t>
      </w:r>
    </w:p>
    <w:p w:rsidR="00646D4E" w:rsidRPr="006942F8" w:rsidRDefault="00646D4E">
      <w:pPr>
        <w:tabs>
          <w:tab w:val="left" w:pos="-719"/>
          <w:tab w:val="left" w:pos="0"/>
          <w:tab w:val="left" w:pos="720"/>
          <w:tab w:val="left" w:pos="144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440"/>
        <w:jc w:val="both"/>
        <w:rPr>
          <w:rFonts w:ascii="Calibri" w:hAnsi="Calibri" w:cs="Calibri"/>
          <w:color w:val="auto"/>
          <w:sz w:val="22"/>
          <w:szCs w:val="22"/>
        </w:rPr>
      </w:pPr>
    </w:p>
    <w:p w:rsidR="00646D4E" w:rsidRPr="006942F8" w:rsidRDefault="00920282">
      <w:pPr>
        <w:tabs>
          <w:tab w:val="left" w:pos="-719"/>
          <w:tab w:val="left" w:pos="0"/>
          <w:tab w:val="left" w:pos="72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 xml:space="preserve"> 24.5</w:t>
      </w:r>
      <w:r w:rsidRPr="006942F8">
        <w:rPr>
          <w:rFonts w:ascii="Calibri" w:eastAsia="Times New Roman" w:hAnsi="Calibri" w:cs="Calibri"/>
          <w:color w:val="auto"/>
          <w:sz w:val="22"/>
          <w:szCs w:val="22"/>
        </w:rPr>
        <w:tab/>
        <w:t>Results to be announced day of competition, if possible and Royalty/Ambassador will be crowned at Benefit Show, if possible.</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116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440" w:hanging="1439"/>
        <w:jc w:val="both"/>
        <w:rPr>
          <w:rFonts w:ascii="Calibri" w:hAnsi="Calibri" w:cs="Calibri"/>
          <w:color w:val="auto"/>
          <w:sz w:val="22"/>
          <w:szCs w:val="22"/>
        </w:rPr>
      </w:pPr>
      <w:r w:rsidRPr="006942F8">
        <w:rPr>
          <w:rFonts w:ascii="Calibri" w:eastAsia="Times New Roman" w:hAnsi="Calibri" w:cs="Calibri"/>
          <w:color w:val="auto"/>
          <w:sz w:val="22"/>
          <w:szCs w:val="22"/>
        </w:rPr>
        <w:t xml:space="preserve"> 24.6</w:t>
      </w:r>
      <w:r w:rsidRPr="006942F8">
        <w:rPr>
          <w:rFonts w:ascii="Calibri" w:eastAsia="Times New Roman" w:hAnsi="Calibri" w:cs="Calibri"/>
          <w:color w:val="auto"/>
          <w:sz w:val="22"/>
          <w:szCs w:val="22"/>
        </w:rPr>
        <w:tab/>
        <w:t>Three people will add up scores.  One person should not be affiliated with contestants.</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1169"/>
        <w:jc w:val="both"/>
        <w:rPr>
          <w:rFonts w:ascii="Calibri" w:hAnsi="Calibri" w:cs="Calibri"/>
          <w:color w:val="auto"/>
          <w:sz w:val="22"/>
          <w:szCs w:val="22"/>
        </w:rPr>
      </w:pPr>
    </w:p>
    <w:p w:rsidR="00646D4E" w:rsidRPr="006942F8" w:rsidRDefault="00920282">
      <w:pPr>
        <w:tabs>
          <w:tab w:val="left" w:pos="-719"/>
          <w:tab w:val="left" w:pos="0"/>
          <w:tab w:val="left" w:pos="72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24.7</w:t>
      </w:r>
      <w:r w:rsidRPr="006942F8">
        <w:rPr>
          <w:rFonts w:ascii="Calibri" w:eastAsia="Times New Roman" w:hAnsi="Calibri" w:cs="Calibri"/>
          <w:color w:val="auto"/>
          <w:sz w:val="22"/>
          <w:szCs w:val="22"/>
        </w:rPr>
        <w:tab/>
        <w:t>Contest will include competition in the following events:</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4680" w:hanging="4679"/>
        <w:jc w:val="both"/>
        <w:rPr>
          <w:rFonts w:ascii="Calibri" w:hAnsi="Calibri" w:cs="Calibri"/>
          <w:color w:val="auto"/>
          <w:sz w:val="22"/>
          <w:szCs w:val="22"/>
        </w:rPr>
      </w:pPr>
      <w:r w:rsidRPr="006942F8">
        <w:rPr>
          <w:rFonts w:ascii="Calibri" w:eastAsia="Times New Roman" w:hAnsi="Calibri" w:cs="Calibri"/>
          <w:color w:val="auto"/>
          <w:sz w:val="22"/>
          <w:szCs w:val="22"/>
        </w:rPr>
        <w:t xml:space="preserve"> </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Personal Interview</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100 points</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4680" w:hanging="3196"/>
        <w:jc w:val="both"/>
        <w:rPr>
          <w:rFonts w:ascii="Calibri" w:hAnsi="Calibri" w:cs="Calibri"/>
          <w:color w:val="auto"/>
          <w:sz w:val="22"/>
          <w:szCs w:val="22"/>
        </w:rPr>
      </w:pPr>
      <w:r w:rsidRPr="006942F8">
        <w:rPr>
          <w:rFonts w:ascii="Calibri" w:eastAsia="Times New Roman" w:hAnsi="Calibri" w:cs="Calibri"/>
          <w:color w:val="auto"/>
          <w:sz w:val="22"/>
          <w:szCs w:val="22"/>
        </w:rPr>
        <w:t>Speech</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100 points</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Modeling (girls)</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100 points</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4500" w:hanging="3016"/>
        <w:jc w:val="both"/>
        <w:rPr>
          <w:rFonts w:ascii="Calibri" w:hAnsi="Calibri" w:cs="Calibri"/>
          <w:color w:val="auto"/>
          <w:sz w:val="22"/>
          <w:szCs w:val="22"/>
        </w:rPr>
      </w:pPr>
      <w:r w:rsidRPr="006942F8">
        <w:rPr>
          <w:rFonts w:ascii="Calibri" w:eastAsia="Times New Roman" w:hAnsi="Calibri" w:cs="Calibri"/>
          <w:color w:val="auto"/>
          <w:sz w:val="22"/>
          <w:szCs w:val="22"/>
        </w:rPr>
        <w:t>Showmanship at Halter (Boys)</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100 points</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4590" w:hanging="3106"/>
        <w:jc w:val="both"/>
        <w:rPr>
          <w:rFonts w:ascii="Calibri" w:hAnsi="Calibri" w:cs="Calibri"/>
          <w:color w:val="auto"/>
          <w:sz w:val="22"/>
          <w:szCs w:val="22"/>
        </w:rPr>
      </w:pPr>
      <w:r w:rsidRPr="006942F8">
        <w:rPr>
          <w:rFonts w:ascii="Calibri" w:eastAsia="Times New Roman" w:hAnsi="Calibri" w:cs="Calibri"/>
          <w:color w:val="auto"/>
          <w:sz w:val="22"/>
          <w:szCs w:val="22"/>
        </w:rPr>
        <w:t>Horsemanship</w:t>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r>
      <w:r w:rsidRPr="006942F8">
        <w:rPr>
          <w:rFonts w:ascii="Calibri" w:eastAsia="Times New Roman" w:hAnsi="Calibri" w:cs="Calibri"/>
          <w:color w:val="auto"/>
          <w:sz w:val="22"/>
          <w:szCs w:val="22"/>
        </w:rPr>
        <w:tab/>
        <w:t>100 points</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24.8</w:t>
      </w:r>
      <w:r w:rsidRPr="006942F8">
        <w:rPr>
          <w:rFonts w:ascii="Calibri" w:eastAsia="Times New Roman" w:hAnsi="Calibri" w:cs="Calibri"/>
          <w:color w:val="auto"/>
          <w:sz w:val="22"/>
          <w:szCs w:val="22"/>
        </w:rPr>
        <w:tab/>
        <w:t>Attire should be appropriate for western equitation including hat/helmet, belt and 4-H patch.</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24.9</w:t>
      </w:r>
      <w:r w:rsidRPr="006942F8">
        <w:rPr>
          <w:rFonts w:ascii="Calibri" w:eastAsia="Times New Roman" w:hAnsi="Calibri" w:cs="Calibri"/>
          <w:color w:val="auto"/>
          <w:sz w:val="22"/>
          <w:szCs w:val="22"/>
        </w:rPr>
        <w:tab/>
        <w:t xml:space="preserve">A total of six (6) individual judges:  </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firstLine="1483"/>
        <w:jc w:val="both"/>
        <w:rPr>
          <w:rFonts w:ascii="Calibri" w:hAnsi="Calibri" w:cs="Calibri"/>
          <w:color w:val="auto"/>
          <w:sz w:val="22"/>
          <w:szCs w:val="22"/>
        </w:rPr>
      </w:pPr>
      <w:r w:rsidRPr="006942F8">
        <w:rPr>
          <w:rFonts w:ascii="Calibri" w:eastAsia="Times New Roman" w:hAnsi="Calibri" w:cs="Calibri"/>
          <w:color w:val="auto"/>
          <w:sz w:val="22"/>
          <w:szCs w:val="22"/>
        </w:rPr>
        <w:t>2 for speech and modeling</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firstLine="1483"/>
        <w:jc w:val="both"/>
        <w:rPr>
          <w:rFonts w:ascii="Calibri" w:hAnsi="Calibri" w:cs="Calibri"/>
          <w:color w:val="auto"/>
          <w:sz w:val="22"/>
          <w:szCs w:val="22"/>
        </w:rPr>
      </w:pPr>
      <w:r w:rsidRPr="006942F8">
        <w:rPr>
          <w:rFonts w:ascii="Calibri" w:eastAsia="Times New Roman" w:hAnsi="Calibri" w:cs="Calibri"/>
          <w:color w:val="auto"/>
          <w:sz w:val="22"/>
          <w:szCs w:val="22"/>
        </w:rPr>
        <w:t>2 for personal interview</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firstLine="1483"/>
        <w:jc w:val="both"/>
        <w:rPr>
          <w:rFonts w:ascii="Calibri" w:hAnsi="Calibri" w:cs="Calibri"/>
          <w:color w:val="auto"/>
          <w:sz w:val="22"/>
          <w:szCs w:val="22"/>
        </w:rPr>
      </w:pPr>
      <w:r w:rsidRPr="006942F8">
        <w:rPr>
          <w:rFonts w:ascii="Calibri" w:eastAsia="Times New Roman" w:hAnsi="Calibri" w:cs="Calibri"/>
          <w:color w:val="auto"/>
          <w:sz w:val="22"/>
          <w:szCs w:val="22"/>
        </w:rPr>
        <w:t>2 for horsemanship and showmanship</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24.10</w:t>
      </w:r>
      <w:r w:rsidRPr="006942F8">
        <w:rPr>
          <w:rFonts w:ascii="Calibri" w:eastAsia="Times New Roman" w:hAnsi="Calibri" w:cs="Calibri"/>
          <w:color w:val="auto"/>
          <w:sz w:val="22"/>
          <w:szCs w:val="22"/>
        </w:rPr>
        <w:tab/>
        <w:t xml:space="preserve">Judges obtained by someone who has no connection with participants.  Preferably, judges do not know contestants. All judge’s decisions are final. </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24.11</w:t>
      </w:r>
      <w:r w:rsidRPr="006942F8">
        <w:rPr>
          <w:rFonts w:ascii="Calibri" w:eastAsia="Times New Roman" w:hAnsi="Calibri" w:cs="Calibri"/>
          <w:color w:val="auto"/>
          <w:sz w:val="22"/>
          <w:szCs w:val="22"/>
        </w:rPr>
        <w:tab/>
        <w:t xml:space="preserve">Winners include: </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hAnsi="Calibri" w:cs="Calibri"/>
          <w:color w:val="auto"/>
          <w:sz w:val="22"/>
          <w:szCs w:val="22"/>
        </w:rPr>
        <w:tab/>
      </w:r>
      <w:r w:rsidRPr="006942F8">
        <w:rPr>
          <w:rFonts w:ascii="Calibri" w:eastAsia="Times New Roman" w:hAnsi="Calibri" w:cs="Calibri"/>
          <w:color w:val="auto"/>
          <w:sz w:val="22"/>
          <w:szCs w:val="22"/>
        </w:rPr>
        <w:t xml:space="preserve">Senior </w:t>
      </w:r>
      <w:proofErr w:type="gramStart"/>
      <w:r w:rsidRPr="006942F8">
        <w:rPr>
          <w:rFonts w:ascii="Calibri" w:eastAsia="Times New Roman" w:hAnsi="Calibri" w:cs="Calibri"/>
          <w:color w:val="auto"/>
          <w:sz w:val="22"/>
          <w:szCs w:val="22"/>
        </w:rPr>
        <w:t>Royalty(</w:t>
      </w:r>
      <w:proofErr w:type="gramEnd"/>
      <w:r w:rsidRPr="006942F8">
        <w:rPr>
          <w:rFonts w:ascii="Calibri" w:eastAsia="Times New Roman" w:hAnsi="Calibri" w:cs="Calibri"/>
          <w:color w:val="auto"/>
          <w:sz w:val="22"/>
          <w:szCs w:val="22"/>
        </w:rPr>
        <w:t>grade 8-12) - Senior Girl and Senior Boy plus one (1) attendant each.</w:t>
      </w: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ab/>
        <w:t xml:space="preserve">Junior </w:t>
      </w:r>
      <w:proofErr w:type="gramStart"/>
      <w:r w:rsidRPr="006942F8">
        <w:rPr>
          <w:rFonts w:ascii="Calibri" w:eastAsia="Times New Roman" w:hAnsi="Calibri" w:cs="Calibri"/>
          <w:color w:val="auto"/>
          <w:sz w:val="22"/>
          <w:szCs w:val="22"/>
        </w:rPr>
        <w:t>Royalty(</w:t>
      </w:r>
      <w:proofErr w:type="gramEnd"/>
      <w:r w:rsidRPr="006942F8">
        <w:rPr>
          <w:rFonts w:ascii="Calibri" w:eastAsia="Times New Roman" w:hAnsi="Calibri" w:cs="Calibri"/>
          <w:color w:val="auto"/>
          <w:sz w:val="22"/>
          <w:szCs w:val="22"/>
        </w:rPr>
        <w:t>grade 3-7) - Junior Girl and Junior Boy plus one (1) attendant each.</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440"/>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If not enough members try out to fill each of the above positions, the Royalty Coordinator may add other attendants to other age groups to have a total of 8 members in the Royalty/Ambassador delegation.</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24.12</w:t>
      </w:r>
      <w:r w:rsidRPr="006942F8">
        <w:rPr>
          <w:rFonts w:ascii="Calibri" w:eastAsia="Times New Roman" w:hAnsi="Calibri" w:cs="Calibri"/>
          <w:color w:val="auto"/>
          <w:sz w:val="22"/>
          <w:szCs w:val="22"/>
        </w:rPr>
        <w:tab/>
        <w:t>Senior and Junior Royalty 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place winners are not eligible to participate the following year, except if they change age groups, unless there are not enough participants and they are approved by the executive committee.</w:t>
      </w:r>
    </w:p>
    <w:p w:rsidR="00646D4E" w:rsidRPr="006942F8" w:rsidRDefault="00646D4E">
      <w:pPr>
        <w:tabs>
          <w:tab w:val="left" w:pos="-719"/>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24.13</w:t>
      </w:r>
      <w:r w:rsidRPr="006942F8">
        <w:rPr>
          <w:rFonts w:ascii="Calibri" w:eastAsia="Times New Roman" w:hAnsi="Calibri" w:cs="Calibri"/>
          <w:color w:val="auto"/>
          <w:sz w:val="22"/>
          <w:szCs w:val="22"/>
        </w:rPr>
        <w:tab/>
        <w:t>Royalty Coordinator will determine the awards given based on the Budget allowed for this event.</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24.14</w:t>
      </w:r>
      <w:r w:rsidRPr="006942F8">
        <w:rPr>
          <w:rFonts w:ascii="Calibri" w:eastAsia="Times New Roman" w:hAnsi="Calibri" w:cs="Calibri"/>
          <w:color w:val="auto"/>
          <w:sz w:val="22"/>
          <w:szCs w:val="22"/>
        </w:rPr>
        <w:tab/>
        <w:t xml:space="preserve">A Participant must get approval from the Royalty Coordinator before trying out for any other contest.  </w:t>
      </w:r>
    </w:p>
    <w:p w:rsidR="00646D4E" w:rsidRPr="006942F8" w:rsidRDefault="00646D4E">
      <w:pPr>
        <w:tabs>
          <w:tab w:val="left" w:pos="-719"/>
          <w:tab w:val="left" w:pos="0"/>
          <w:tab w:val="left" w:pos="720"/>
          <w:tab w:val="left" w:pos="1260"/>
          <w:tab w:val="left" w:pos="180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80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260"/>
          <w:tab w:val="left" w:pos="1800"/>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260" w:hanging="1260"/>
        <w:jc w:val="both"/>
        <w:rPr>
          <w:rFonts w:ascii="Calibri" w:hAnsi="Calibri" w:cs="Calibri"/>
          <w:color w:val="auto"/>
          <w:sz w:val="22"/>
          <w:szCs w:val="22"/>
        </w:rPr>
      </w:pPr>
      <w:r w:rsidRPr="006942F8">
        <w:rPr>
          <w:rFonts w:ascii="Calibri" w:eastAsia="Times New Roman" w:hAnsi="Calibri" w:cs="Calibri"/>
          <w:color w:val="auto"/>
          <w:sz w:val="22"/>
          <w:szCs w:val="22"/>
        </w:rPr>
        <w:t>24.14.1</w:t>
      </w:r>
      <w:r w:rsidRPr="006942F8">
        <w:rPr>
          <w:rFonts w:ascii="Calibri" w:eastAsia="Times New Roman" w:hAnsi="Calibri" w:cs="Calibri"/>
          <w:color w:val="auto"/>
          <w:sz w:val="22"/>
          <w:szCs w:val="22"/>
        </w:rPr>
        <w:tab/>
        <w:t xml:space="preserve">If a participant is crowned in another contest and it conflicts with the 4-H royalty requirements, </w:t>
      </w:r>
      <w:r w:rsidRPr="006942F8">
        <w:rPr>
          <w:rFonts w:ascii="Calibri" w:eastAsia="Times New Roman" w:hAnsi="Calibri" w:cs="Calibri"/>
          <w:color w:val="auto"/>
          <w:sz w:val="22"/>
          <w:szCs w:val="22"/>
        </w:rPr>
        <w:lastRenderedPageBreak/>
        <w:t xml:space="preserve">they must give up the 4-H crown.  </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720" w:hanging="720"/>
        <w:jc w:val="both"/>
        <w:rPr>
          <w:rFonts w:ascii="Calibri" w:hAnsi="Calibri" w:cs="Calibri"/>
          <w:color w:val="auto"/>
          <w:sz w:val="22"/>
          <w:szCs w:val="22"/>
        </w:rPr>
      </w:pPr>
      <w:r w:rsidRPr="006942F8">
        <w:rPr>
          <w:rFonts w:ascii="Calibri" w:eastAsia="Times New Roman" w:hAnsi="Calibri" w:cs="Calibri"/>
          <w:color w:val="auto"/>
          <w:sz w:val="22"/>
          <w:szCs w:val="22"/>
        </w:rPr>
        <w:t>24.15</w:t>
      </w:r>
      <w:r w:rsidRPr="006942F8">
        <w:rPr>
          <w:rFonts w:ascii="Calibri" w:eastAsia="Times New Roman" w:hAnsi="Calibri" w:cs="Calibri"/>
          <w:color w:val="auto"/>
          <w:sz w:val="22"/>
          <w:szCs w:val="22"/>
        </w:rPr>
        <w:tab/>
        <w:t>Royalty must agree to participate in two parades; one will be the All Horse Parade, and one to be determined by royalty coordinator, plus any other events that may be required. Royalty will do flag ceremony at the 1st show, 2nd show,</w:t>
      </w:r>
      <w:r w:rsidR="00EB2BB2" w:rsidRPr="006942F8">
        <w:rPr>
          <w:rFonts w:ascii="Calibri" w:eastAsia="Times New Roman" w:hAnsi="Calibri" w:cs="Calibri"/>
          <w:color w:val="auto"/>
          <w:sz w:val="22"/>
          <w:szCs w:val="22"/>
        </w:rPr>
        <w:t xml:space="preserve"> 3</w:t>
      </w:r>
      <w:r w:rsidR="00EB2BB2" w:rsidRPr="006942F8">
        <w:rPr>
          <w:rFonts w:ascii="Calibri" w:eastAsia="Times New Roman" w:hAnsi="Calibri" w:cs="Calibri"/>
          <w:color w:val="auto"/>
          <w:sz w:val="22"/>
          <w:szCs w:val="22"/>
          <w:vertAlign w:val="superscript"/>
        </w:rPr>
        <w:t>rd</w:t>
      </w:r>
      <w:r w:rsidR="00EB2BB2" w:rsidRPr="006942F8">
        <w:rPr>
          <w:rFonts w:ascii="Calibri" w:eastAsia="Times New Roman" w:hAnsi="Calibri" w:cs="Calibri"/>
          <w:color w:val="auto"/>
          <w:sz w:val="22"/>
          <w:szCs w:val="22"/>
        </w:rPr>
        <w:t xml:space="preserve"> show,</w:t>
      </w:r>
      <w:r w:rsidRPr="006942F8">
        <w:rPr>
          <w:rFonts w:ascii="Calibri" w:eastAsia="Times New Roman" w:hAnsi="Calibri" w:cs="Calibri"/>
          <w:color w:val="auto"/>
          <w:sz w:val="22"/>
          <w:szCs w:val="22"/>
        </w:rPr>
        <w:t xml:space="preserve"> and County Fair or as needed and alternates of the royalty to be used if royalty is unable.</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24.16</w:t>
      </w:r>
      <w:r w:rsidRPr="006942F8">
        <w:rPr>
          <w:rFonts w:ascii="Calibri" w:eastAsia="Times New Roman" w:hAnsi="Calibri" w:cs="Calibri"/>
          <w:color w:val="auto"/>
          <w:sz w:val="22"/>
          <w:szCs w:val="22"/>
        </w:rPr>
        <w:tab/>
        <w:t xml:space="preserve">Reign will be from current contest to next contest.  </w:t>
      </w:r>
    </w:p>
    <w:p w:rsidR="00646D4E" w:rsidRPr="006942F8" w:rsidRDefault="00646D4E">
      <w:pPr>
        <w:tabs>
          <w:tab w:val="left" w:pos="-719"/>
          <w:tab w:val="left" w:pos="0"/>
          <w:tab w:val="left" w:pos="720"/>
          <w:tab w:val="left" w:pos="117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ind w:left="1170" w:hanging="449"/>
        <w:jc w:val="both"/>
        <w:rPr>
          <w:rFonts w:ascii="Calibri" w:hAnsi="Calibri" w:cs="Calibri"/>
          <w:color w:val="auto"/>
          <w:sz w:val="22"/>
          <w:szCs w:val="22"/>
        </w:rPr>
      </w:pPr>
    </w:p>
    <w:p w:rsidR="00646D4E" w:rsidRPr="006942F8" w:rsidRDefault="00920282">
      <w:pPr>
        <w:tabs>
          <w:tab w:val="left" w:pos="-719"/>
          <w:tab w:val="left" w:pos="0"/>
          <w:tab w:val="left" w:pos="72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jc w:val="both"/>
        <w:rPr>
          <w:rFonts w:ascii="Calibri" w:hAnsi="Calibri" w:cs="Calibri"/>
          <w:color w:val="auto"/>
          <w:sz w:val="22"/>
          <w:szCs w:val="22"/>
        </w:rPr>
      </w:pPr>
      <w:r w:rsidRPr="006942F8">
        <w:rPr>
          <w:rFonts w:ascii="Calibri" w:eastAsia="Times New Roman" w:hAnsi="Calibri" w:cs="Calibri"/>
          <w:color w:val="auto"/>
          <w:sz w:val="22"/>
          <w:szCs w:val="22"/>
        </w:rPr>
        <w:t>24.17</w:t>
      </w:r>
      <w:r w:rsidRPr="006942F8">
        <w:rPr>
          <w:rFonts w:ascii="Calibri" w:eastAsia="Times New Roman" w:hAnsi="Calibri" w:cs="Calibri"/>
          <w:color w:val="auto"/>
          <w:sz w:val="22"/>
          <w:szCs w:val="22"/>
        </w:rPr>
        <w:tab/>
        <w:t>Budget for Royalty needs to be approved by the Horse Council.</w:t>
      </w:r>
    </w:p>
    <w:p w:rsidR="00646D4E" w:rsidRPr="006942F8" w:rsidRDefault="00646D4E">
      <w:pPr>
        <w:tabs>
          <w:tab w:val="left" w:pos="-719"/>
          <w:tab w:val="left" w:pos="0"/>
          <w:tab w:val="left" w:pos="72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rPr>
          <w:rFonts w:ascii="Calibri" w:hAnsi="Calibri" w:cs="Calibri"/>
          <w:color w:val="auto"/>
          <w:sz w:val="22"/>
          <w:szCs w:val="22"/>
        </w:rPr>
      </w:pPr>
    </w:p>
    <w:p w:rsidR="00646D4E" w:rsidRPr="006942F8" w:rsidRDefault="00667732">
      <w:pPr>
        <w:tabs>
          <w:tab w:val="left" w:pos="-719"/>
          <w:tab w:val="left" w:pos="0"/>
          <w:tab w:val="left" w:pos="720"/>
          <w:tab w:val="left" w:pos="1483"/>
          <w:tab w:val="left" w:pos="2160"/>
          <w:tab w:val="left" w:pos="2880"/>
          <w:tab w:val="left" w:pos="4410"/>
          <w:tab w:val="left" w:pos="4500"/>
          <w:tab w:val="left" w:pos="4590"/>
          <w:tab w:val="left" w:pos="4680"/>
          <w:tab w:val="left" w:pos="5850"/>
          <w:tab w:val="left" w:pos="6480"/>
          <w:tab w:val="left" w:pos="7380"/>
          <w:tab w:val="left" w:pos="7470"/>
          <w:tab w:val="left" w:pos="7920"/>
          <w:tab w:val="left" w:pos="8640"/>
          <w:tab w:val="left" w:pos="9000"/>
          <w:tab w:val="left" w:pos="9360"/>
          <w:tab w:val="left" w:pos="10080"/>
        </w:tabs>
        <w:rPr>
          <w:rFonts w:ascii="Calibri" w:hAnsi="Calibri" w:cs="Calibri"/>
          <w:color w:val="auto"/>
          <w:sz w:val="22"/>
          <w:szCs w:val="22"/>
        </w:rPr>
      </w:pPr>
      <w:r w:rsidRPr="006942F8">
        <w:rPr>
          <w:rFonts w:ascii="Calibri" w:eastAsia="Times New Roman" w:hAnsi="Calibri" w:cs="Calibri"/>
          <w:b/>
          <w:color w:val="auto"/>
          <w:sz w:val="22"/>
          <w:szCs w:val="22"/>
        </w:rPr>
        <w:t xml:space="preserve"> </w:t>
      </w:r>
      <w:proofErr w:type="gramStart"/>
      <w:r w:rsidR="00920282" w:rsidRPr="006942F8">
        <w:rPr>
          <w:rFonts w:ascii="Calibri" w:eastAsia="Times New Roman" w:hAnsi="Calibri" w:cs="Calibri"/>
          <w:b/>
          <w:color w:val="auto"/>
          <w:sz w:val="22"/>
          <w:szCs w:val="22"/>
        </w:rPr>
        <w:t>25</w:t>
      </w:r>
      <w:r w:rsidR="00920282" w:rsidRPr="006942F8">
        <w:rPr>
          <w:rFonts w:ascii="Calibri" w:eastAsia="Times New Roman" w:hAnsi="Calibri" w:cs="Calibri"/>
          <w:color w:val="auto"/>
          <w:sz w:val="22"/>
          <w:szCs w:val="22"/>
        </w:rPr>
        <w:t xml:space="preserve">  </w:t>
      </w:r>
      <w:r w:rsidR="00920282" w:rsidRPr="006942F8">
        <w:rPr>
          <w:rFonts w:ascii="Calibri" w:eastAsia="Times New Roman" w:hAnsi="Calibri" w:cs="Calibri"/>
          <w:b/>
          <w:color w:val="auto"/>
          <w:sz w:val="22"/>
          <w:szCs w:val="22"/>
          <w:u w:val="single"/>
        </w:rPr>
        <w:t>AWARDS</w:t>
      </w:r>
      <w:proofErr w:type="gramEnd"/>
      <w:r w:rsidR="00920282" w:rsidRPr="006942F8">
        <w:rPr>
          <w:rFonts w:ascii="Calibri" w:eastAsia="Times New Roman" w:hAnsi="Calibri" w:cs="Calibri"/>
          <w:b/>
          <w:color w:val="auto"/>
          <w:sz w:val="22"/>
          <w:szCs w:val="22"/>
          <w:u w:val="single"/>
        </w:rPr>
        <w:t xml:space="preserve"> MATRIX</w:t>
      </w:r>
    </w:p>
    <w:p w:rsidR="00646D4E" w:rsidRPr="006942F8" w:rsidRDefault="00920282">
      <w:pPr>
        <w:jc w:val="both"/>
        <w:rPr>
          <w:rFonts w:ascii="Calibri" w:hAnsi="Calibri" w:cs="Calibri"/>
          <w:color w:val="auto"/>
          <w:sz w:val="22"/>
          <w:szCs w:val="22"/>
        </w:rPr>
      </w:pPr>
      <w:bookmarkStart w:id="1" w:name="_gjdgxs" w:colFirst="0" w:colLast="0"/>
      <w:bookmarkEnd w:id="1"/>
      <w:r w:rsidRPr="006942F8">
        <w:rPr>
          <w:rFonts w:ascii="Calibri" w:eastAsia="Times New Roman" w:hAnsi="Calibri" w:cs="Calibri"/>
          <w:color w:val="auto"/>
          <w:sz w:val="22"/>
          <w:szCs w:val="22"/>
        </w:rPr>
        <w:t>The List of Awards will be updated and approved at each year’s March meeting.</w:t>
      </w:r>
    </w:p>
    <w:p w:rsidR="00735E93" w:rsidRDefault="00735E93">
      <w:pPr>
        <w:jc w:val="both"/>
        <w:rPr>
          <w:rFonts w:ascii="Calibri" w:eastAsia="Times New Roman" w:hAnsi="Calibri" w:cs="Calibri"/>
          <w:b/>
          <w:color w:val="auto"/>
          <w:sz w:val="22"/>
          <w:szCs w:val="22"/>
          <w:u w:val="single"/>
        </w:rPr>
      </w:pPr>
    </w:p>
    <w:p w:rsidR="00646D4E" w:rsidRPr="006942F8" w:rsidRDefault="00C1438C">
      <w:pPr>
        <w:jc w:val="both"/>
        <w:rPr>
          <w:rFonts w:ascii="Calibri" w:hAnsi="Calibri" w:cs="Calibri"/>
          <w:color w:val="auto"/>
          <w:sz w:val="22"/>
          <w:szCs w:val="22"/>
        </w:rPr>
      </w:pPr>
      <w:r w:rsidRPr="006942F8">
        <w:rPr>
          <w:rFonts w:ascii="Calibri" w:eastAsia="Times New Roman" w:hAnsi="Calibri" w:cs="Calibri"/>
          <w:b/>
          <w:color w:val="auto"/>
          <w:sz w:val="22"/>
          <w:szCs w:val="22"/>
          <w:u w:val="single"/>
        </w:rPr>
        <w:t xml:space="preserve">DATES FOR </w:t>
      </w:r>
      <w:r w:rsidRPr="006942F8">
        <w:rPr>
          <w:rFonts w:ascii="Calibri" w:eastAsia="Times New Roman" w:hAnsi="Calibri" w:cs="Calibri"/>
          <w:b/>
          <w:color w:val="FF0000"/>
          <w:sz w:val="22"/>
          <w:szCs w:val="22"/>
          <w:u w:val="single"/>
        </w:rPr>
        <w:t>2020</w:t>
      </w:r>
      <w:r w:rsidR="00920282" w:rsidRPr="006942F8">
        <w:rPr>
          <w:rFonts w:ascii="Calibri" w:eastAsia="Times New Roman" w:hAnsi="Calibri" w:cs="Calibri"/>
          <w:b/>
          <w:color w:val="auto"/>
          <w:sz w:val="22"/>
          <w:szCs w:val="22"/>
          <w:u w:val="single"/>
        </w:rPr>
        <w:t>:</w:t>
      </w:r>
    </w:p>
    <w:tbl>
      <w:tblPr>
        <w:tblStyle w:val="a"/>
        <w:tblW w:w="89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5"/>
        <w:gridCol w:w="1380"/>
        <w:gridCol w:w="4365"/>
      </w:tblGrid>
      <w:tr w:rsidR="000B4AEB" w:rsidRPr="006942F8">
        <w:trPr>
          <w:trHeight w:val="260"/>
        </w:trPr>
        <w:tc>
          <w:tcPr>
            <w:tcW w:w="3195" w:type="dxa"/>
          </w:tcPr>
          <w:p w:rsidR="00646D4E" w:rsidRPr="006942F8" w:rsidRDefault="00920282">
            <w:pPr>
              <w:jc w:val="both"/>
              <w:rPr>
                <w:rFonts w:ascii="Calibri" w:hAnsi="Calibri" w:cs="Calibri"/>
                <w:color w:val="auto"/>
                <w:sz w:val="22"/>
                <w:szCs w:val="22"/>
              </w:rPr>
            </w:pPr>
            <w:r w:rsidRPr="006942F8">
              <w:rPr>
                <w:rFonts w:ascii="Calibri" w:eastAsia="Times New Roman" w:hAnsi="Calibri" w:cs="Calibri"/>
                <w:color w:val="auto"/>
                <w:sz w:val="22"/>
                <w:szCs w:val="22"/>
              </w:rPr>
              <w:t>Senior Portfolios due for State 4-H Contest Competition</w:t>
            </w:r>
          </w:p>
        </w:tc>
        <w:tc>
          <w:tcPr>
            <w:tcW w:w="1380" w:type="dxa"/>
          </w:tcPr>
          <w:p w:rsidR="00646D4E" w:rsidRPr="00DB0AEB" w:rsidRDefault="00DB0AEB" w:rsidP="008E49B9">
            <w:pPr>
              <w:rPr>
                <w:rFonts w:ascii="Calibri" w:hAnsi="Calibri" w:cs="Calibri"/>
                <w:color w:val="FF0000"/>
                <w:sz w:val="22"/>
                <w:szCs w:val="22"/>
              </w:rPr>
            </w:pPr>
            <w:r>
              <w:rPr>
                <w:rFonts w:ascii="Calibri" w:eastAsia="Times New Roman" w:hAnsi="Calibri" w:cs="Calibri"/>
                <w:color w:val="FF0000"/>
                <w:sz w:val="22"/>
                <w:szCs w:val="22"/>
              </w:rPr>
              <w:t>Feb 1</w:t>
            </w:r>
          </w:p>
        </w:tc>
        <w:tc>
          <w:tcPr>
            <w:tcW w:w="4365" w:type="dxa"/>
          </w:tcPr>
          <w:p w:rsidR="00646D4E" w:rsidRPr="006942F8" w:rsidRDefault="00920282">
            <w:pPr>
              <w:rPr>
                <w:rFonts w:ascii="Calibri" w:hAnsi="Calibri" w:cs="Calibri"/>
                <w:color w:val="auto"/>
                <w:sz w:val="22"/>
                <w:szCs w:val="22"/>
              </w:rPr>
            </w:pPr>
            <w:r w:rsidRPr="006942F8">
              <w:rPr>
                <w:rFonts w:ascii="Calibri" w:eastAsia="Times New Roman" w:hAnsi="Calibri" w:cs="Calibri"/>
                <w:color w:val="auto"/>
                <w:sz w:val="22"/>
                <w:szCs w:val="22"/>
              </w:rPr>
              <w:t>State 4-H Office</w:t>
            </w:r>
          </w:p>
        </w:tc>
      </w:tr>
      <w:tr w:rsidR="000B4AEB" w:rsidRPr="006942F8">
        <w:trPr>
          <w:trHeight w:val="260"/>
        </w:trPr>
        <w:tc>
          <w:tcPr>
            <w:tcW w:w="3195" w:type="dxa"/>
          </w:tcPr>
          <w:p w:rsidR="00646D4E" w:rsidRPr="006942F8" w:rsidRDefault="00920282">
            <w:pPr>
              <w:jc w:val="both"/>
              <w:rPr>
                <w:rFonts w:ascii="Calibri" w:hAnsi="Calibri" w:cs="Calibri"/>
                <w:color w:val="auto"/>
                <w:sz w:val="22"/>
                <w:szCs w:val="22"/>
              </w:rPr>
            </w:pPr>
            <w:r w:rsidRPr="006942F8">
              <w:rPr>
                <w:rFonts w:ascii="Calibri" w:eastAsia="Times New Roman" w:hAnsi="Calibri" w:cs="Calibri"/>
                <w:color w:val="auto"/>
                <w:sz w:val="22"/>
                <w:szCs w:val="22"/>
              </w:rPr>
              <w:t>State Scholarship Application Due</w:t>
            </w:r>
          </w:p>
        </w:tc>
        <w:tc>
          <w:tcPr>
            <w:tcW w:w="1380" w:type="dxa"/>
          </w:tcPr>
          <w:p w:rsidR="00646D4E" w:rsidRPr="00DB0AEB" w:rsidRDefault="00DB0AEB" w:rsidP="008E49B9">
            <w:pPr>
              <w:rPr>
                <w:rFonts w:ascii="Calibri" w:hAnsi="Calibri" w:cs="Calibri"/>
                <w:color w:val="FF0000"/>
                <w:sz w:val="22"/>
                <w:szCs w:val="22"/>
              </w:rPr>
            </w:pPr>
            <w:r>
              <w:rPr>
                <w:rFonts w:ascii="Calibri" w:eastAsia="Times New Roman" w:hAnsi="Calibri" w:cs="Calibri"/>
                <w:color w:val="FF0000"/>
                <w:sz w:val="22"/>
                <w:szCs w:val="22"/>
              </w:rPr>
              <w:t>TBA</w:t>
            </w:r>
          </w:p>
        </w:tc>
        <w:tc>
          <w:tcPr>
            <w:tcW w:w="4365" w:type="dxa"/>
          </w:tcPr>
          <w:p w:rsidR="00646D4E" w:rsidRPr="006942F8" w:rsidRDefault="00920282" w:rsidP="00C375B8">
            <w:pPr>
              <w:rPr>
                <w:rFonts w:ascii="Calibri" w:hAnsi="Calibri" w:cs="Calibri"/>
                <w:color w:val="auto"/>
                <w:sz w:val="22"/>
                <w:szCs w:val="22"/>
              </w:rPr>
            </w:pPr>
            <w:r w:rsidRPr="006942F8">
              <w:rPr>
                <w:rFonts w:ascii="Calibri" w:eastAsia="Times New Roman" w:hAnsi="Calibri" w:cs="Calibri"/>
                <w:color w:val="auto"/>
                <w:sz w:val="22"/>
                <w:szCs w:val="22"/>
              </w:rPr>
              <w:t xml:space="preserve">State 4-H Office.  Must be remitted to County Office for processing ahead of time </w:t>
            </w:r>
            <w:r w:rsidR="00C375B8" w:rsidRPr="006942F8">
              <w:rPr>
                <w:rFonts w:ascii="Calibri" w:eastAsia="Times New Roman" w:hAnsi="Calibri" w:cs="Calibri"/>
                <w:color w:val="auto"/>
                <w:sz w:val="22"/>
                <w:szCs w:val="22"/>
              </w:rPr>
              <w:t>TBA</w:t>
            </w:r>
          </w:p>
        </w:tc>
      </w:tr>
      <w:tr w:rsidR="000B4AEB" w:rsidRPr="006942F8">
        <w:tc>
          <w:tcPr>
            <w:tcW w:w="3195" w:type="dxa"/>
          </w:tcPr>
          <w:p w:rsidR="00646D4E" w:rsidRPr="006942F8" w:rsidRDefault="00920282">
            <w:pPr>
              <w:rPr>
                <w:rFonts w:ascii="Calibri" w:hAnsi="Calibri" w:cs="Calibri"/>
                <w:color w:val="auto"/>
                <w:sz w:val="22"/>
                <w:szCs w:val="22"/>
              </w:rPr>
            </w:pPr>
            <w:r w:rsidRPr="006942F8">
              <w:rPr>
                <w:rFonts w:ascii="Calibri" w:eastAsia="Times New Roman" w:hAnsi="Calibri" w:cs="Calibri"/>
                <w:color w:val="auto"/>
                <w:sz w:val="22"/>
                <w:szCs w:val="22"/>
              </w:rPr>
              <w:t>County Contest for Horse Public Speaking and Demonstrations.</w:t>
            </w:r>
          </w:p>
        </w:tc>
        <w:tc>
          <w:tcPr>
            <w:tcW w:w="1380" w:type="dxa"/>
          </w:tcPr>
          <w:p w:rsidR="00646D4E" w:rsidRDefault="00DB0AEB" w:rsidP="008E49B9">
            <w:pPr>
              <w:rPr>
                <w:rFonts w:ascii="Calibri" w:eastAsia="Times New Roman" w:hAnsi="Calibri" w:cs="Calibri"/>
                <w:color w:val="FF0000"/>
                <w:sz w:val="22"/>
                <w:szCs w:val="22"/>
              </w:rPr>
            </w:pPr>
            <w:r>
              <w:rPr>
                <w:rFonts w:ascii="Calibri" w:eastAsia="Times New Roman" w:hAnsi="Calibri" w:cs="Calibri"/>
                <w:color w:val="FF0000"/>
                <w:sz w:val="22"/>
                <w:szCs w:val="22"/>
              </w:rPr>
              <w:t>Feb 20</w:t>
            </w:r>
          </w:p>
          <w:p w:rsidR="00DB0AEB" w:rsidRPr="00DB0AEB" w:rsidRDefault="00DB0AEB" w:rsidP="008E49B9">
            <w:pPr>
              <w:rPr>
                <w:rFonts w:ascii="Calibri" w:hAnsi="Calibri" w:cs="Calibri"/>
                <w:color w:val="FF0000"/>
                <w:sz w:val="22"/>
                <w:szCs w:val="22"/>
              </w:rPr>
            </w:pPr>
            <w:r>
              <w:rPr>
                <w:rFonts w:ascii="Calibri" w:eastAsia="Times New Roman" w:hAnsi="Calibri" w:cs="Calibri"/>
                <w:color w:val="FF0000"/>
                <w:sz w:val="22"/>
                <w:szCs w:val="22"/>
              </w:rPr>
              <w:t>March 19</w:t>
            </w:r>
          </w:p>
        </w:tc>
        <w:tc>
          <w:tcPr>
            <w:tcW w:w="4365" w:type="dxa"/>
          </w:tcPr>
          <w:p w:rsidR="00646D4E" w:rsidRPr="006942F8" w:rsidRDefault="00920282">
            <w:pPr>
              <w:rPr>
                <w:rFonts w:ascii="Calibri" w:hAnsi="Calibri" w:cs="Calibri"/>
                <w:color w:val="auto"/>
                <w:sz w:val="22"/>
                <w:szCs w:val="22"/>
              </w:rPr>
            </w:pPr>
            <w:r w:rsidRPr="006942F8">
              <w:rPr>
                <w:rFonts w:ascii="Calibri" w:eastAsia="Times New Roman" w:hAnsi="Calibri" w:cs="Calibri"/>
                <w:color w:val="auto"/>
                <w:sz w:val="22"/>
                <w:szCs w:val="22"/>
              </w:rPr>
              <w:t>TBA</w:t>
            </w:r>
          </w:p>
        </w:tc>
      </w:tr>
      <w:tr w:rsidR="000B4AEB" w:rsidRPr="006942F8">
        <w:tc>
          <w:tcPr>
            <w:tcW w:w="3195" w:type="dxa"/>
          </w:tcPr>
          <w:p w:rsidR="00646D4E" w:rsidRPr="006942F8" w:rsidRDefault="00920282">
            <w:pPr>
              <w:rPr>
                <w:rFonts w:ascii="Calibri" w:hAnsi="Calibri" w:cs="Calibri"/>
                <w:color w:val="auto"/>
                <w:sz w:val="22"/>
                <w:szCs w:val="22"/>
              </w:rPr>
            </w:pPr>
            <w:r w:rsidRPr="006942F8">
              <w:rPr>
                <w:rFonts w:ascii="Calibri" w:eastAsia="Times New Roman" w:hAnsi="Calibri" w:cs="Calibri"/>
                <w:color w:val="auto"/>
                <w:sz w:val="22"/>
                <w:szCs w:val="22"/>
              </w:rPr>
              <w:t>County Contest for Horse Bowl</w:t>
            </w:r>
          </w:p>
        </w:tc>
        <w:tc>
          <w:tcPr>
            <w:tcW w:w="1380" w:type="dxa"/>
          </w:tcPr>
          <w:p w:rsidR="00646D4E" w:rsidRPr="00DB0AEB" w:rsidRDefault="00DB0AEB" w:rsidP="008E49B9">
            <w:pPr>
              <w:rPr>
                <w:rFonts w:ascii="Calibri" w:hAnsi="Calibri" w:cs="Calibri"/>
                <w:color w:val="FF0000"/>
                <w:sz w:val="22"/>
                <w:szCs w:val="22"/>
              </w:rPr>
            </w:pPr>
            <w:r>
              <w:rPr>
                <w:rFonts w:ascii="Calibri" w:hAnsi="Calibri" w:cs="Calibri"/>
                <w:color w:val="FF0000"/>
                <w:sz w:val="22"/>
                <w:szCs w:val="22"/>
              </w:rPr>
              <w:t>August TBA</w:t>
            </w:r>
          </w:p>
        </w:tc>
        <w:tc>
          <w:tcPr>
            <w:tcW w:w="4365" w:type="dxa"/>
          </w:tcPr>
          <w:p w:rsidR="00646D4E" w:rsidRPr="006942F8" w:rsidRDefault="00735E93">
            <w:pPr>
              <w:rPr>
                <w:rFonts w:ascii="Calibri" w:hAnsi="Calibri" w:cs="Calibri"/>
                <w:color w:val="auto"/>
                <w:sz w:val="22"/>
                <w:szCs w:val="22"/>
              </w:rPr>
            </w:pPr>
            <w:r>
              <w:rPr>
                <w:rFonts w:ascii="Calibri" w:hAnsi="Calibri" w:cs="Calibri"/>
                <w:color w:val="auto"/>
                <w:sz w:val="22"/>
                <w:szCs w:val="22"/>
              </w:rPr>
              <w:t>TBA</w:t>
            </w:r>
          </w:p>
        </w:tc>
      </w:tr>
      <w:tr w:rsidR="00DB0AEB" w:rsidRPr="006942F8">
        <w:tc>
          <w:tcPr>
            <w:tcW w:w="319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Two-Handed Show</w:t>
            </w:r>
          </w:p>
        </w:tc>
        <w:tc>
          <w:tcPr>
            <w:tcW w:w="1380" w:type="dxa"/>
          </w:tcPr>
          <w:p w:rsidR="00DB0AEB" w:rsidRPr="00DB0AEB" w:rsidRDefault="00DB0AEB" w:rsidP="008E49B9">
            <w:pPr>
              <w:rPr>
                <w:rFonts w:ascii="Calibri" w:hAnsi="Calibri" w:cs="Calibri"/>
                <w:color w:val="FF0000"/>
                <w:sz w:val="22"/>
                <w:szCs w:val="22"/>
              </w:rPr>
            </w:pPr>
            <w:r>
              <w:rPr>
                <w:rFonts w:ascii="Calibri" w:eastAsia="Times New Roman" w:hAnsi="Calibri" w:cs="Calibri"/>
                <w:color w:val="FF0000"/>
                <w:sz w:val="22"/>
                <w:szCs w:val="22"/>
              </w:rPr>
              <w:t>May 8</w:t>
            </w:r>
          </w:p>
        </w:tc>
        <w:tc>
          <w:tcPr>
            <w:tcW w:w="4365" w:type="dxa"/>
          </w:tcPr>
          <w:p w:rsidR="00DB0AEB" w:rsidRPr="006942F8" w:rsidRDefault="00DB0AEB" w:rsidP="00A61FBE">
            <w:pPr>
              <w:rPr>
                <w:rFonts w:ascii="Calibri" w:hAnsi="Calibri" w:cs="Calibri"/>
                <w:color w:val="auto"/>
                <w:sz w:val="22"/>
                <w:szCs w:val="22"/>
              </w:rPr>
            </w:pPr>
            <w:r w:rsidRPr="006942F8">
              <w:rPr>
                <w:rFonts w:ascii="Calibri" w:eastAsia="Times New Roman" w:hAnsi="Calibri" w:cs="Calibri"/>
                <w:color w:val="auto"/>
                <w:sz w:val="22"/>
                <w:szCs w:val="22"/>
              </w:rPr>
              <w:t>Friday - Two handed &amp; Weanling/Yearling –5pm</w:t>
            </w:r>
            <w:r>
              <w:rPr>
                <w:rFonts w:ascii="Calibri" w:eastAsia="Times New Roman" w:hAnsi="Calibri" w:cs="Calibri"/>
                <w:color w:val="auto"/>
                <w:sz w:val="22"/>
                <w:szCs w:val="22"/>
              </w:rPr>
              <w:t xml:space="preserve"> </w:t>
            </w:r>
            <w:r w:rsidR="008E49B9">
              <w:rPr>
                <w:rFonts w:ascii="Calibri" w:eastAsia="Times New Roman" w:hAnsi="Calibri" w:cs="Calibri"/>
                <w:color w:val="auto"/>
                <w:sz w:val="22"/>
                <w:szCs w:val="22"/>
              </w:rPr>
              <w:t>(</w:t>
            </w:r>
            <w:r>
              <w:rPr>
                <w:rFonts w:ascii="Calibri" w:eastAsia="Times New Roman" w:hAnsi="Calibri" w:cs="Calibri"/>
                <w:color w:val="auto"/>
                <w:sz w:val="22"/>
                <w:szCs w:val="22"/>
              </w:rPr>
              <w:t xml:space="preserve">So. Jordan </w:t>
            </w:r>
            <w:r w:rsidR="008E49B9">
              <w:rPr>
                <w:rFonts w:ascii="Calibri" w:eastAsia="Times New Roman" w:hAnsi="Calibri" w:cs="Calibri"/>
                <w:color w:val="auto"/>
                <w:sz w:val="22"/>
                <w:szCs w:val="22"/>
              </w:rPr>
              <w:t>)</w:t>
            </w:r>
            <w:r>
              <w:rPr>
                <w:rFonts w:ascii="Calibri" w:eastAsia="Times New Roman" w:hAnsi="Calibri" w:cs="Calibri"/>
                <w:color w:val="auto"/>
                <w:sz w:val="22"/>
                <w:szCs w:val="22"/>
              </w:rPr>
              <w:t>(Covered aren</w:t>
            </w:r>
            <w:r w:rsidR="008E49B9">
              <w:rPr>
                <w:rFonts w:ascii="Calibri" w:eastAsia="Times New Roman" w:hAnsi="Calibri" w:cs="Calibri"/>
                <w:color w:val="auto"/>
                <w:sz w:val="22"/>
                <w:szCs w:val="22"/>
              </w:rPr>
              <w:t>a</w:t>
            </w:r>
            <w:r>
              <w:rPr>
                <w:rFonts w:ascii="Calibri" w:eastAsia="Times New Roman" w:hAnsi="Calibri" w:cs="Calibri"/>
                <w:color w:val="auto"/>
                <w:sz w:val="22"/>
                <w:szCs w:val="22"/>
              </w:rPr>
              <w:t>)</w:t>
            </w:r>
          </w:p>
        </w:tc>
      </w:tr>
      <w:tr w:rsidR="00DB0AEB" w:rsidRPr="006942F8">
        <w:tc>
          <w:tcPr>
            <w:tcW w:w="319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1</w:t>
            </w:r>
            <w:r w:rsidRPr="006942F8">
              <w:rPr>
                <w:rFonts w:ascii="Calibri" w:eastAsia="Times New Roman" w:hAnsi="Calibri" w:cs="Calibri"/>
                <w:color w:val="auto"/>
                <w:sz w:val="22"/>
                <w:szCs w:val="22"/>
                <w:vertAlign w:val="superscript"/>
              </w:rPr>
              <w:t>st</w:t>
            </w:r>
            <w:r w:rsidRPr="006942F8">
              <w:rPr>
                <w:rFonts w:ascii="Calibri" w:eastAsia="Times New Roman" w:hAnsi="Calibri" w:cs="Calibri"/>
                <w:color w:val="auto"/>
                <w:sz w:val="22"/>
                <w:szCs w:val="22"/>
              </w:rPr>
              <w:t xml:space="preserve">  Regular Show</w:t>
            </w:r>
          </w:p>
        </w:tc>
        <w:tc>
          <w:tcPr>
            <w:tcW w:w="1380" w:type="dxa"/>
          </w:tcPr>
          <w:p w:rsidR="00DB0AEB" w:rsidRPr="00DB0AEB" w:rsidRDefault="00DB0AEB" w:rsidP="008E49B9">
            <w:pPr>
              <w:rPr>
                <w:rFonts w:ascii="Calibri" w:hAnsi="Calibri" w:cs="Calibri"/>
                <w:color w:val="FF0000"/>
                <w:sz w:val="22"/>
                <w:szCs w:val="22"/>
              </w:rPr>
            </w:pPr>
            <w:r>
              <w:rPr>
                <w:rFonts w:ascii="Calibri" w:eastAsia="Times New Roman" w:hAnsi="Calibri" w:cs="Calibri"/>
                <w:color w:val="FF0000"/>
                <w:sz w:val="22"/>
                <w:szCs w:val="22"/>
              </w:rPr>
              <w:t>May 9</w:t>
            </w:r>
          </w:p>
          <w:p w:rsidR="00DB0AEB" w:rsidRPr="00DB0AEB" w:rsidRDefault="00DB0AEB" w:rsidP="008E49B9">
            <w:pPr>
              <w:rPr>
                <w:rFonts w:ascii="Calibri" w:hAnsi="Calibri" w:cs="Calibri"/>
                <w:color w:val="FF0000"/>
                <w:sz w:val="22"/>
                <w:szCs w:val="22"/>
              </w:rPr>
            </w:pPr>
          </w:p>
        </w:tc>
        <w:tc>
          <w:tcPr>
            <w:tcW w:w="4365" w:type="dxa"/>
          </w:tcPr>
          <w:p w:rsidR="00DB0AEB" w:rsidRPr="006942F8" w:rsidRDefault="00DB0AEB" w:rsidP="00DB2CDD">
            <w:pPr>
              <w:rPr>
                <w:rFonts w:ascii="Calibri" w:hAnsi="Calibri" w:cs="Calibri"/>
                <w:color w:val="auto"/>
                <w:sz w:val="22"/>
                <w:szCs w:val="22"/>
              </w:rPr>
            </w:pPr>
            <w:r>
              <w:rPr>
                <w:rFonts w:ascii="Calibri" w:eastAsia="Times New Roman" w:hAnsi="Calibri" w:cs="Calibri"/>
                <w:color w:val="auto"/>
                <w:sz w:val="22"/>
                <w:szCs w:val="22"/>
              </w:rPr>
              <w:t xml:space="preserve">8:00 </w:t>
            </w:r>
            <w:proofErr w:type="gramStart"/>
            <w:r>
              <w:rPr>
                <w:rFonts w:ascii="Calibri" w:eastAsia="Times New Roman" w:hAnsi="Calibri" w:cs="Calibri"/>
                <w:color w:val="auto"/>
                <w:sz w:val="22"/>
                <w:szCs w:val="22"/>
              </w:rPr>
              <w:t>am</w:t>
            </w:r>
            <w:proofErr w:type="gramEnd"/>
            <w:r w:rsidRPr="006942F8">
              <w:rPr>
                <w:rFonts w:ascii="Calibri" w:eastAsia="Times New Roman" w:hAnsi="Calibri" w:cs="Calibri"/>
                <w:color w:val="auto"/>
                <w:sz w:val="22"/>
                <w:szCs w:val="22"/>
              </w:rPr>
              <w:t xml:space="preserve"> Saturday – All age groups.  Juniors, Intermediate, Senior and Novice A &amp; B. </w:t>
            </w:r>
            <w:r w:rsidR="008E49B9">
              <w:rPr>
                <w:rFonts w:ascii="Calibri" w:eastAsia="Times New Roman" w:hAnsi="Calibri" w:cs="Calibri"/>
                <w:color w:val="auto"/>
                <w:sz w:val="22"/>
                <w:szCs w:val="22"/>
              </w:rPr>
              <w:t xml:space="preserve"> (So. Jordan arena)</w:t>
            </w:r>
          </w:p>
        </w:tc>
      </w:tr>
      <w:tr w:rsidR="008E49B9" w:rsidRPr="006942F8">
        <w:tc>
          <w:tcPr>
            <w:tcW w:w="3195" w:type="dxa"/>
          </w:tcPr>
          <w:p w:rsidR="008E49B9" w:rsidRPr="006942F8" w:rsidRDefault="008E49B9">
            <w:pPr>
              <w:rPr>
                <w:rFonts w:ascii="Calibri" w:eastAsia="Times New Roman" w:hAnsi="Calibri" w:cs="Calibri"/>
                <w:color w:val="auto"/>
                <w:sz w:val="22"/>
                <w:szCs w:val="22"/>
              </w:rPr>
            </w:pPr>
            <w:r>
              <w:rPr>
                <w:rFonts w:ascii="Calibri" w:eastAsia="Times New Roman" w:hAnsi="Calibri" w:cs="Calibri"/>
                <w:color w:val="auto"/>
                <w:sz w:val="22"/>
                <w:szCs w:val="22"/>
              </w:rPr>
              <w:t>State Triple Crown Horse Classics</w:t>
            </w:r>
          </w:p>
        </w:tc>
        <w:tc>
          <w:tcPr>
            <w:tcW w:w="1380" w:type="dxa"/>
          </w:tcPr>
          <w:p w:rsidR="008E49B9" w:rsidRDefault="008E49B9" w:rsidP="008E49B9">
            <w:pPr>
              <w:rPr>
                <w:rFonts w:ascii="Calibri" w:eastAsia="Times New Roman" w:hAnsi="Calibri" w:cs="Calibri"/>
                <w:color w:val="FF0000"/>
                <w:sz w:val="22"/>
                <w:szCs w:val="22"/>
              </w:rPr>
            </w:pPr>
            <w:r>
              <w:rPr>
                <w:rFonts w:ascii="Calibri" w:eastAsia="Times New Roman" w:hAnsi="Calibri" w:cs="Calibri"/>
                <w:color w:val="FF0000"/>
                <w:sz w:val="22"/>
                <w:szCs w:val="22"/>
              </w:rPr>
              <w:t>June 13</w:t>
            </w:r>
          </w:p>
        </w:tc>
        <w:tc>
          <w:tcPr>
            <w:tcW w:w="4365" w:type="dxa"/>
          </w:tcPr>
          <w:p w:rsidR="008E49B9" w:rsidRDefault="008E49B9" w:rsidP="00DB2CDD">
            <w:pPr>
              <w:rPr>
                <w:rFonts w:ascii="Calibri" w:eastAsia="Times New Roman" w:hAnsi="Calibri" w:cs="Calibri"/>
                <w:color w:val="auto"/>
                <w:sz w:val="22"/>
                <w:szCs w:val="22"/>
              </w:rPr>
            </w:pPr>
            <w:r>
              <w:rPr>
                <w:rFonts w:ascii="Calibri" w:eastAsia="Times New Roman" w:hAnsi="Calibri" w:cs="Calibri"/>
                <w:color w:val="auto"/>
                <w:sz w:val="22"/>
                <w:szCs w:val="22"/>
              </w:rPr>
              <w:t>Southern Region</w:t>
            </w:r>
          </w:p>
        </w:tc>
      </w:tr>
      <w:tr w:rsidR="00DB0AEB" w:rsidRPr="006942F8">
        <w:tc>
          <w:tcPr>
            <w:tcW w:w="319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2</w:t>
            </w:r>
            <w:r w:rsidRPr="006942F8">
              <w:rPr>
                <w:rFonts w:ascii="Calibri" w:eastAsia="Times New Roman" w:hAnsi="Calibri" w:cs="Calibri"/>
                <w:color w:val="auto"/>
                <w:sz w:val="22"/>
                <w:szCs w:val="22"/>
                <w:vertAlign w:val="superscript"/>
              </w:rPr>
              <w:t>nd</w:t>
            </w:r>
            <w:r w:rsidRPr="006942F8">
              <w:rPr>
                <w:rFonts w:ascii="Calibri" w:eastAsia="Times New Roman" w:hAnsi="Calibri" w:cs="Calibri"/>
                <w:color w:val="auto"/>
                <w:sz w:val="22"/>
                <w:szCs w:val="22"/>
              </w:rPr>
              <w:t xml:space="preserve"> Two-Handed Show</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June 19</w:t>
            </w:r>
          </w:p>
        </w:tc>
        <w:tc>
          <w:tcPr>
            <w:tcW w:w="436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Friday - Two handed &amp; Weanling/Yearling 5pm</w:t>
            </w:r>
            <w:r w:rsidR="008E49B9">
              <w:rPr>
                <w:rFonts w:ascii="Calibri" w:eastAsia="Times New Roman" w:hAnsi="Calibri" w:cs="Calibri"/>
                <w:color w:val="auto"/>
                <w:sz w:val="22"/>
                <w:szCs w:val="22"/>
              </w:rPr>
              <w:t xml:space="preserve"> (So. Jordan arena)</w:t>
            </w:r>
          </w:p>
        </w:tc>
      </w:tr>
      <w:tr w:rsidR="00DB0AEB" w:rsidRPr="006942F8">
        <w:tc>
          <w:tcPr>
            <w:tcW w:w="319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2</w:t>
            </w:r>
            <w:r w:rsidRPr="006942F8">
              <w:rPr>
                <w:rFonts w:ascii="Calibri" w:eastAsia="Times New Roman" w:hAnsi="Calibri" w:cs="Calibri"/>
                <w:color w:val="auto"/>
                <w:sz w:val="22"/>
                <w:szCs w:val="22"/>
                <w:vertAlign w:val="superscript"/>
              </w:rPr>
              <w:t>nd</w:t>
            </w:r>
            <w:r w:rsidRPr="006942F8">
              <w:rPr>
                <w:rFonts w:ascii="Calibri" w:eastAsia="Times New Roman" w:hAnsi="Calibri" w:cs="Calibri"/>
                <w:color w:val="auto"/>
                <w:sz w:val="22"/>
                <w:szCs w:val="22"/>
              </w:rPr>
              <w:t xml:space="preserve"> Regular Show</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June 20</w:t>
            </w:r>
          </w:p>
        </w:tc>
        <w:tc>
          <w:tcPr>
            <w:tcW w:w="4365" w:type="dxa"/>
          </w:tcPr>
          <w:p w:rsidR="00DB0AEB" w:rsidRPr="006942F8" w:rsidRDefault="00DB0AEB" w:rsidP="00DB2CDD">
            <w:pPr>
              <w:rPr>
                <w:rFonts w:ascii="Calibri" w:hAnsi="Calibri" w:cs="Calibri"/>
                <w:color w:val="auto"/>
                <w:sz w:val="22"/>
                <w:szCs w:val="22"/>
              </w:rPr>
            </w:pPr>
            <w:r w:rsidRPr="006942F8">
              <w:rPr>
                <w:rFonts w:ascii="Calibri" w:eastAsia="Times New Roman" w:hAnsi="Calibri" w:cs="Calibri"/>
                <w:color w:val="auto"/>
                <w:sz w:val="22"/>
                <w:szCs w:val="22"/>
              </w:rPr>
              <w:t xml:space="preserve">8:00 </w:t>
            </w:r>
            <w:proofErr w:type="gramStart"/>
            <w:r w:rsidRPr="006942F8">
              <w:rPr>
                <w:rFonts w:ascii="Calibri" w:eastAsia="Times New Roman" w:hAnsi="Calibri" w:cs="Calibri"/>
                <w:color w:val="auto"/>
                <w:sz w:val="22"/>
                <w:szCs w:val="22"/>
              </w:rPr>
              <w:t>am</w:t>
            </w:r>
            <w:proofErr w:type="gramEnd"/>
            <w:r w:rsidRPr="006942F8">
              <w:rPr>
                <w:rFonts w:ascii="Calibri" w:eastAsia="Times New Roman" w:hAnsi="Calibri" w:cs="Calibri"/>
                <w:color w:val="auto"/>
                <w:sz w:val="22"/>
                <w:szCs w:val="22"/>
              </w:rPr>
              <w:t xml:space="preserve">, Saturday – All age groups.  Juniors, Intermediate, Senior and Novice A&amp;B. </w:t>
            </w:r>
            <w:r w:rsidR="008E49B9">
              <w:rPr>
                <w:rFonts w:ascii="Calibri" w:eastAsia="Times New Roman" w:hAnsi="Calibri" w:cs="Calibri"/>
                <w:color w:val="auto"/>
                <w:sz w:val="22"/>
                <w:szCs w:val="22"/>
              </w:rPr>
              <w:t xml:space="preserve"> (So. Jordan Arena)</w:t>
            </w:r>
          </w:p>
        </w:tc>
      </w:tr>
      <w:tr w:rsidR="00DB0AEB" w:rsidRPr="006942F8">
        <w:tc>
          <w:tcPr>
            <w:tcW w:w="319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3</w:t>
            </w:r>
            <w:r w:rsidRPr="006942F8">
              <w:rPr>
                <w:rFonts w:ascii="Calibri" w:eastAsia="Times New Roman" w:hAnsi="Calibri" w:cs="Calibri"/>
                <w:color w:val="auto"/>
                <w:sz w:val="22"/>
                <w:szCs w:val="22"/>
                <w:vertAlign w:val="superscript"/>
              </w:rPr>
              <w:t>rd</w:t>
            </w:r>
            <w:r w:rsidRPr="006942F8">
              <w:rPr>
                <w:rFonts w:ascii="Calibri" w:eastAsia="Times New Roman" w:hAnsi="Calibri" w:cs="Calibri"/>
                <w:color w:val="auto"/>
                <w:sz w:val="22"/>
                <w:szCs w:val="22"/>
              </w:rPr>
              <w:t xml:space="preserve"> Two-Handed Show</w:t>
            </w:r>
          </w:p>
        </w:tc>
        <w:tc>
          <w:tcPr>
            <w:tcW w:w="1380" w:type="dxa"/>
          </w:tcPr>
          <w:p w:rsidR="00DB0AEB" w:rsidRPr="00DB0AEB" w:rsidRDefault="00DB0AEB" w:rsidP="008E49B9">
            <w:pPr>
              <w:rPr>
                <w:rFonts w:ascii="Calibri" w:hAnsi="Calibri" w:cs="Calibri"/>
                <w:color w:val="FF0000"/>
                <w:sz w:val="22"/>
                <w:szCs w:val="22"/>
              </w:rPr>
            </w:pPr>
            <w:r w:rsidRPr="00DB0AEB">
              <w:rPr>
                <w:rFonts w:ascii="Calibri" w:eastAsia="Times New Roman" w:hAnsi="Calibri" w:cs="Calibri"/>
                <w:color w:val="FF0000"/>
                <w:sz w:val="22"/>
                <w:szCs w:val="22"/>
              </w:rPr>
              <w:t>TBA</w:t>
            </w:r>
          </w:p>
        </w:tc>
        <w:tc>
          <w:tcPr>
            <w:tcW w:w="4365" w:type="dxa"/>
          </w:tcPr>
          <w:p w:rsidR="00DB0AEB" w:rsidRPr="006942F8" w:rsidRDefault="00DB0AEB">
            <w:pPr>
              <w:rPr>
                <w:rFonts w:ascii="Calibri" w:hAnsi="Calibri" w:cs="Calibri"/>
                <w:color w:val="auto"/>
                <w:sz w:val="22"/>
                <w:szCs w:val="22"/>
              </w:rPr>
            </w:pPr>
            <w:r w:rsidRPr="006942F8">
              <w:rPr>
                <w:rFonts w:ascii="Calibri" w:eastAsia="Times New Roman" w:hAnsi="Calibri" w:cs="Calibri"/>
                <w:color w:val="auto"/>
                <w:sz w:val="22"/>
                <w:szCs w:val="22"/>
              </w:rPr>
              <w:t>Friday - Two handed &amp; Weanling/Yearling –5pm</w:t>
            </w:r>
          </w:p>
        </w:tc>
      </w:tr>
      <w:tr w:rsidR="00DB0AEB" w:rsidRPr="006942F8">
        <w:tc>
          <w:tcPr>
            <w:tcW w:w="319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3</w:t>
            </w:r>
            <w:r w:rsidRPr="006942F8">
              <w:rPr>
                <w:rFonts w:ascii="Calibri" w:eastAsia="Times New Roman" w:hAnsi="Calibri" w:cs="Calibri"/>
                <w:color w:val="auto"/>
                <w:sz w:val="22"/>
                <w:szCs w:val="22"/>
                <w:vertAlign w:val="superscript"/>
              </w:rPr>
              <w:t>rd</w:t>
            </w:r>
            <w:r w:rsidRPr="006942F8">
              <w:rPr>
                <w:rFonts w:ascii="Calibri" w:eastAsia="Times New Roman" w:hAnsi="Calibri" w:cs="Calibri"/>
                <w:color w:val="auto"/>
                <w:sz w:val="22"/>
                <w:szCs w:val="22"/>
              </w:rPr>
              <w:t xml:space="preserve"> Regular Show</w:t>
            </w:r>
          </w:p>
        </w:tc>
        <w:tc>
          <w:tcPr>
            <w:tcW w:w="1380" w:type="dxa"/>
          </w:tcPr>
          <w:p w:rsidR="00DB0AEB" w:rsidRPr="00DB0AEB" w:rsidRDefault="00DB0AEB" w:rsidP="008E49B9">
            <w:pPr>
              <w:rPr>
                <w:rFonts w:ascii="Calibri" w:hAnsi="Calibri" w:cs="Calibri"/>
                <w:color w:val="FF0000"/>
                <w:sz w:val="22"/>
                <w:szCs w:val="22"/>
              </w:rPr>
            </w:pPr>
            <w:r w:rsidRPr="00DB0AEB">
              <w:rPr>
                <w:rFonts w:ascii="Calibri" w:eastAsia="Times New Roman" w:hAnsi="Calibri" w:cs="Calibri"/>
                <w:color w:val="FF0000"/>
                <w:sz w:val="22"/>
                <w:szCs w:val="22"/>
              </w:rPr>
              <w:t>TBA</w:t>
            </w:r>
          </w:p>
        </w:tc>
        <w:tc>
          <w:tcPr>
            <w:tcW w:w="4365" w:type="dxa"/>
          </w:tcPr>
          <w:p w:rsidR="00DB0AEB" w:rsidRPr="006942F8" w:rsidRDefault="00DB0AEB" w:rsidP="00DB2CDD">
            <w:pPr>
              <w:rPr>
                <w:rFonts w:ascii="Calibri" w:hAnsi="Calibri" w:cs="Calibri"/>
                <w:color w:val="auto"/>
                <w:sz w:val="22"/>
                <w:szCs w:val="22"/>
              </w:rPr>
            </w:pPr>
            <w:r w:rsidRPr="006942F8">
              <w:rPr>
                <w:rFonts w:ascii="Calibri" w:eastAsia="Times New Roman" w:hAnsi="Calibri" w:cs="Calibri"/>
                <w:color w:val="auto"/>
                <w:sz w:val="22"/>
                <w:szCs w:val="22"/>
              </w:rPr>
              <w:t xml:space="preserve">8:00 </w:t>
            </w:r>
            <w:proofErr w:type="gramStart"/>
            <w:r w:rsidRPr="006942F8">
              <w:rPr>
                <w:rFonts w:ascii="Calibri" w:eastAsia="Times New Roman" w:hAnsi="Calibri" w:cs="Calibri"/>
                <w:color w:val="auto"/>
                <w:sz w:val="22"/>
                <w:szCs w:val="22"/>
              </w:rPr>
              <w:t>am</w:t>
            </w:r>
            <w:proofErr w:type="gramEnd"/>
            <w:r w:rsidRPr="006942F8">
              <w:rPr>
                <w:rFonts w:ascii="Calibri" w:eastAsia="Times New Roman" w:hAnsi="Calibri" w:cs="Calibri"/>
                <w:color w:val="auto"/>
                <w:sz w:val="22"/>
                <w:szCs w:val="22"/>
              </w:rPr>
              <w:t xml:space="preserve">, Saturday – All age groups.  Juniors, Intermediate, Senior and Novice A&amp;B. </w:t>
            </w:r>
          </w:p>
        </w:tc>
      </w:tr>
      <w:tr w:rsidR="00DB0AEB" w:rsidRPr="006942F8">
        <w:tc>
          <w:tcPr>
            <w:tcW w:w="319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County 4-H Camp</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July 20-22</w:t>
            </w:r>
          </w:p>
        </w:tc>
        <w:tc>
          <w:tcPr>
            <w:tcW w:w="436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Location &amp; details to be announced</w:t>
            </w:r>
          </w:p>
        </w:tc>
      </w:tr>
      <w:tr w:rsidR="00DB0AEB" w:rsidRPr="006942F8">
        <w:tc>
          <w:tcPr>
            <w:tcW w:w="3195" w:type="dxa"/>
          </w:tcPr>
          <w:p w:rsidR="00DB0AEB" w:rsidRPr="006942F8" w:rsidRDefault="008E49B9" w:rsidP="00803860">
            <w:pPr>
              <w:rPr>
                <w:rFonts w:ascii="Calibri" w:hAnsi="Calibri" w:cs="Calibri"/>
                <w:color w:val="auto"/>
                <w:sz w:val="22"/>
                <w:szCs w:val="22"/>
              </w:rPr>
            </w:pPr>
            <w:r>
              <w:rPr>
                <w:rFonts w:ascii="Calibri" w:eastAsia="Times New Roman" w:hAnsi="Calibri" w:cs="Calibri"/>
                <w:color w:val="auto"/>
                <w:sz w:val="22"/>
                <w:szCs w:val="22"/>
              </w:rPr>
              <w:t>Horse &amp; Livestock Symposium    (Formerly State Contest)</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October 15-17</w:t>
            </w:r>
          </w:p>
        </w:tc>
        <w:tc>
          <w:tcPr>
            <w:tcW w:w="4365" w:type="dxa"/>
          </w:tcPr>
          <w:p w:rsidR="00DB0AEB" w:rsidRPr="006942F8" w:rsidRDefault="008E49B9" w:rsidP="00803860">
            <w:pPr>
              <w:rPr>
                <w:rFonts w:ascii="Calibri" w:hAnsi="Calibri" w:cs="Calibri"/>
                <w:color w:val="auto"/>
                <w:sz w:val="22"/>
                <w:szCs w:val="22"/>
              </w:rPr>
            </w:pPr>
            <w:r>
              <w:rPr>
                <w:rFonts w:ascii="Calibri" w:eastAsia="Times New Roman" w:hAnsi="Calibri" w:cs="Calibri"/>
                <w:color w:val="auto"/>
                <w:sz w:val="22"/>
                <w:szCs w:val="22"/>
              </w:rPr>
              <w:t>Logan</w:t>
            </w:r>
          </w:p>
        </w:tc>
      </w:tr>
      <w:tr w:rsidR="00DB0AEB" w:rsidRPr="006942F8">
        <w:tc>
          <w:tcPr>
            <w:tcW w:w="3195" w:type="dxa"/>
          </w:tcPr>
          <w:p w:rsidR="00DB0AEB" w:rsidRPr="006942F8" w:rsidRDefault="008E49B9" w:rsidP="00803860">
            <w:pPr>
              <w:rPr>
                <w:rFonts w:ascii="Calibri" w:hAnsi="Calibri" w:cs="Calibri"/>
                <w:color w:val="auto"/>
                <w:sz w:val="22"/>
                <w:szCs w:val="22"/>
              </w:rPr>
            </w:pPr>
            <w:r>
              <w:rPr>
                <w:rFonts w:ascii="Calibri" w:hAnsi="Calibri" w:cs="Calibri"/>
                <w:color w:val="auto"/>
                <w:sz w:val="22"/>
                <w:szCs w:val="22"/>
              </w:rPr>
              <w:t>High Point Two-Handed Show</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July 30</w:t>
            </w:r>
          </w:p>
        </w:tc>
        <w:tc>
          <w:tcPr>
            <w:tcW w:w="436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Two handed &amp; Weanling/Yearling -5pm</w:t>
            </w:r>
            <w:r w:rsidR="008E49B9">
              <w:rPr>
                <w:rFonts w:ascii="Calibri" w:eastAsia="Times New Roman" w:hAnsi="Calibri" w:cs="Calibri"/>
                <w:color w:val="auto"/>
                <w:sz w:val="22"/>
                <w:szCs w:val="22"/>
              </w:rPr>
              <w:t xml:space="preserve"> (So. Jordan Arena)</w:t>
            </w:r>
          </w:p>
        </w:tc>
      </w:tr>
      <w:tr w:rsidR="00DB0AEB" w:rsidRPr="006942F8">
        <w:tc>
          <w:tcPr>
            <w:tcW w:w="3195" w:type="dxa"/>
          </w:tcPr>
          <w:p w:rsidR="00DB0AEB" w:rsidRPr="006942F8" w:rsidRDefault="008E49B9" w:rsidP="008E49B9">
            <w:pPr>
              <w:rPr>
                <w:rFonts w:ascii="Calibri" w:hAnsi="Calibri" w:cs="Calibri"/>
                <w:color w:val="auto"/>
                <w:sz w:val="22"/>
                <w:szCs w:val="22"/>
              </w:rPr>
            </w:pPr>
            <w:r>
              <w:rPr>
                <w:rFonts w:ascii="Calibri" w:eastAsia="Times New Roman" w:hAnsi="Calibri" w:cs="Calibri"/>
                <w:color w:val="auto"/>
                <w:sz w:val="22"/>
                <w:szCs w:val="22"/>
              </w:rPr>
              <w:t>High Point</w:t>
            </w:r>
            <w:r w:rsidR="00DB0AEB" w:rsidRPr="006942F8">
              <w:rPr>
                <w:rFonts w:ascii="Calibri" w:eastAsia="Times New Roman" w:hAnsi="Calibri" w:cs="Calibri"/>
                <w:color w:val="auto"/>
                <w:sz w:val="22"/>
                <w:szCs w:val="22"/>
              </w:rPr>
              <w:t xml:space="preserve"> Regular Show</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July 31-Aug.1</w:t>
            </w:r>
          </w:p>
        </w:tc>
        <w:tc>
          <w:tcPr>
            <w:tcW w:w="436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 xml:space="preserve">8:00 am, Friday – Judged Events </w:t>
            </w:r>
          </w:p>
          <w:p w:rsidR="00DB0AEB" w:rsidRDefault="00DB0AEB" w:rsidP="00DB2CDD">
            <w:pPr>
              <w:rPr>
                <w:rFonts w:ascii="Calibri" w:eastAsia="Times New Roman" w:hAnsi="Calibri" w:cs="Calibri"/>
                <w:color w:val="auto"/>
                <w:sz w:val="22"/>
                <w:szCs w:val="22"/>
              </w:rPr>
            </w:pPr>
            <w:r w:rsidRPr="006942F8">
              <w:rPr>
                <w:rFonts w:ascii="Calibri" w:eastAsia="Times New Roman" w:hAnsi="Calibri" w:cs="Calibri"/>
                <w:color w:val="auto"/>
                <w:sz w:val="22"/>
                <w:szCs w:val="22"/>
              </w:rPr>
              <w:t>8:00 am, Saturday – Grand Entry &amp; Speed</w:t>
            </w:r>
          </w:p>
          <w:p w:rsidR="008E49B9" w:rsidRPr="006942F8" w:rsidRDefault="008E49B9" w:rsidP="00DB2CDD">
            <w:pPr>
              <w:rPr>
                <w:rFonts w:ascii="Calibri" w:hAnsi="Calibri" w:cs="Calibri"/>
                <w:color w:val="auto"/>
                <w:sz w:val="22"/>
                <w:szCs w:val="22"/>
              </w:rPr>
            </w:pPr>
            <w:r>
              <w:rPr>
                <w:rFonts w:ascii="Calibri" w:eastAsia="Times New Roman" w:hAnsi="Calibri" w:cs="Calibri"/>
                <w:color w:val="auto"/>
                <w:sz w:val="22"/>
                <w:szCs w:val="22"/>
              </w:rPr>
              <w:t>(So. Jordan Arena)</w:t>
            </w:r>
          </w:p>
        </w:tc>
      </w:tr>
      <w:tr w:rsidR="00DB0AEB" w:rsidRPr="006942F8">
        <w:tc>
          <w:tcPr>
            <w:tcW w:w="319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County Contest for Hippology</w:t>
            </w:r>
          </w:p>
        </w:tc>
        <w:tc>
          <w:tcPr>
            <w:tcW w:w="1380" w:type="dxa"/>
          </w:tcPr>
          <w:p w:rsidR="00DB0AEB" w:rsidRPr="00DB0AEB" w:rsidRDefault="00DB0AEB" w:rsidP="008E49B9">
            <w:pPr>
              <w:rPr>
                <w:rFonts w:ascii="Calibri" w:hAnsi="Calibri" w:cs="Calibri"/>
                <w:color w:val="FF0000"/>
                <w:sz w:val="22"/>
                <w:szCs w:val="22"/>
              </w:rPr>
            </w:pPr>
            <w:r w:rsidRPr="00DB0AEB">
              <w:rPr>
                <w:rFonts w:ascii="Calibri" w:eastAsia="Times New Roman" w:hAnsi="Calibri" w:cs="Calibri"/>
                <w:color w:val="FF0000"/>
                <w:sz w:val="22"/>
                <w:szCs w:val="22"/>
              </w:rPr>
              <w:t>TBA</w:t>
            </w:r>
          </w:p>
        </w:tc>
        <w:tc>
          <w:tcPr>
            <w:tcW w:w="4365" w:type="dxa"/>
          </w:tcPr>
          <w:p w:rsidR="00DB0AEB" w:rsidRPr="008E49B9" w:rsidRDefault="00DB0AEB" w:rsidP="00803860">
            <w:pPr>
              <w:rPr>
                <w:rFonts w:ascii="Calibri" w:hAnsi="Calibri" w:cs="Calibri"/>
                <w:color w:val="FF0000"/>
                <w:sz w:val="22"/>
                <w:szCs w:val="22"/>
              </w:rPr>
            </w:pPr>
            <w:r w:rsidRPr="006942F8">
              <w:rPr>
                <w:rFonts w:ascii="Calibri" w:eastAsia="Times New Roman" w:hAnsi="Calibri" w:cs="Calibri"/>
                <w:color w:val="auto"/>
                <w:sz w:val="22"/>
                <w:szCs w:val="22"/>
              </w:rPr>
              <w:t>TBA</w:t>
            </w:r>
            <w:r w:rsidR="008E49B9">
              <w:rPr>
                <w:rFonts w:ascii="Calibri" w:eastAsia="Times New Roman" w:hAnsi="Calibri" w:cs="Calibri"/>
                <w:color w:val="auto"/>
                <w:sz w:val="22"/>
                <w:szCs w:val="22"/>
              </w:rPr>
              <w:t xml:space="preserve"> </w:t>
            </w:r>
            <w:r w:rsidR="008E49B9">
              <w:rPr>
                <w:rFonts w:ascii="Calibri" w:eastAsia="Times New Roman" w:hAnsi="Calibri" w:cs="Calibri"/>
                <w:color w:val="FF0000"/>
                <w:sz w:val="22"/>
                <w:szCs w:val="22"/>
              </w:rPr>
              <w:t>Probably in August with Horse Bowl</w:t>
            </w:r>
          </w:p>
        </w:tc>
      </w:tr>
      <w:tr w:rsidR="00DB0AEB" w:rsidRPr="006942F8">
        <w:tc>
          <w:tcPr>
            <w:tcW w:w="319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lastRenderedPageBreak/>
              <w:t>State English Show</w:t>
            </w:r>
          </w:p>
        </w:tc>
        <w:tc>
          <w:tcPr>
            <w:tcW w:w="1380" w:type="dxa"/>
          </w:tcPr>
          <w:p w:rsidR="00DB0AEB" w:rsidRPr="00DB0AEB" w:rsidRDefault="008E49B9" w:rsidP="008E49B9">
            <w:pPr>
              <w:rPr>
                <w:rFonts w:ascii="Calibri" w:hAnsi="Calibri" w:cs="Calibri"/>
                <w:color w:val="FF0000"/>
                <w:sz w:val="22"/>
                <w:szCs w:val="22"/>
              </w:rPr>
            </w:pPr>
            <w:r>
              <w:rPr>
                <w:rFonts w:ascii="Calibri" w:eastAsia="Times New Roman" w:hAnsi="Calibri" w:cs="Calibri"/>
                <w:color w:val="FF0000"/>
                <w:sz w:val="22"/>
                <w:szCs w:val="22"/>
              </w:rPr>
              <w:t>Sept. 23</w:t>
            </w:r>
          </w:p>
        </w:tc>
        <w:tc>
          <w:tcPr>
            <w:tcW w:w="4365" w:type="dxa"/>
          </w:tcPr>
          <w:p w:rsidR="00DB0AEB" w:rsidRPr="006942F8" w:rsidRDefault="008E49B9" w:rsidP="00803860">
            <w:pPr>
              <w:rPr>
                <w:rFonts w:ascii="Calibri" w:hAnsi="Calibri" w:cs="Calibri"/>
                <w:color w:val="auto"/>
                <w:sz w:val="22"/>
                <w:szCs w:val="22"/>
              </w:rPr>
            </w:pPr>
            <w:r>
              <w:rPr>
                <w:rFonts w:ascii="Calibri" w:eastAsia="Times New Roman" w:hAnsi="Calibri" w:cs="Calibri"/>
                <w:color w:val="auto"/>
                <w:sz w:val="22"/>
                <w:szCs w:val="22"/>
              </w:rPr>
              <w:t>Ogden</w:t>
            </w:r>
          </w:p>
        </w:tc>
      </w:tr>
      <w:tr w:rsidR="00DB0AEB" w:rsidRPr="006942F8">
        <w:tc>
          <w:tcPr>
            <w:tcW w:w="319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State Working Ranch Show</w:t>
            </w:r>
          </w:p>
        </w:tc>
        <w:tc>
          <w:tcPr>
            <w:tcW w:w="1380" w:type="dxa"/>
          </w:tcPr>
          <w:p w:rsidR="00DB0AEB" w:rsidRPr="00DB0AEB" w:rsidRDefault="00DB0AEB" w:rsidP="008E49B9">
            <w:pPr>
              <w:rPr>
                <w:rFonts w:ascii="Calibri" w:hAnsi="Calibri" w:cs="Calibri"/>
                <w:color w:val="FF0000"/>
                <w:sz w:val="22"/>
                <w:szCs w:val="22"/>
              </w:rPr>
            </w:pPr>
            <w:r w:rsidRPr="00DB0AEB">
              <w:rPr>
                <w:rFonts w:ascii="Calibri" w:eastAsia="Times New Roman" w:hAnsi="Calibri" w:cs="Calibri"/>
                <w:color w:val="FF0000"/>
                <w:sz w:val="22"/>
                <w:szCs w:val="22"/>
              </w:rPr>
              <w:t>TBA</w:t>
            </w:r>
          </w:p>
        </w:tc>
        <w:tc>
          <w:tcPr>
            <w:tcW w:w="436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TBA</w:t>
            </w:r>
          </w:p>
        </w:tc>
      </w:tr>
      <w:tr w:rsidR="008E49B9" w:rsidRPr="006942F8">
        <w:tc>
          <w:tcPr>
            <w:tcW w:w="3195" w:type="dxa"/>
          </w:tcPr>
          <w:p w:rsidR="008E49B9" w:rsidRPr="006942F8" w:rsidRDefault="008E49B9" w:rsidP="00803860">
            <w:pPr>
              <w:rPr>
                <w:rFonts w:ascii="Calibri" w:eastAsia="Times New Roman" w:hAnsi="Calibri" w:cs="Calibri"/>
                <w:color w:val="auto"/>
                <w:sz w:val="22"/>
                <w:szCs w:val="22"/>
              </w:rPr>
            </w:pPr>
            <w:r>
              <w:rPr>
                <w:rFonts w:ascii="Calibri" w:eastAsia="Times New Roman" w:hAnsi="Calibri" w:cs="Calibri"/>
                <w:color w:val="auto"/>
                <w:sz w:val="22"/>
                <w:szCs w:val="22"/>
              </w:rPr>
              <w:t>State Horse Classics</w:t>
            </w:r>
          </w:p>
        </w:tc>
        <w:tc>
          <w:tcPr>
            <w:tcW w:w="1380" w:type="dxa"/>
          </w:tcPr>
          <w:p w:rsidR="008E49B9" w:rsidRPr="00DB0AEB" w:rsidRDefault="008E49B9" w:rsidP="008E49B9">
            <w:pPr>
              <w:rPr>
                <w:rFonts w:ascii="Calibri" w:eastAsia="Times New Roman" w:hAnsi="Calibri" w:cs="Calibri"/>
                <w:color w:val="FF0000"/>
                <w:sz w:val="22"/>
                <w:szCs w:val="22"/>
              </w:rPr>
            </w:pPr>
            <w:r>
              <w:rPr>
                <w:rFonts w:ascii="Calibri" w:eastAsia="Times New Roman" w:hAnsi="Calibri" w:cs="Calibri"/>
                <w:color w:val="FF0000"/>
                <w:sz w:val="22"/>
                <w:szCs w:val="22"/>
              </w:rPr>
              <w:t>Sept. 11-12</w:t>
            </w:r>
          </w:p>
        </w:tc>
        <w:tc>
          <w:tcPr>
            <w:tcW w:w="4365" w:type="dxa"/>
          </w:tcPr>
          <w:p w:rsidR="008E49B9" w:rsidRPr="006942F8" w:rsidRDefault="008E49B9" w:rsidP="00803860">
            <w:pPr>
              <w:rPr>
                <w:rFonts w:ascii="Calibri" w:eastAsia="Times New Roman" w:hAnsi="Calibri" w:cs="Calibri"/>
                <w:color w:val="auto"/>
                <w:sz w:val="22"/>
                <w:szCs w:val="22"/>
              </w:rPr>
            </w:pPr>
            <w:r>
              <w:rPr>
                <w:rFonts w:ascii="Calibri" w:eastAsia="Times New Roman" w:hAnsi="Calibri" w:cs="Calibri"/>
                <w:color w:val="auto"/>
                <w:sz w:val="22"/>
                <w:szCs w:val="22"/>
              </w:rPr>
              <w:t>Utah State Fair</w:t>
            </w:r>
          </w:p>
        </w:tc>
      </w:tr>
      <w:tr w:rsidR="00DB0AEB" w:rsidRPr="006942F8">
        <w:tc>
          <w:tcPr>
            <w:tcW w:w="3195" w:type="dxa"/>
          </w:tcPr>
          <w:p w:rsidR="00DB0AEB" w:rsidRPr="006942F8" w:rsidRDefault="00DB0AEB" w:rsidP="00DB2CDD">
            <w:pPr>
              <w:rPr>
                <w:rFonts w:ascii="Calibri" w:hAnsi="Calibri" w:cs="Calibri"/>
                <w:color w:val="auto"/>
                <w:sz w:val="22"/>
                <w:szCs w:val="22"/>
              </w:rPr>
            </w:pPr>
            <w:r w:rsidRPr="006942F8">
              <w:rPr>
                <w:rFonts w:ascii="Calibri" w:eastAsia="Times New Roman" w:hAnsi="Calibri" w:cs="Calibri"/>
                <w:color w:val="auto"/>
                <w:sz w:val="22"/>
                <w:szCs w:val="22"/>
              </w:rPr>
              <w:t>State Individual Two-Handed Show 2020</w:t>
            </w:r>
          </w:p>
        </w:tc>
        <w:tc>
          <w:tcPr>
            <w:tcW w:w="1380" w:type="dxa"/>
          </w:tcPr>
          <w:p w:rsidR="00DB0AEB" w:rsidRPr="00DB0AEB" w:rsidRDefault="00DB0AEB" w:rsidP="008E49B9">
            <w:pPr>
              <w:rPr>
                <w:rFonts w:ascii="Calibri" w:hAnsi="Calibri" w:cs="Calibri"/>
                <w:color w:val="FF0000"/>
                <w:sz w:val="22"/>
                <w:szCs w:val="22"/>
              </w:rPr>
            </w:pPr>
            <w:r w:rsidRPr="00DB0AEB">
              <w:rPr>
                <w:rFonts w:ascii="Calibri" w:eastAsia="Times New Roman" w:hAnsi="Calibri" w:cs="Calibri"/>
                <w:color w:val="FF0000"/>
                <w:sz w:val="22"/>
                <w:szCs w:val="22"/>
              </w:rPr>
              <w:t>Sept.24</w:t>
            </w:r>
          </w:p>
        </w:tc>
        <w:tc>
          <w:tcPr>
            <w:tcW w:w="436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Ogden</w:t>
            </w:r>
          </w:p>
        </w:tc>
      </w:tr>
      <w:tr w:rsidR="00DB0AEB" w:rsidRPr="006942F8">
        <w:tc>
          <w:tcPr>
            <w:tcW w:w="3195" w:type="dxa"/>
          </w:tcPr>
          <w:p w:rsidR="00DB0AEB" w:rsidRPr="006942F8" w:rsidRDefault="00DB0AEB" w:rsidP="00803860">
            <w:pPr>
              <w:rPr>
                <w:rFonts w:ascii="Calibri" w:hAnsi="Calibri" w:cs="Calibri"/>
                <w:color w:val="auto"/>
                <w:sz w:val="22"/>
                <w:szCs w:val="22"/>
              </w:rPr>
            </w:pPr>
            <w:r w:rsidRPr="006942F8">
              <w:rPr>
                <w:rFonts w:ascii="Calibri" w:eastAsia="Times New Roman" w:hAnsi="Calibri" w:cs="Calibri"/>
                <w:color w:val="auto"/>
                <w:sz w:val="22"/>
                <w:szCs w:val="22"/>
              </w:rPr>
              <w:t>State Individual Show 2020</w:t>
            </w:r>
          </w:p>
        </w:tc>
        <w:tc>
          <w:tcPr>
            <w:tcW w:w="1380" w:type="dxa"/>
          </w:tcPr>
          <w:p w:rsidR="00DB0AEB" w:rsidRPr="00DB0AEB" w:rsidRDefault="00DB0AEB" w:rsidP="008E49B9">
            <w:pPr>
              <w:rPr>
                <w:rFonts w:ascii="Calibri" w:hAnsi="Calibri" w:cs="Calibri"/>
                <w:color w:val="FF0000"/>
                <w:sz w:val="22"/>
                <w:szCs w:val="22"/>
              </w:rPr>
            </w:pPr>
            <w:r w:rsidRPr="00DB0AEB">
              <w:rPr>
                <w:rFonts w:ascii="Calibri" w:eastAsia="Times New Roman" w:hAnsi="Calibri" w:cs="Calibri"/>
                <w:color w:val="FF0000"/>
                <w:sz w:val="22"/>
                <w:szCs w:val="22"/>
              </w:rPr>
              <w:t>Sept. 25-26</w:t>
            </w:r>
          </w:p>
        </w:tc>
        <w:tc>
          <w:tcPr>
            <w:tcW w:w="4365" w:type="dxa"/>
          </w:tcPr>
          <w:p w:rsidR="00DB0AEB" w:rsidRPr="006942F8" w:rsidRDefault="00DB0AEB" w:rsidP="00DB2CDD">
            <w:pPr>
              <w:rPr>
                <w:rFonts w:ascii="Calibri" w:hAnsi="Calibri" w:cs="Calibri"/>
                <w:color w:val="auto"/>
                <w:sz w:val="22"/>
                <w:szCs w:val="22"/>
              </w:rPr>
            </w:pPr>
            <w:r w:rsidRPr="006942F8">
              <w:rPr>
                <w:rFonts w:ascii="Calibri" w:eastAsia="Times New Roman" w:hAnsi="Calibri" w:cs="Calibri"/>
                <w:color w:val="auto"/>
                <w:sz w:val="22"/>
                <w:szCs w:val="22"/>
              </w:rPr>
              <w:t>Ogden</w:t>
            </w:r>
          </w:p>
        </w:tc>
      </w:tr>
    </w:tbl>
    <w:p w:rsidR="00646D4E" w:rsidRPr="006942F8" w:rsidRDefault="00F004B6">
      <w:pPr>
        <w:jc w:val="both"/>
        <w:rPr>
          <w:rFonts w:ascii="Calibri" w:hAnsi="Calibri" w:cs="Calibri"/>
          <w:color w:val="auto"/>
          <w:sz w:val="22"/>
          <w:szCs w:val="22"/>
        </w:rPr>
      </w:pPr>
      <w:r w:rsidRPr="006942F8">
        <w:rPr>
          <w:rFonts w:ascii="Calibri" w:eastAsia="Times New Roman" w:hAnsi="Calibri" w:cs="Calibri"/>
          <w:color w:val="auto"/>
          <w:sz w:val="22"/>
          <w:szCs w:val="22"/>
        </w:rPr>
        <w:t>End of Rules 20</w:t>
      </w:r>
      <w:r w:rsidR="00C1438C" w:rsidRPr="006942F8">
        <w:rPr>
          <w:rFonts w:ascii="Calibri" w:eastAsia="Times New Roman" w:hAnsi="Calibri" w:cs="Calibri"/>
          <w:color w:val="FF0000"/>
          <w:sz w:val="22"/>
          <w:szCs w:val="22"/>
        </w:rPr>
        <w:t>20</w:t>
      </w:r>
    </w:p>
    <w:sectPr w:rsidR="00646D4E" w:rsidRPr="006942F8" w:rsidSect="003E157E">
      <w:headerReference w:type="default" r:id="rId9"/>
      <w:footerReference w:type="default" r:id="rId10"/>
      <w:pgSz w:w="12240" w:h="15840"/>
      <w:pgMar w:top="1152" w:right="1440" w:bottom="1152" w:left="135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8C" w:rsidRDefault="00540B8C">
      <w:r>
        <w:separator/>
      </w:r>
    </w:p>
  </w:endnote>
  <w:endnote w:type="continuationSeparator" w:id="0">
    <w:p w:rsidR="00540B8C" w:rsidRDefault="0054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BE" w:rsidRDefault="00A61FBE">
    <w:pPr>
      <w:jc w:val="right"/>
    </w:pPr>
    <w:r>
      <w:rPr>
        <w:sz w:val="20"/>
        <w:szCs w:val="20"/>
      </w:rPr>
      <w:t>Last revised 1/25/2020</w:t>
    </w:r>
  </w:p>
  <w:p w:rsidR="00A61FBE" w:rsidRDefault="00A61FBE">
    <w:pPr>
      <w:jc w:val="center"/>
    </w:pPr>
    <w:r>
      <w:fldChar w:fldCharType="begin"/>
    </w:r>
    <w:r>
      <w:instrText>PAGE</w:instrText>
    </w:r>
    <w:r>
      <w:fldChar w:fldCharType="separate"/>
    </w:r>
    <w:r w:rsidR="00801EA1">
      <w:rPr>
        <w:noProof/>
      </w:rPr>
      <w:t>1</w:t>
    </w:r>
    <w:r>
      <w:fldChar w:fldCharType="end"/>
    </w:r>
  </w:p>
  <w:p w:rsidR="00A61FBE" w:rsidRDefault="00A61FBE">
    <w:pPr>
      <w:spacing w:after="50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8C" w:rsidRDefault="00540B8C">
      <w:r>
        <w:separator/>
      </w:r>
    </w:p>
  </w:footnote>
  <w:footnote w:type="continuationSeparator" w:id="0">
    <w:p w:rsidR="00540B8C" w:rsidRDefault="0054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BE" w:rsidRPr="000B4AEB" w:rsidRDefault="00A61FBE">
    <w:pPr>
      <w:pStyle w:val="Header"/>
      <w:rPr>
        <w:color w:val="FF0000"/>
      </w:rPr>
    </w:pPr>
    <w:r w:rsidRPr="000B4AEB">
      <w:rPr>
        <w:color w:val="FF0000"/>
      </w:rPr>
      <w:t>2020 New Additions</w:t>
    </w:r>
    <w:r w:rsidRPr="000B4AEB">
      <w:rPr>
        <w:color w:val="FF0000"/>
      </w:rPr>
      <w:tab/>
      <w:t>1/25/2020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339"/>
    <w:multiLevelType w:val="multilevel"/>
    <w:tmpl w:val="316C6F9A"/>
    <w:lvl w:ilvl="0">
      <w:start w:val="1"/>
      <w:numFmt w:val="bullet"/>
      <w:lvlText w:val="▪"/>
      <w:lvlJc w:val="left"/>
      <w:pPr>
        <w:ind w:left="2876" w:firstLine="4676"/>
      </w:pPr>
      <w:rPr>
        <w:rFonts w:ascii="Arial" w:eastAsia="Arial" w:hAnsi="Arial" w:cs="Arial"/>
      </w:rPr>
    </w:lvl>
    <w:lvl w:ilvl="1">
      <w:start w:val="1"/>
      <w:numFmt w:val="bullet"/>
      <w:lvlText w:val="o"/>
      <w:lvlJc w:val="left"/>
      <w:pPr>
        <w:ind w:left="3596" w:firstLine="6116"/>
      </w:pPr>
      <w:rPr>
        <w:rFonts w:ascii="Arial" w:eastAsia="Arial" w:hAnsi="Arial" w:cs="Arial"/>
      </w:rPr>
    </w:lvl>
    <w:lvl w:ilvl="2">
      <w:start w:val="1"/>
      <w:numFmt w:val="bullet"/>
      <w:lvlText w:val="▪"/>
      <w:lvlJc w:val="left"/>
      <w:pPr>
        <w:ind w:left="4316" w:firstLine="7556"/>
      </w:pPr>
      <w:rPr>
        <w:rFonts w:ascii="Arial" w:eastAsia="Arial" w:hAnsi="Arial" w:cs="Arial"/>
      </w:rPr>
    </w:lvl>
    <w:lvl w:ilvl="3">
      <w:start w:val="1"/>
      <w:numFmt w:val="bullet"/>
      <w:lvlText w:val="●"/>
      <w:lvlJc w:val="left"/>
      <w:pPr>
        <w:ind w:left="5036" w:firstLine="8996"/>
      </w:pPr>
      <w:rPr>
        <w:rFonts w:ascii="Arial" w:eastAsia="Arial" w:hAnsi="Arial" w:cs="Arial"/>
      </w:rPr>
    </w:lvl>
    <w:lvl w:ilvl="4">
      <w:start w:val="1"/>
      <w:numFmt w:val="bullet"/>
      <w:lvlText w:val="o"/>
      <w:lvlJc w:val="left"/>
      <w:pPr>
        <w:ind w:left="5756" w:firstLine="10436"/>
      </w:pPr>
      <w:rPr>
        <w:rFonts w:ascii="Arial" w:eastAsia="Arial" w:hAnsi="Arial" w:cs="Arial"/>
      </w:rPr>
    </w:lvl>
    <w:lvl w:ilvl="5">
      <w:start w:val="1"/>
      <w:numFmt w:val="bullet"/>
      <w:lvlText w:val="▪"/>
      <w:lvlJc w:val="left"/>
      <w:pPr>
        <w:ind w:left="6476" w:firstLine="11876"/>
      </w:pPr>
      <w:rPr>
        <w:rFonts w:ascii="Arial" w:eastAsia="Arial" w:hAnsi="Arial" w:cs="Arial"/>
      </w:rPr>
    </w:lvl>
    <w:lvl w:ilvl="6">
      <w:start w:val="1"/>
      <w:numFmt w:val="bullet"/>
      <w:lvlText w:val="●"/>
      <w:lvlJc w:val="left"/>
      <w:pPr>
        <w:ind w:left="7196" w:firstLine="13316"/>
      </w:pPr>
      <w:rPr>
        <w:rFonts w:ascii="Arial" w:eastAsia="Arial" w:hAnsi="Arial" w:cs="Arial"/>
      </w:rPr>
    </w:lvl>
    <w:lvl w:ilvl="7">
      <w:start w:val="1"/>
      <w:numFmt w:val="bullet"/>
      <w:lvlText w:val="o"/>
      <w:lvlJc w:val="left"/>
      <w:pPr>
        <w:ind w:left="7916" w:firstLine="14756"/>
      </w:pPr>
      <w:rPr>
        <w:rFonts w:ascii="Arial" w:eastAsia="Arial" w:hAnsi="Arial" w:cs="Arial"/>
      </w:rPr>
    </w:lvl>
    <w:lvl w:ilvl="8">
      <w:start w:val="1"/>
      <w:numFmt w:val="bullet"/>
      <w:lvlText w:val="▪"/>
      <w:lvlJc w:val="left"/>
      <w:pPr>
        <w:ind w:left="8636" w:firstLine="16196"/>
      </w:pPr>
      <w:rPr>
        <w:rFonts w:ascii="Arial" w:eastAsia="Arial" w:hAnsi="Arial" w:cs="Arial"/>
      </w:rPr>
    </w:lvl>
  </w:abstractNum>
  <w:abstractNum w:abstractNumId="1">
    <w:nsid w:val="06D016DF"/>
    <w:multiLevelType w:val="multilevel"/>
    <w:tmpl w:val="1B6C7D32"/>
    <w:lvl w:ilvl="0">
      <w:start w:val="7"/>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144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2">
    <w:nsid w:val="09012849"/>
    <w:multiLevelType w:val="multilevel"/>
    <w:tmpl w:val="81401BEA"/>
    <w:lvl w:ilvl="0">
      <w:start w:val="15"/>
      <w:numFmt w:val="decimal"/>
      <w:lvlText w:val="%1"/>
      <w:lvlJc w:val="left"/>
      <w:pPr>
        <w:ind w:left="420" w:firstLine="0"/>
      </w:pPr>
    </w:lvl>
    <w:lvl w:ilvl="1">
      <w:start w:val="2"/>
      <w:numFmt w:val="decimal"/>
      <w:lvlText w:val="%1.%2"/>
      <w:lvlJc w:val="left"/>
      <w:pPr>
        <w:ind w:left="780" w:firstLine="360"/>
      </w:pPr>
    </w:lvl>
    <w:lvl w:ilvl="2">
      <w:start w:val="1"/>
      <w:numFmt w:val="decimal"/>
      <w:lvlText w:val="%1.%2.%3"/>
      <w:lvlJc w:val="left"/>
      <w:pPr>
        <w:ind w:left="144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3">
    <w:nsid w:val="0FB84632"/>
    <w:multiLevelType w:val="multilevel"/>
    <w:tmpl w:val="3C76DB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12724144"/>
    <w:multiLevelType w:val="multilevel"/>
    <w:tmpl w:val="525C1EDA"/>
    <w:lvl w:ilvl="0">
      <w:start w:val="11"/>
      <w:numFmt w:val="decimal"/>
      <w:lvlText w:val="%1"/>
      <w:lvlJc w:val="left"/>
      <w:pPr>
        <w:ind w:left="420" w:hanging="420"/>
      </w:pPr>
      <w:rPr>
        <w:rFonts w:ascii="Times New Roman" w:eastAsia="Times New Roman" w:hAnsi="Times New Roman" w:cs="Times New Roman" w:hint="default"/>
      </w:rPr>
    </w:lvl>
    <w:lvl w:ilvl="1">
      <w:start w:val="1"/>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440" w:hanging="1440"/>
      </w:pPr>
      <w:rPr>
        <w:rFonts w:ascii="Times New Roman" w:eastAsia="Times New Roman" w:hAnsi="Times New Roman" w:cs="Times New Roman" w:hint="default"/>
      </w:rPr>
    </w:lvl>
    <w:lvl w:ilvl="5">
      <w:start w:val="1"/>
      <w:numFmt w:val="decimal"/>
      <w:lvlText w:val="%1.%2.%3.%4.%5.%6"/>
      <w:lvlJc w:val="left"/>
      <w:pPr>
        <w:ind w:left="1800" w:hanging="1800"/>
      </w:pPr>
      <w:rPr>
        <w:rFonts w:ascii="Times New Roman" w:eastAsia="Times New Roman" w:hAnsi="Times New Roman" w:cs="Times New Roman" w:hint="default"/>
      </w:rPr>
    </w:lvl>
    <w:lvl w:ilvl="6">
      <w:start w:val="1"/>
      <w:numFmt w:val="decimal"/>
      <w:lvlText w:val="%1.%2.%3.%4.%5.%6.%7"/>
      <w:lvlJc w:val="left"/>
      <w:pPr>
        <w:ind w:left="2160" w:hanging="2160"/>
      </w:pPr>
      <w:rPr>
        <w:rFonts w:ascii="Times New Roman" w:eastAsia="Times New Roman" w:hAnsi="Times New Roman" w:cs="Times New Roman" w:hint="default"/>
      </w:rPr>
    </w:lvl>
    <w:lvl w:ilvl="7">
      <w:start w:val="1"/>
      <w:numFmt w:val="decimal"/>
      <w:lvlText w:val="%1.%2.%3.%4.%5.%6.%7.%8"/>
      <w:lvlJc w:val="left"/>
      <w:pPr>
        <w:ind w:left="2160" w:hanging="2160"/>
      </w:pPr>
      <w:rPr>
        <w:rFonts w:ascii="Times New Roman" w:eastAsia="Times New Roman" w:hAnsi="Times New Roman" w:cs="Times New Roman" w:hint="default"/>
      </w:rPr>
    </w:lvl>
    <w:lvl w:ilvl="8">
      <w:start w:val="1"/>
      <w:numFmt w:val="decimal"/>
      <w:lvlText w:val="%1.%2.%3.%4.%5.%6.%7.%8.%9"/>
      <w:lvlJc w:val="left"/>
      <w:pPr>
        <w:ind w:left="2520" w:hanging="2520"/>
      </w:pPr>
      <w:rPr>
        <w:rFonts w:ascii="Times New Roman" w:eastAsia="Times New Roman" w:hAnsi="Times New Roman" w:cs="Times New Roman" w:hint="default"/>
      </w:rPr>
    </w:lvl>
  </w:abstractNum>
  <w:abstractNum w:abstractNumId="5">
    <w:nsid w:val="12FE4EC9"/>
    <w:multiLevelType w:val="multilevel"/>
    <w:tmpl w:val="80B06E86"/>
    <w:lvl w:ilvl="0">
      <w:start w:val="9"/>
      <w:numFmt w:val="decimal"/>
      <w:lvlText w:val="%1"/>
      <w:lvlJc w:val="left"/>
      <w:pPr>
        <w:ind w:left="360" w:firstLine="0"/>
      </w:pPr>
    </w:lvl>
    <w:lvl w:ilvl="1">
      <w:start w:val="2"/>
      <w:numFmt w:val="decimal"/>
      <w:lvlText w:val="%1.%2"/>
      <w:lvlJc w:val="left"/>
      <w:pPr>
        <w:ind w:left="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6">
    <w:nsid w:val="1566165F"/>
    <w:multiLevelType w:val="multilevel"/>
    <w:tmpl w:val="D3B8DD48"/>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D47B36"/>
    <w:multiLevelType w:val="multilevel"/>
    <w:tmpl w:val="43D6FA98"/>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A15AEC"/>
    <w:multiLevelType w:val="multilevel"/>
    <w:tmpl w:val="8CA6399E"/>
    <w:lvl w:ilvl="0">
      <w:start w:val="1"/>
      <w:numFmt w:val="bullet"/>
      <w:lvlText w:val="▪"/>
      <w:lvlJc w:val="left"/>
      <w:pPr>
        <w:ind w:left="2876" w:firstLine="4676"/>
      </w:pPr>
      <w:rPr>
        <w:rFonts w:ascii="Arial" w:eastAsia="Arial" w:hAnsi="Arial" w:cs="Arial"/>
      </w:rPr>
    </w:lvl>
    <w:lvl w:ilvl="1">
      <w:start w:val="1"/>
      <w:numFmt w:val="bullet"/>
      <w:lvlText w:val="o"/>
      <w:lvlJc w:val="left"/>
      <w:pPr>
        <w:ind w:left="3596" w:firstLine="6116"/>
      </w:pPr>
      <w:rPr>
        <w:rFonts w:ascii="Arial" w:eastAsia="Arial" w:hAnsi="Arial" w:cs="Arial"/>
      </w:rPr>
    </w:lvl>
    <w:lvl w:ilvl="2">
      <w:start w:val="1"/>
      <w:numFmt w:val="bullet"/>
      <w:lvlText w:val="▪"/>
      <w:lvlJc w:val="left"/>
      <w:pPr>
        <w:ind w:left="4316" w:firstLine="7556"/>
      </w:pPr>
      <w:rPr>
        <w:rFonts w:ascii="Arial" w:eastAsia="Arial" w:hAnsi="Arial" w:cs="Arial"/>
      </w:rPr>
    </w:lvl>
    <w:lvl w:ilvl="3">
      <w:start w:val="1"/>
      <w:numFmt w:val="bullet"/>
      <w:lvlText w:val="●"/>
      <w:lvlJc w:val="left"/>
      <w:pPr>
        <w:ind w:left="5036" w:firstLine="8996"/>
      </w:pPr>
      <w:rPr>
        <w:rFonts w:ascii="Arial" w:eastAsia="Arial" w:hAnsi="Arial" w:cs="Arial"/>
      </w:rPr>
    </w:lvl>
    <w:lvl w:ilvl="4">
      <w:start w:val="1"/>
      <w:numFmt w:val="bullet"/>
      <w:lvlText w:val="o"/>
      <w:lvlJc w:val="left"/>
      <w:pPr>
        <w:ind w:left="5756" w:firstLine="10436"/>
      </w:pPr>
      <w:rPr>
        <w:rFonts w:ascii="Arial" w:eastAsia="Arial" w:hAnsi="Arial" w:cs="Arial"/>
      </w:rPr>
    </w:lvl>
    <w:lvl w:ilvl="5">
      <w:start w:val="1"/>
      <w:numFmt w:val="bullet"/>
      <w:lvlText w:val="▪"/>
      <w:lvlJc w:val="left"/>
      <w:pPr>
        <w:ind w:left="6476" w:firstLine="11876"/>
      </w:pPr>
      <w:rPr>
        <w:rFonts w:ascii="Arial" w:eastAsia="Arial" w:hAnsi="Arial" w:cs="Arial"/>
      </w:rPr>
    </w:lvl>
    <w:lvl w:ilvl="6">
      <w:start w:val="1"/>
      <w:numFmt w:val="bullet"/>
      <w:lvlText w:val="●"/>
      <w:lvlJc w:val="left"/>
      <w:pPr>
        <w:ind w:left="7196" w:firstLine="13316"/>
      </w:pPr>
      <w:rPr>
        <w:rFonts w:ascii="Arial" w:eastAsia="Arial" w:hAnsi="Arial" w:cs="Arial"/>
      </w:rPr>
    </w:lvl>
    <w:lvl w:ilvl="7">
      <w:start w:val="1"/>
      <w:numFmt w:val="bullet"/>
      <w:lvlText w:val="o"/>
      <w:lvlJc w:val="left"/>
      <w:pPr>
        <w:ind w:left="7916" w:firstLine="14756"/>
      </w:pPr>
      <w:rPr>
        <w:rFonts w:ascii="Arial" w:eastAsia="Arial" w:hAnsi="Arial" w:cs="Arial"/>
      </w:rPr>
    </w:lvl>
    <w:lvl w:ilvl="8">
      <w:start w:val="1"/>
      <w:numFmt w:val="bullet"/>
      <w:lvlText w:val="▪"/>
      <w:lvlJc w:val="left"/>
      <w:pPr>
        <w:ind w:left="8636" w:firstLine="16196"/>
      </w:pPr>
      <w:rPr>
        <w:rFonts w:ascii="Arial" w:eastAsia="Arial" w:hAnsi="Arial" w:cs="Arial"/>
      </w:rPr>
    </w:lvl>
  </w:abstractNum>
  <w:abstractNum w:abstractNumId="9">
    <w:nsid w:val="201F000A"/>
    <w:multiLevelType w:val="multilevel"/>
    <w:tmpl w:val="46F0CFBA"/>
    <w:lvl w:ilvl="0">
      <w:start w:val="2"/>
      <w:numFmt w:val="decimal"/>
      <w:lvlText w:val="%1."/>
      <w:lvlJc w:val="left"/>
      <w:pPr>
        <w:ind w:left="1140" w:firstLine="192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0">
    <w:nsid w:val="20F91F41"/>
    <w:multiLevelType w:val="multilevel"/>
    <w:tmpl w:val="64DCDCB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E0474"/>
    <w:multiLevelType w:val="multilevel"/>
    <w:tmpl w:val="19900E82"/>
    <w:lvl w:ilvl="0">
      <w:start w:val="15"/>
      <w:numFmt w:val="decimal"/>
      <w:lvlText w:val="%1"/>
      <w:lvlJc w:val="left"/>
      <w:pPr>
        <w:ind w:left="420" w:firstLine="0"/>
      </w:pPr>
    </w:lvl>
    <w:lvl w:ilvl="1">
      <w:start w:val="5"/>
      <w:numFmt w:val="decimal"/>
      <w:lvlText w:val="%1.%2"/>
      <w:lvlJc w:val="left"/>
      <w:pPr>
        <w:ind w:left="4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2">
    <w:nsid w:val="2DB650EB"/>
    <w:multiLevelType w:val="multilevel"/>
    <w:tmpl w:val="0FA0DB84"/>
    <w:lvl w:ilvl="0">
      <w:start w:val="11"/>
      <w:numFmt w:val="decimal"/>
      <w:lvlText w:val="%1"/>
      <w:lvlJc w:val="left"/>
      <w:pPr>
        <w:ind w:left="420" w:hanging="420"/>
      </w:pPr>
      <w:rPr>
        <w:rFonts w:ascii="Times New Roman" w:eastAsia="Times New Roman" w:hAnsi="Times New Roman" w:cs="Times New Roman" w:hint="default"/>
      </w:rPr>
    </w:lvl>
    <w:lvl w:ilvl="1">
      <w:start w:val="2"/>
      <w:numFmt w:val="decimal"/>
      <w:lvlText w:val="%1.%2"/>
      <w:lvlJc w:val="left"/>
      <w:pPr>
        <w:ind w:left="493" w:hanging="420"/>
      </w:pPr>
      <w:rPr>
        <w:rFonts w:ascii="Times New Roman" w:eastAsia="Times New Roman" w:hAnsi="Times New Roman" w:cs="Times New Roman" w:hint="default"/>
      </w:rPr>
    </w:lvl>
    <w:lvl w:ilvl="2">
      <w:start w:val="1"/>
      <w:numFmt w:val="decimal"/>
      <w:lvlText w:val="%1.%2.%3"/>
      <w:lvlJc w:val="left"/>
      <w:pPr>
        <w:ind w:left="866" w:hanging="720"/>
      </w:pPr>
      <w:rPr>
        <w:rFonts w:ascii="Times New Roman" w:eastAsia="Times New Roman" w:hAnsi="Times New Roman" w:cs="Times New Roman" w:hint="default"/>
      </w:rPr>
    </w:lvl>
    <w:lvl w:ilvl="3">
      <w:start w:val="1"/>
      <w:numFmt w:val="decimal"/>
      <w:lvlText w:val="%1.%2.%3.%4"/>
      <w:lvlJc w:val="left"/>
      <w:pPr>
        <w:ind w:left="939" w:hanging="720"/>
      </w:pPr>
      <w:rPr>
        <w:rFonts w:ascii="Times New Roman" w:eastAsia="Times New Roman" w:hAnsi="Times New Roman" w:cs="Times New Roman" w:hint="default"/>
      </w:rPr>
    </w:lvl>
    <w:lvl w:ilvl="4">
      <w:start w:val="1"/>
      <w:numFmt w:val="decimal"/>
      <w:lvlText w:val="%1.%2.%3.%4.%5"/>
      <w:lvlJc w:val="left"/>
      <w:pPr>
        <w:ind w:left="1372" w:hanging="1080"/>
      </w:pPr>
      <w:rPr>
        <w:rFonts w:ascii="Times New Roman" w:eastAsia="Times New Roman" w:hAnsi="Times New Roman" w:cs="Times New Roman" w:hint="default"/>
      </w:rPr>
    </w:lvl>
    <w:lvl w:ilvl="5">
      <w:start w:val="1"/>
      <w:numFmt w:val="decimal"/>
      <w:lvlText w:val="%1.%2.%3.%4.%5.%6"/>
      <w:lvlJc w:val="left"/>
      <w:pPr>
        <w:ind w:left="1445" w:hanging="1080"/>
      </w:pPr>
      <w:rPr>
        <w:rFonts w:ascii="Times New Roman" w:eastAsia="Times New Roman" w:hAnsi="Times New Roman" w:cs="Times New Roman" w:hint="default"/>
      </w:rPr>
    </w:lvl>
    <w:lvl w:ilvl="6">
      <w:start w:val="1"/>
      <w:numFmt w:val="decimal"/>
      <w:lvlText w:val="%1.%2.%3.%4.%5.%6.%7"/>
      <w:lvlJc w:val="left"/>
      <w:pPr>
        <w:ind w:left="1878" w:hanging="1440"/>
      </w:pPr>
      <w:rPr>
        <w:rFonts w:ascii="Times New Roman" w:eastAsia="Times New Roman" w:hAnsi="Times New Roman" w:cs="Times New Roman" w:hint="default"/>
      </w:rPr>
    </w:lvl>
    <w:lvl w:ilvl="7">
      <w:start w:val="1"/>
      <w:numFmt w:val="decimal"/>
      <w:lvlText w:val="%1.%2.%3.%4.%5.%6.%7.%8"/>
      <w:lvlJc w:val="left"/>
      <w:pPr>
        <w:ind w:left="1951" w:hanging="1440"/>
      </w:pPr>
      <w:rPr>
        <w:rFonts w:ascii="Times New Roman" w:eastAsia="Times New Roman" w:hAnsi="Times New Roman" w:cs="Times New Roman" w:hint="default"/>
      </w:rPr>
    </w:lvl>
    <w:lvl w:ilvl="8">
      <w:start w:val="1"/>
      <w:numFmt w:val="decimal"/>
      <w:lvlText w:val="%1.%2.%3.%4.%5.%6.%7.%8.%9"/>
      <w:lvlJc w:val="left"/>
      <w:pPr>
        <w:ind w:left="2384" w:hanging="1800"/>
      </w:pPr>
      <w:rPr>
        <w:rFonts w:ascii="Times New Roman" w:eastAsia="Times New Roman" w:hAnsi="Times New Roman" w:cs="Times New Roman" w:hint="default"/>
      </w:rPr>
    </w:lvl>
  </w:abstractNum>
  <w:abstractNum w:abstractNumId="13">
    <w:nsid w:val="33741680"/>
    <w:multiLevelType w:val="multilevel"/>
    <w:tmpl w:val="D5B6661A"/>
    <w:lvl w:ilvl="0">
      <w:start w:val="15"/>
      <w:numFmt w:val="decimal"/>
      <w:lvlText w:val="%1"/>
      <w:lvlJc w:val="left"/>
      <w:pPr>
        <w:ind w:left="420" w:firstLine="0"/>
      </w:pPr>
    </w:lvl>
    <w:lvl w:ilvl="1">
      <w:start w:val="7"/>
      <w:numFmt w:val="decimal"/>
      <w:lvlText w:val="%1.%2"/>
      <w:lvlJc w:val="left"/>
      <w:pPr>
        <w:ind w:left="4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nsid w:val="3694074B"/>
    <w:multiLevelType w:val="multilevel"/>
    <w:tmpl w:val="12302082"/>
    <w:lvl w:ilvl="0">
      <w:start w:val="11"/>
      <w:numFmt w:val="decimal"/>
      <w:lvlText w:val="%1"/>
      <w:lvlJc w:val="left"/>
      <w:pPr>
        <w:ind w:left="420" w:hanging="420"/>
      </w:pPr>
      <w:rPr>
        <w:rFonts w:ascii="Times New Roman" w:eastAsia="Times New Roman" w:hAnsi="Times New Roman" w:cs="Times New Roman" w:hint="default"/>
      </w:rPr>
    </w:lvl>
    <w:lvl w:ilvl="1">
      <w:start w:val="2"/>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440" w:hanging="1440"/>
      </w:pPr>
      <w:rPr>
        <w:rFonts w:ascii="Times New Roman" w:eastAsia="Times New Roman" w:hAnsi="Times New Roman" w:cs="Times New Roman" w:hint="default"/>
      </w:rPr>
    </w:lvl>
    <w:lvl w:ilvl="5">
      <w:start w:val="1"/>
      <w:numFmt w:val="decimal"/>
      <w:lvlText w:val="%1.%2.%3.%4.%5.%6"/>
      <w:lvlJc w:val="left"/>
      <w:pPr>
        <w:ind w:left="1800" w:hanging="1800"/>
      </w:pPr>
      <w:rPr>
        <w:rFonts w:ascii="Times New Roman" w:eastAsia="Times New Roman" w:hAnsi="Times New Roman" w:cs="Times New Roman" w:hint="default"/>
      </w:rPr>
    </w:lvl>
    <w:lvl w:ilvl="6">
      <w:start w:val="1"/>
      <w:numFmt w:val="decimal"/>
      <w:lvlText w:val="%1.%2.%3.%4.%5.%6.%7"/>
      <w:lvlJc w:val="left"/>
      <w:pPr>
        <w:ind w:left="2160" w:hanging="2160"/>
      </w:pPr>
      <w:rPr>
        <w:rFonts w:ascii="Times New Roman" w:eastAsia="Times New Roman" w:hAnsi="Times New Roman" w:cs="Times New Roman" w:hint="default"/>
      </w:rPr>
    </w:lvl>
    <w:lvl w:ilvl="7">
      <w:start w:val="1"/>
      <w:numFmt w:val="decimal"/>
      <w:lvlText w:val="%1.%2.%3.%4.%5.%6.%7.%8"/>
      <w:lvlJc w:val="left"/>
      <w:pPr>
        <w:ind w:left="2160" w:hanging="2160"/>
      </w:pPr>
      <w:rPr>
        <w:rFonts w:ascii="Times New Roman" w:eastAsia="Times New Roman" w:hAnsi="Times New Roman" w:cs="Times New Roman" w:hint="default"/>
      </w:rPr>
    </w:lvl>
    <w:lvl w:ilvl="8">
      <w:start w:val="1"/>
      <w:numFmt w:val="decimal"/>
      <w:lvlText w:val="%1.%2.%3.%4.%5.%6.%7.%8.%9"/>
      <w:lvlJc w:val="left"/>
      <w:pPr>
        <w:ind w:left="2520" w:hanging="2520"/>
      </w:pPr>
      <w:rPr>
        <w:rFonts w:ascii="Times New Roman" w:eastAsia="Times New Roman" w:hAnsi="Times New Roman" w:cs="Times New Roman" w:hint="default"/>
      </w:rPr>
    </w:lvl>
  </w:abstractNum>
  <w:abstractNum w:abstractNumId="15">
    <w:nsid w:val="3801460A"/>
    <w:multiLevelType w:val="multilevel"/>
    <w:tmpl w:val="6970617A"/>
    <w:lvl w:ilvl="0">
      <w:start w:val="3"/>
      <w:numFmt w:val="decimal"/>
      <w:lvlText w:val="%1"/>
      <w:lvlJc w:val="left"/>
      <w:pPr>
        <w:ind w:left="360" w:firstLine="0"/>
      </w:pPr>
    </w:lvl>
    <w:lvl w:ilvl="1">
      <w:start w:val="1"/>
      <w:numFmt w:val="decimal"/>
      <w:lvlText w:val="%1.%2"/>
      <w:lvlJc w:val="left"/>
      <w:pPr>
        <w:ind w:left="1080" w:firstLine="0"/>
      </w:pPr>
      <w:rPr>
        <w:rFonts w:asciiTheme="minorHAnsi" w:hAnsiTheme="minorHAnsi" w:hint="default"/>
        <w:b w:val="0"/>
        <w:strike w:val="0"/>
        <w:sz w:val="24"/>
        <w:szCs w:val="24"/>
      </w:rPr>
    </w:lvl>
    <w:lvl w:ilvl="2">
      <w:start w:val="1"/>
      <w:numFmt w:val="decimal"/>
      <w:lvlText w:val="%1.%2.%3"/>
      <w:lvlJc w:val="left"/>
      <w:pPr>
        <w:ind w:left="1008" w:firstLine="0"/>
      </w:pPr>
      <w:rPr>
        <w:rFonts w:ascii="Cambria" w:eastAsia="Cambria" w:hAnsi="Cambria" w:cs="Cambria"/>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16">
    <w:nsid w:val="38152A89"/>
    <w:multiLevelType w:val="multilevel"/>
    <w:tmpl w:val="03B81BEA"/>
    <w:lvl w:ilvl="0">
      <w:start w:val="3"/>
      <w:numFmt w:val="decimal"/>
      <w:lvlText w:val="%1"/>
      <w:lvlJc w:val="left"/>
      <w:pPr>
        <w:ind w:left="375" w:hanging="375"/>
      </w:pPr>
      <w:rPr>
        <w:rFonts w:asciiTheme="minorHAnsi" w:eastAsiaTheme="minorHAnsi" w:hAnsiTheme="minorHAnsi" w:cstheme="minorBidi" w:hint="default"/>
      </w:rPr>
    </w:lvl>
    <w:lvl w:ilvl="1">
      <w:start w:val="20"/>
      <w:numFmt w:val="decimal"/>
      <w:lvlText w:val="%1.%2"/>
      <w:lvlJc w:val="left"/>
      <w:pPr>
        <w:ind w:left="1455" w:hanging="375"/>
      </w:pPr>
      <w:rPr>
        <w:rFonts w:asciiTheme="minorHAnsi" w:eastAsiaTheme="minorHAnsi" w:hAnsiTheme="minorHAnsi" w:cstheme="minorBidi" w:hint="default"/>
      </w:rPr>
    </w:lvl>
    <w:lvl w:ilvl="2">
      <w:start w:val="1"/>
      <w:numFmt w:val="decimal"/>
      <w:lvlText w:val="%1.%2.%3"/>
      <w:lvlJc w:val="left"/>
      <w:pPr>
        <w:ind w:left="2880" w:hanging="720"/>
      </w:pPr>
      <w:rPr>
        <w:rFonts w:asciiTheme="minorHAnsi" w:eastAsiaTheme="minorHAnsi" w:hAnsiTheme="minorHAnsi" w:cstheme="minorBidi" w:hint="default"/>
      </w:rPr>
    </w:lvl>
    <w:lvl w:ilvl="3">
      <w:start w:val="1"/>
      <w:numFmt w:val="decimal"/>
      <w:lvlText w:val="%1.%2.%3.%4"/>
      <w:lvlJc w:val="left"/>
      <w:pPr>
        <w:ind w:left="3960" w:hanging="720"/>
      </w:pPr>
      <w:rPr>
        <w:rFonts w:asciiTheme="minorHAnsi" w:eastAsiaTheme="minorHAnsi" w:hAnsiTheme="minorHAnsi" w:cstheme="minorBidi" w:hint="default"/>
      </w:rPr>
    </w:lvl>
    <w:lvl w:ilvl="4">
      <w:start w:val="1"/>
      <w:numFmt w:val="decimal"/>
      <w:lvlText w:val="%1.%2.%3.%4.%5"/>
      <w:lvlJc w:val="left"/>
      <w:pPr>
        <w:ind w:left="5400" w:hanging="1080"/>
      </w:pPr>
      <w:rPr>
        <w:rFonts w:asciiTheme="minorHAnsi" w:eastAsiaTheme="minorHAnsi" w:hAnsiTheme="minorHAnsi" w:cstheme="minorBidi" w:hint="default"/>
      </w:rPr>
    </w:lvl>
    <w:lvl w:ilvl="5">
      <w:start w:val="1"/>
      <w:numFmt w:val="decimal"/>
      <w:lvlText w:val="%1.%2.%3.%4.%5.%6"/>
      <w:lvlJc w:val="left"/>
      <w:pPr>
        <w:ind w:left="6480" w:hanging="1080"/>
      </w:pPr>
      <w:rPr>
        <w:rFonts w:asciiTheme="minorHAnsi" w:eastAsiaTheme="minorHAnsi" w:hAnsiTheme="minorHAnsi" w:cstheme="minorBidi" w:hint="default"/>
      </w:rPr>
    </w:lvl>
    <w:lvl w:ilvl="6">
      <w:start w:val="1"/>
      <w:numFmt w:val="decimal"/>
      <w:lvlText w:val="%1.%2.%3.%4.%5.%6.%7"/>
      <w:lvlJc w:val="left"/>
      <w:pPr>
        <w:ind w:left="7920" w:hanging="1440"/>
      </w:pPr>
      <w:rPr>
        <w:rFonts w:asciiTheme="minorHAnsi" w:eastAsiaTheme="minorHAnsi" w:hAnsiTheme="minorHAnsi" w:cstheme="minorBidi" w:hint="default"/>
      </w:rPr>
    </w:lvl>
    <w:lvl w:ilvl="7">
      <w:start w:val="1"/>
      <w:numFmt w:val="decimal"/>
      <w:lvlText w:val="%1.%2.%3.%4.%5.%6.%7.%8"/>
      <w:lvlJc w:val="left"/>
      <w:pPr>
        <w:ind w:left="9000" w:hanging="1440"/>
      </w:pPr>
      <w:rPr>
        <w:rFonts w:asciiTheme="minorHAnsi" w:eastAsiaTheme="minorHAnsi" w:hAnsiTheme="minorHAnsi" w:cstheme="minorBidi" w:hint="default"/>
      </w:rPr>
    </w:lvl>
    <w:lvl w:ilvl="8">
      <w:start w:val="1"/>
      <w:numFmt w:val="decimal"/>
      <w:lvlText w:val="%1.%2.%3.%4.%5.%6.%7.%8.%9"/>
      <w:lvlJc w:val="left"/>
      <w:pPr>
        <w:ind w:left="10080" w:hanging="1440"/>
      </w:pPr>
      <w:rPr>
        <w:rFonts w:asciiTheme="minorHAnsi" w:eastAsiaTheme="minorHAnsi" w:hAnsiTheme="minorHAnsi" w:cstheme="minorBidi" w:hint="default"/>
      </w:rPr>
    </w:lvl>
  </w:abstractNum>
  <w:abstractNum w:abstractNumId="17">
    <w:nsid w:val="3A602395"/>
    <w:multiLevelType w:val="multilevel"/>
    <w:tmpl w:val="A5308AE0"/>
    <w:lvl w:ilvl="0">
      <w:start w:val="8"/>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8">
    <w:nsid w:val="3B4D29A2"/>
    <w:multiLevelType w:val="multilevel"/>
    <w:tmpl w:val="BC780290"/>
    <w:lvl w:ilvl="0">
      <w:start w:val="1"/>
      <w:numFmt w:val="bullet"/>
      <w:lvlText w:val="o"/>
      <w:lvlJc w:val="left"/>
      <w:pPr>
        <w:ind w:left="2517" w:firstLine="3597"/>
      </w:pPr>
      <w:rPr>
        <w:rFonts w:ascii="Arial" w:eastAsia="Arial" w:hAnsi="Arial" w:cs="Arial"/>
      </w:rPr>
    </w:lvl>
    <w:lvl w:ilvl="1">
      <w:start w:val="1"/>
      <w:numFmt w:val="bullet"/>
      <w:lvlText w:val="o"/>
      <w:lvlJc w:val="left"/>
      <w:pPr>
        <w:ind w:left="3237" w:firstLine="5037"/>
      </w:pPr>
      <w:rPr>
        <w:rFonts w:ascii="Arial" w:eastAsia="Arial" w:hAnsi="Arial" w:cs="Arial"/>
      </w:rPr>
    </w:lvl>
    <w:lvl w:ilvl="2">
      <w:start w:val="1"/>
      <w:numFmt w:val="bullet"/>
      <w:lvlText w:val="▪"/>
      <w:lvlJc w:val="left"/>
      <w:pPr>
        <w:ind w:left="3957" w:firstLine="6477"/>
      </w:pPr>
      <w:rPr>
        <w:rFonts w:ascii="Arial" w:eastAsia="Arial" w:hAnsi="Arial" w:cs="Arial"/>
      </w:rPr>
    </w:lvl>
    <w:lvl w:ilvl="3">
      <w:start w:val="1"/>
      <w:numFmt w:val="bullet"/>
      <w:lvlText w:val="●"/>
      <w:lvlJc w:val="left"/>
      <w:pPr>
        <w:ind w:left="4677" w:firstLine="7917"/>
      </w:pPr>
      <w:rPr>
        <w:rFonts w:ascii="Arial" w:eastAsia="Arial" w:hAnsi="Arial" w:cs="Arial"/>
      </w:rPr>
    </w:lvl>
    <w:lvl w:ilvl="4">
      <w:start w:val="1"/>
      <w:numFmt w:val="bullet"/>
      <w:lvlText w:val="o"/>
      <w:lvlJc w:val="left"/>
      <w:pPr>
        <w:ind w:left="5397" w:firstLine="9357"/>
      </w:pPr>
      <w:rPr>
        <w:rFonts w:ascii="Arial" w:eastAsia="Arial" w:hAnsi="Arial" w:cs="Arial"/>
      </w:rPr>
    </w:lvl>
    <w:lvl w:ilvl="5">
      <w:start w:val="1"/>
      <w:numFmt w:val="bullet"/>
      <w:lvlText w:val="▪"/>
      <w:lvlJc w:val="left"/>
      <w:pPr>
        <w:ind w:left="6117" w:firstLine="10797"/>
      </w:pPr>
      <w:rPr>
        <w:rFonts w:ascii="Arial" w:eastAsia="Arial" w:hAnsi="Arial" w:cs="Arial"/>
      </w:rPr>
    </w:lvl>
    <w:lvl w:ilvl="6">
      <w:start w:val="1"/>
      <w:numFmt w:val="bullet"/>
      <w:lvlText w:val="●"/>
      <w:lvlJc w:val="left"/>
      <w:pPr>
        <w:ind w:left="6837" w:firstLine="12237"/>
      </w:pPr>
      <w:rPr>
        <w:rFonts w:ascii="Arial" w:eastAsia="Arial" w:hAnsi="Arial" w:cs="Arial"/>
      </w:rPr>
    </w:lvl>
    <w:lvl w:ilvl="7">
      <w:start w:val="1"/>
      <w:numFmt w:val="bullet"/>
      <w:lvlText w:val="o"/>
      <w:lvlJc w:val="left"/>
      <w:pPr>
        <w:ind w:left="7557" w:firstLine="13677"/>
      </w:pPr>
      <w:rPr>
        <w:rFonts w:ascii="Arial" w:eastAsia="Arial" w:hAnsi="Arial" w:cs="Arial"/>
      </w:rPr>
    </w:lvl>
    <w:lvl w:ilvl="8">
      <w:start w:val="1"/>
      <w:numFmt w:val="bullet"/>
      <w:lvlText w:val="▪"/>
      <w:lvlJc w:val="left"/>
      <w:pPr>
        <w:ind w:left="8277" w:firstLine="15117"/>
      </w:pPr>
      <w:rPr>
        <w:rFonts w:ascii="Arial" w:eastAsia="Arial" w:hAnsi="Arial" w:cs="Arial"/>
      </w:rPr>
    </w:lvl>
  </w:abstractNum>
  <w:abstractNum w:abstractNumId="19">
    <w:nsid w:val="3F764AC8"/>
    <w:multiLevelType w:val="multilevel"/>
    <w:tmpl w:val="52666AAC"/>
    <w:lvl w:ilvl="0">
      <w:start w:val="24"/>
      <w:numFmt w:val="decimal"/>
      <w:lvlText w:val="%1"/>
      <w:lvlJc w:val="left"/>
      <w:pPr>
        <w:ind w:left="420" w:firstLine="0"/>
      </w:pPr>
    </w:lvl>
    <w:lvl w:ilvl="1">
      <w:start w:val="3"/>
      <w:numFmt w:val="decimal"/>
      <w:lvlText w:val="%1.%2"/>
      <w:lvlJc w:val="left"/>
      <w:pPr>
        <w:ind w:left="1600" w:firstLine="1180"/>
      </w:pPr>
    </w:lvl>
    <w:lvl w:ilvl="2">
      <w:start w:val="1"/>
      <w:numFmt w:val="decimal"/>
      <w:lvlText w:val="%1.%2.%3"/>
      <w:lvlJc w:val="left"/>
      <w:pPr>
        <w:ind w:left="3080" w:firstLine="2360"/>
      </w:pPr>
    </w:lvl>
    <w:lvl w:ilvl="3">
      <w:start w:val="1"/>
      <w:numFmt w:val="decimal"/>
      <w:lvlText w:val="%1.%2.%3.%4"/>
      <w:lvlJc w:val="left"/>
      <w:pPr>
        <w:ind w:left="4260" w:firstLine="3540"/>
      </w:pPr>
    </w:lvl>
    <w:lvl w:ilvl="4">
      <w:start w:val="1"/>
      <w:numFmt w:val="decimal"/>
      <w:lvlText w:val="%1.%2.%3.%4.%5"/>
      <w:lvlJc w:val="left"/>
      <w:pPr>
        <w:ind w:left="5800" w:firstLine="4720"/>
      </w:pPr>
    </w:lvl>
    <w:lvl w:ilvl="5">
      <w:start w:val="1"/>
      <w:numFmt w:val="decimal"/>
      <w:lvlText w:val="%1.%2.%3.%4.%5.%6"/>
      <w:lvlJc w:val="left"/>
      <w:pPr>
        <w:ind w:left="6980" w:firstLine="5900"/>
      </w:pPr>
    </w:lvl>
    <w:lvl w:ilvl="6">
      <w:start w:val="1"/>
      <w:numFmt w:val="decimal"/>
      <w:lvlText w:val="%1.%2.%3.%4.%5.%6.%7"/>
      <w:lvlJc w:val="left"/>
      <w:pPr>
        <w:ind w:left="8520" w:firstLine="7080"/>
      </w:pPr>
    </w:lvl>
    <w:lvl w:ilvl="7">
      <w:start w:val="1"/>
      <w:numFmt w:val="decimal"/>
      <w:lvlText w:val="%1.%2.%3.%4.%5.%6.%7.%8"/>
      <w:lvlJc w:val="left"/>
      <w:pPr>
        <w:ind w:left="9700" w:firstLine="8260"/>
      </w:pPr>
    </w:lvl>
    <w:lvl w:ilvl="8">
      <w:start w:val="1"/>
      <w:numFmt w:val="decimal"/>
      <w:lvlText w:val="%1.%2.%3.%4.%5.%6.%7.%8.%9"/>
      <w:lvlJc w:val="left"/>
      <w:pPr>
        <w:ind w:left="11240" w:firstLine="9440"/>
      </w:pPr>
    </w:lvl>
  </w:abstractNum>
  <w:abstractNum w:abstractNumId="20">
    <w:nsid w:val="48A22245"/>
    <w:multiLevelType w:val="multilevel"/>
    <w:tmpl w:val="ECECD22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FF6499"/>
    <w:multiLevelType w:val="multilevel"/>
    <w:tmpl w:val="25BACA3C"/>
    <w:lvl w:ilvl="0">
      <w:start w:val="1"/>
      <w:numFmt w:val="bullet"/>
      <w:lvlText w:val="o"/>
      <w:lvlJc w:val="left"/>
      <w:pPr>
        <w:ind w:left="2517" w:firstLine="3597"/>
      </w:pPr>
      <w:rPr>
        <w:rFonts w:ascii="Arial" w:eastAsia="Arial" w:hAnsi="Arial" w:cs="Arial"/>
      </w:rPr>
    </w:lvl>
    <w:lvl w:ilvl="1">
      <w:start w:val="1"/>
      <w:numFmt w:val="bullet"/>
      <w:lvlText w:val="o"/>
      <w:lvlJc w:val="left"/>
      <w:pPr>
        <w:ind w:left="3237" w:firstLine="5037"/>
      </w:pPr>
      <w:rPr>
        <w:rFonts w:ascii="Arial" w:eastAsia="Arial" w:hAnsi="Arial" w:cs="Arial"/>
      </w:rPr>
    </w:lvl>
    <w:lvl w:ilvl="2">
      <w:start w:val="1"/>
      <w:numFmt w:val="bullet"/>
      <w:lvlText w:val="▪"/>
      <w:lvlJc w:val="left"/>
      <w:pPr>
        <w:ind w:left="3957" w:firstLine="6477"/>
      </w:pPr>
      <w:rPr>
        <w:rFonts w:ascii="Arial" w:eastAsia="Arial" w:hAnsi="Arial" w:cs="Arial"/>
      </w:rPr>
    </w:lvl>
    <w:lvl w:ilvl="3">
      <w:start w:val="1"/>
      <w:numFmt w:val="bullet"/>
      <w:lvlText w:val="●"/>
      <w:lvlJc w:val="left"/>
      <w:pPr>
        <w:ind w:left="4677" w:firstLine="7917"/>
      </w:pPr>
      <w:rPr>
        <w:rFonts w:ascii="Arial" w:eastAsia="Arial" w:hAnsi="Arial" w:cs="Arial"/>
      </w:rPr>
    </w:lvl>
    <w:lvl w:ilvl="4">
      <w:start w:val="1"/>
      <w:numFmt w:val="bullet"/>
      <w:lvlText w:val="o"/>
      <w:lvlJc w:val="left"/>
      <w:pPr>
        <w:ind w:left="5397" w:firstLine="9357"/>
      </w:pPr>
      <w:rPr>
        <w:rFonts w:ascii="Arial" w:eastAsia="Arial" w:hAnsi="Arial" w:cs="Arial"/>
      </w:rPr>
    </w:lvl>
    <w:lvl w:ilvl="5">
      <w:start w:val="1"/>
      <w:numFmt w:val="bullet"/>
      <w:lvlText w:val="▪"/>
      <w:lvlJc w:val="left"/>
      <w:pPr>
        <w:ind w:left="6117" w:firstLine="10797"/>
      </w:pPr>
      <w:rPr>
        <w:rFonts w:ascii="Arial" w:eastAsia="Arial" w:hAnsi="Arial" w:cs="Arial"/>
      </w:rPr>
    </w:lvl>
    <w:lvl w:ilvl="6">
      <w:start w:val="1"/>
      <w:numFmt w:val="bullet"/>
      <w:lvlText w:val="●"/>
      <w:lvlJc w:val="left"/>
      <w:pPr>
        <w:ind w:left="6837" w:firstLine="12237"/>
      </w:pPr>
      <w:rPr>
        <w:rFonts w:ascii="Arial" w:eastAsia="Arial" w:hAnsi="Arial" w:cs="Arial"/>
      </w:rPr>
    </w:lvl>
    <w:lvl w:ilvl="7">
      <w:start w:val="1"/>
      <w:numFmt w:val="bullet"/>
      <w:lvlText w:val="o"/>
      <w:lvlJc w:val="left"/>
      <w:pPr>
        <w:ind w:left="7557" w:firstLine="13677"/>
      </w:pPr>
      <w:rPr>
        <w:rFonts w:ascii="Arial" w:eastAsia="Arial" w:hAnsi="Arial" w:cs="Arial"/>
      </w:rPr>
    </w:lvl>
    <w:lvl w:ilvl="8">
      <w:start w:val="1"/>
      <w:numFmt w:val="bullet"/>
      <w:lvlText w:val="▪"/>
      <w:lvlJc w:val="left"/>
      <w:pPr>
        <w:ind w:left="8277" w:firstLine="15117"/>
      </w:pPr>
      <w:rPr>
        <w:rFonts w:ascii="Arial" w:eastAsia="Arial" w:hAnsi="Arial" w:cs="Arial"/>
      </w:rPr>
    </w:lvl>
  </w:abstractNum>
  <w:abstractNum w:abstractNumId="22">
    <w:nsid w:val="5F1F7A56"/>
    <w:multiLevelType w:val="multilevel"/>
    <w:tmpl w:val="1906540E"/>
    <w:lvl w:ilvl="0">
      <w:start w:val="6"/>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3">
    <w:nsid w:val="63FD260F"/>
    <w:multiLevelType w:val="multilevel"/>
    <w:tmpl w:val="7514DCB2"/>
    <w:lvl w:ilvl="0">
      <w:start w:val="1"/>
      <w:numFmt w:val="bullet"/>
      <w:lvlText w:val="o"/>
      <w:lvlJc w:val="left"/>
      <w:pPr>
        <w:ind w:left="2517" w:firstLine="3597"/>
      </w:pPr>
      <w:rPr>
        <w:rFonts w:ascii="Arial" w:eastAsia="Arial" w:hAnsi="Arial" w:cs="Arial"/>
      </w:rPr>
    </w:lvl>
    <w:lvl w:ilvl="1">
      <w:start w:val="1"/>
      <w:numFmt w:val="bullet"/>
      <w:lvlText w:val="o"/>
      <w:lvlJc w:val="left"/>
      <w:pPr>
        <w:ind w:left="3237" w:firstLine="5037"/>
      </w:pPr>
      <w:rPr>
        <w:rFonts w:ascii="Arial" w:eastAsia="Arial" w:hAnsi="Arial" w:cs="Arial"/>
      </w:rPr>
    </w:lvl>
    <w:lvl w:ilvl="2">
      <w:start w:val="1"/>
      <w:numFmt w:val="bullet"/>
      <w:lvlText w:val="▪"/>
      <w:lvlJc w:val="left"/>
      <w:pPr>
        <w:ind w:left="3957" w:firstLine="6477"/>
      </w:pPr>
      <w:rPr>
        <w:rFonts w:ascii="Arial" w:eastAsia="Arial" w:hAnsi="Arial" w:cs="Arial"/>
      </w:rPr>
    </w:lvl>
    <w:lvl w:ilvl="3">
      <w:start w:val="1"/>
      <w:numFmt w:val="bullet"/>
      <w:lvlText w:val="●"/>
      <w:lvlJc w:val="left"/>
      <w:pPr>
        <w:ind w:left="4677" w:firstLine="7917"/>
      </w:pPr>
      <w:rPr>
        <w:rFonts w:ascii="Arial" w:eastAsia="Arial" w:hAnsi="Arial" w:cs="Arial"/>
      </w:rPr>
    </w:lvl>
    <w:lvl w:ilvl="4">
      <w:start w:val="1"/>
      <w:numFmt w:val="bullet"/>
      <w:lvlText w:val="o"/>
      <w:lvlJc w:val="left"/>
      <w:pPr>
        <w:ind w:left="5397" w:firstLine="9357"/>
      </w:pPr>
      <w:rPr>
        <w:rFonts w:ascii="Arial" w:eastAsia="Arial" w:hAnsi="Arial" w:cs="Arial"/>
      </w:rPr>
    </w:lvl>
    <w:lvl w:ilvl="5">
      <w:start w:val="1"/>
      <w:numFmt w:val="bullet"/>
      <w:lvlText w:val="▪"/>
      <w:lvlJc w:val="left"/>
      <w:pPr>
        <w:ind w:left="6117" w:firstLine="10797"/>
      </w:pPr>
      <w:rPr>
        <w:rFonts w:ascii="Arial" w:eastAsia="Arial" w:hAnsi="Arial" w:cs="Arial"/>
      </w:rPr>
    </w:lvl>
    <w:lvl w:ilvl="6">
      <w:start w:val="1"/>
      <w:numFmt w:val="bullet"/>
      <w:lvlText w:val="●"/>
      <w:lvlJc w:val="left"/>
      <w:pPr>
        <w:ind w:left="6837" w:firstLine="12237"/>
      </w:pPr>
      <w:rPr>
        <w:rFonts w:ascii="Arial" w:eastAsia="Arial" w:hAnsi="Arial" w:cs="Arial"/>
      </w:rPr>
    </w:lvl>
    <w:lvl w:ilvl="7">
      <w:start w:val="1"/>
      <w:numFmt w:val="bullet"/>
      <w:lvlText w:val="o"/>
      <w:lvlJc w:val="left"/>
      <w:pPr>
        <w:ind w:left="7557" w:firstLine="13677"/>
      </w:pPr>
      <w:rPr>
        <w:rFonts w:ascii="Arial" w:eastAsia="Arial" w:hAnsi="Arial" w:cs="Arial"/>
      </w:rPr>
    </w:lvl>
    <w:lvl w:ilvl="8">
      <w:start w:val="1"/>
      <w:numFmt w:val="bullet"/>
      <w:lvlText w:val="▪"/>
      <w:lvlJc w:val="left"/>
      <w:pPr>
        <w:ind w:left="8277" w:firstLine="15117"/>
      </w:pPr>
      <w:rPr>
        <w:rFonts w:ascii="Arial" w:eastAsia="Arial" w:hAnsi="Arial" w:cs="Arial"/>
      </w:rPr>
    </w:lvl>
  </w:abstractNum>
  <w:abstractNum w:abstractNumId="24">
    <w:nsid w:val="70B80408"/>
    <w:multiLevelType w:val="multilevel"/>
    <w:tmpl w:val="8DC09E46"/>
    <w:lvl w:ilvl="0">
      <w:start w:val="1"/>
      <w:numFmt w:val="bullet"/>
      <w:lvlText w:val="●"/>
      <w:lvlJc w:val="left"/>
      <w:pPr>
        <w:ind w:left="2158" w:firstLine="2518"/>
      </w:pPr>
      <w:rPr>
        <w:rFonts w:ascii="Arial" w:eastAsia="Arial" w:hAnsi="Arial" w:cs="Arial"/>
      </w:rPr>
    </w:lvl>
    <w:lvl w:ilvl="1">
      <w:start w:val="1"/>
      <w:numFmt w:val="bullet"/>
      <w:lvlText w:val="o"/>
      <w:lvlJc w:val="left"/>
      <w:pPr>
        <w:ind w:left="2878" w:firstLine="3958"/>
      </w:pPr>
      <w:rPr>
        <w:rFonts w:ascii="Arial" w:eastAsia="Arial" w:hAnsi="Arial" w:cs="Arial"/>
      </w:rPr>
    </w:lvl>
    <w:lvl w:ilvl="2">
      <w:start w:val="1"/>
      <w:numFmt w:val="bullet"/>
      <w:lvlText w:val="●"/>
      <w:lvlJc w:val="left"/>
      <w:pPr>
        <w:ind w:left="3598" w:firstLine="5398"/>
      </w:pPr>
      <w:rPr>
        <w:rFonts w:ascii="Arial" w:eastAsia="Arial" w:hAnsi="Arial" w:cs="Arial"/>
      </w:rPr>
    </w:lvl>
    <w:lvl w:ilvl="3">
      <w:start w:val="1"/>
      <w:numFmt w:val="bullet"/>
      <w:lvlText w:val="●"/>
      <w:lvlJc w:val="left"/>
      <w:pPr>
        <w:ind w:left="4318" w:firstLine="6838"/>
      </w:pPr>
      <w:rPr>
        <w:rFonts w:ascii="Arial" w:eastAsia="Arial" w:hAnsi="Arial" w:cs="Arial"/>
      </w:rPr>
    </w:lvl>
    <w:lvl w:ilvl="4">
      <w:start w:val="1"/>
      <w:numFmt w:val="bullet"/>
      <w:lvlText w:val="o"/>
      <w:lvlJc w:val="left"/>
      <w:pPr>
        <w:ind w:left="5038" w:firstLine="8278"/>
      </w:pPr>
      <w:rPr>
        <w:rFonts w:ascii="Arial" w:eastAsia="Arial" w:hAnsi="Arial" w:cs="Arial"/>
      </w:rPr>
    </w:lvl>
    <w:lvl w:ilvl="5">
      <w:start w:val="1"/>
      <w:numFmt w:val="bullet"/>
      <w:lvlText w:val="▪"/>
      <w:lvlJc w:val="left"/>
      <w:pPr>
        <w:ind w:left="5758" w:firstLine="9718"/>
      </w:pPr>
      <w:rPr>
        <w:rFonts w:ascii="Arial" w:eastAsia="Arial" w:hAnsi="Arial" w:cs="Arial"/>
      </w:rPr>
    </w:lvl>
    <w:lvl w:ilvl="6">
      <w:start w:val="1"/>
      <w:numFmt w:val="bullet"/>
      <w:lvlText w:val="●"/>
      <w:lvlJc w:val="left"/>
      <w:pPr>
        <w:ind w:left="6478" w:firstLine="11158"/>
      </w:pPr>
      <w:rPr>
        <w:rFonts w:ascii="Arial" w:eastAsia="Arial" w:hAnsi="Arial" w:cs="Arial"/>
      </w:rPr>
    </w:lvl>
    <w:lvl w:ilvl="7">
      <w:start w:val="1"/>
      <w:numFmt w:val="bullet"/>
      <w:lvlText w:val="o"/>
      <w:lvlJc w:val="left"/>
      <w:pPr>
        <w:ind w:left="7198" w:firstLine="12598"/>
      </w:pPr>
      <w:rPr>
        <w:rFonts w:ascii="Arial" w:eastAsia="Arial" w:hAnsi="Arial" w:cs="Arial"/>
      </w:rPr>
    </w:lvl>
    <w:lvl w:ilvl="8">
      <w:start w:val="1"/>
      <w:numFmt w:val="bullet"/>
      <w:lvlText w:val="▪"/>
      <w:lvlJc w:val="left"/>
      <w:pPr>
        <w:ind w:left="7918" w:firstLine="14038"/>
      </w:pPr>
      <w:rPr>
        <w:rFonts w:ascii="Arial" w:eastAsia="Arial" w:hAnsi="Arial" w:cs="Arial"/>
      </w:rPr>
    </w:lvl>
  </w:abstractNum>
  <w:abstractNum w:abstractNumId="25">
    <w:nsid w:val="71354EB3"/>
    <w:multiLevelType w:val="multilevel"/>
    <w:tmpl w:val="B9C42992"/>
    <w:lvl w:ilvl="0">
      <w:start w:val="11"/>
      <w:numFmt w:val="decimal"/>
      <w:lvlText w:val="%1"/>
      <w:lvlJc w:val="left"/>
      <w:pPr>
        <w:ind w:left="420" w:hanging="420"/>
      </w:pPr>
      <w:rPr>
        <w:rFonts w:ascii="Times New Roman" w:eastAsia="Times New Roman" w:hAnsi="Times New Roman" w:cs="Times New Roman" w:hint="default"/>
      </w:rPr>
    </w:lvl>
    <w:lvl w:ilvl="1">
      <w:start w:val="2"/>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440" w:hanging="1440"/>
      </w:pPr>
      <w:rPr>
        <w:rFonts w:ascii="Times New Roman" w:eastAsia="Times New Roman" w:hAnsi="Times New Roman" w:cs="Times New Roman" w:hint="default"/>
      </w:rPr>
    </w:lvl>
    <w:lvl w:ilvl="5">
      <w:start w:val="1"/>
      <w:numFmt w:val="decimal"/>
      <w:lvlText w:val="%1.%2.%3.%4.%5.%6"/>
      <w:lvlJc w:val="left"/>
      <w:pPr>
        <w:ind w:left="1800" w:hanging="1800"/>
      </w:pPr>
      <w:rPr>
        <w:rFonts w:ascii="Times New Roman" w:eastAsia="Times New Roman" w:hAnsi="Times New Roman" w:cs="Times New Roman" w:hint="default"/>
      </w:rPr>
    </w:lvl>
    <w:lvl w:ilvl="6">
      <w:start w:val="1"/>
      <w:numFmt w:val="decimal"/>
      <w:lvlText w:val="%1.%2.%3.%4.%5.%6.%7"/>
      <w:lvlJc w:val="left"/>
      <w:pPr>
        <w:ind w:left="2160" w:hanging="2160"/>
      </w:pPr>
      <w:rPr>
        <w:rFonts w:ascii="Times New Roman" w:eastAsia="Times New Roman" w:hAnsi="Times New Roman" w:cs="Times New Roman" w:hint="default"/>
      </w:rPr>
    </w:lvl>
    <w:lvl w:ilvl="7">
      <w:start w:val="1"/>
      <w:numFmt w:val="decimal"/>
      <w:lvlText w:val="%1.%2.%3.%4.%5.%6.%7.%8"/>
      <w:lvlJc w:val="left"/>
      <w:pPr>
        <w:ind w:left="2160" w:hanging="2160"/>
      </w:pPr>
      <w:rPr>
        <w:rFonts w:ascii="Times New Roman" w:eastAsia="Times New Roman" w:hAnsi="Times New Roman" w:cs="Times New Roman" w:hint="default"/>
      </w:rPr>
    </w:lvl>
    <w:lvl w:ilvl="8">
      <w:start w:val="1"/>
      <w:numFmt w:val="decimal"/>
      <w:lvlText w:val="%1.%2.%3.%4.%5.%6.%7.%8.%9"/>
      <w:lvlJc w:val="left"/>
      <w:pPr>
        <w:ind w:left="2520" w:hanging="2520"/>
      </w:pPr>
      <w:rPr>
        <w:rFonts w:ascii="Times New Roman" w:eastAsia="Times New Roman" w:hAnsi="Times New Roman" w:cs="Times New Roman" w:hint="default"/>
      </w:rPr>
    </w:lvl>
  </w:abstractNum>
  <w:abstractNum w:abstractNumId="26">
    <w:nsid w:val="7CF21BA4"/>
    <w:multiLevelType w:val="multilevel"/>
    <w:tmpl w:val="13C6D724"/>
    <w:lvl w:ilvl="0">
      <w:start w:val="1"/>
      <w:numFmt w:val="bullet"/>
      <w:lvlText w:val="o"/>
      <w:lvlJc w:val="left"/>
      <w:pPr>
        <w:ind w:left="2517" w:firstLine="3597"/>
      </w:pPr>
      <w:rPr>
        <w:rFonts w:ascii="Arial" w:eastAsia="Arial" w:hAnsi="Arial" w:cs="Arial"/>
      </w:rPr>
    </w:lvl>
    <w:lvl w:ilvl="1">
      <w:start w:val="1"/>
      <w:numFmt w:val="bullet"/>
      <w:lvlText w:val="o"/>
      <w:lvlJc w:val="left"/>
      <w:pPr>
        <w:ind w:left="3237" w:firstLine="5037"/>
      </w:pPr>
      <w:rPr>
        <w:rFonts w:ascii="Arial" w:eastAsia="Arial" w:hAnsi="Arial" w:cs="Arial"/>
      </w:rPr>
    </w:lvl>
    <w:lvl w:ilvl="2">
      <w:start w:val="1"/>
      <w:numFmt w:val="bullet"/>
      <w:lvlText w:val="▪"/>
      <w:lvlJc w:val="left"/>
      <w:pPr>
        <w:ind w:left="3957" w:firstLine="6477"/>
      </w:pPr>
      <w:rPr>
        <w:rFonts w:ascii="Arial" w:eastAsia="Arial" w:hAnsi="Arial" w:cs="Arial"/>
      </w:rPr>
    </w:lvl>
    <w:lvl w:ilvl="3">
      <w:start w:val="1"/>
      <w:numFmt w:val="bullet"/>
      <w:lvlText w:val="●"/>
      <w:lvlJc w:val="left"/>
      <w:pPr>
        <w:ind w:left="4677" w:firstLine="7917"/>
      </w:pPr>
      <w:rPr>
        <w:rFonts w:ascii="Arial" w:eastAsia="Arial" w:hAnsi="Arial" w:cs="Arial"/>
      </w:rPr>
    </w:lvl>
    <w:lvl w:ilvl="4">
      <w:start w:val="1"/>
      <w:numFmt w:val="bullet"/>
      <w:lvlText w:val="o"/>
      <w:lvlJc w:val="left"/>
      <w:pPr>
        <w:ind w:left="5397" w:firstLine="9357"/>
      </w:pPr>
      <w:rPr>
        <w:rFonts w:ascii="Arial" w:eastAsia="Arial" w:hAnsi="Arial" w:cs="Arial"/>
      </w:rPr>
    </w:lvl>
    <w:lvl w:ilvl="5">
      <w:start w:val="1"/>
      <w:numFmt w:val="bullet"/>
      <w:lvlText w:val="▪"/>
      <w:lvlJc w:val="left"/>
      <w:pPr>
        <w:ind w:left="6117" w:firstLine="10797"/>
      </w:pPr>
      <w:rPr>
        <w:rFonts w:ascii="Arial" w:eastAsia="Arial" w:hAnsi="Arial" w:cs="Arial"/>
      </w:rPr>
    </w:lvl>
    <w:lvl w:ilvl="6">
      <w:start w:val="1"/>
      <w:numFmt w:val="bullet"/>
      <w:lvlText w:val="●"/>
      <w:lvlJc w:val="left"/>
      <w:pPr>
        <w:ind w:left="6837" w:firstLine="12237"/>
      </w:pPr>
      <w:rPr>
        <w:rFonts w:ascii="Arial" w:eastAsia="Arial" w:hAnsi="Arial" w:cs="Arial"/>
      </w:rPr>
    </w:lvl>
    <w:lvl w:ilvl="7">
      <w:start w:val="1"/>
      <w:numFmt w:val="bullet"/>
      <w:lvlText w:val="o"/>
      <w:lvlJc w:val="left"/>
      <w:pPr>
        <w:ind w:left="7557" w:firstLine="13677"/>
      </w:pPr>
      <w:rPr>
        <w:rFonts w:ascii="Arial" w:eastAsia="Arial" w:hAnsi="Arial" w:cs="Arial"/>
      </w:rPr>
    </w:lvl>
    <w:lvl w:ilvl="8">
      <w:start w:val="1"/>
      <w:numFmt w:val="bullet"/>
      <w:lvlText w:val="▪"/>
      <w:lvlJc w:val="left"/>
      <w:pPr>
        <w:ind w:left="8277" w:firstLine="15117"/>
      </w:pPr>
      <w:rPr>
        <w:rFonts w:ascii="Arial" w:eastAsia="Arial" w:hAnsi="Arial" w:cs="Arial"/>
      </w:rPr>
    </w:lvl>
  </w:abstractNum>
  <w:num w:numId="1">
    <w:abstractNumId w:val="8"/>
  </w:num>
  <w:num w:numId="2">
    <w:abstractNumId w:val="23"/>
  </w:num>
  <w:num w:numId="3">
    <w:abstractNumId w:val="9"/>
  </w:num>
  <w:num w:numId="4">
    <w:abstractNumId w:val="21"/>
  </w:num>
  <w:num w:numId="5">
    <w:abstractNumId w:val="0"/>
  </w:num>
  <w:num w:numId="6">
    <w:abstractNumId w:val="26"/>
  </w:num>
  <w:num w:numId="7">
    <w:abstractNumId w:val="3"/>
  </w:num>
  <w:num w:numId="8">
    <w:abstractNumId w:val="15"/>
  </w:num>
  <w:num w:numId="9">
    <w:abstractNumId w:val="11"/>
  </w:num>
  <w:num w:numId="10">
    <w:abstractNumId w:val="2"/>
  </w:num>
  <w:num w:numId="11">
    <w:abstractNumId w:val="13"/>
  </w:num>
  <w:num w:numId="12">
    <w:abstractNumId w:val="19"/>
  </w:num>
  <w:num w:numId="13">
    <w:abstractNumId w:val="24"/>
  </w:num>
  <w:num w:numId="14">
    <w:abstractNumId w:val="18"/>
  </w:num>
  <w:num w:numId="15">
    <w:abstractNumId w:val="22"/>
  </w:num>
  <w:num w:numId="16">
    <w:abstractNumId w:val="1"/>
  </w:num>
  <w:num w:numId="17">
    <w:abstractNumId w:val="17"/>
  </w:num>
  <w:num w:numId="18">
    <w:abstractNumId w:val="5"/>
  </w:num>
  <w:num w:numId="19">
    <w:abstractNumId w:val="12"/>
  </w:num>
  <w:num w:numId="20">
    <w:abstractNumId w:val="14"/>
  </w:num>
  <w:num w:numId="21">
    <w:abstractNumId w:val="25"/>
  </w:num>
  <w:num w:numId="22">
    <w:abstractNumId w:val="4"/>
  </w:num>
  <w:num w:numId="23">
    <w:abstractNumId w:val="6"/>
  </w:num>
  <w:num w:numId="24">
    <w:abstractNumId w:val="10"/>
  </w:num>
  <w:num w:numId="25">
    <w:abstractNumId w:val="20"/>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46D4E"/>
    <w:rsid w:val="00010C5F"/>
    <w:rsid w:val="00024BC1"/>
    <w:rsid w:val="00081824"/>
    <w:rsid w:val="000B4AEB"/>
    <w:rsid w:val="00137B10"/>
    <w:rsid w:val="00143282"/>
    <w:rsid w:val="00154331"/>
    <w:rsid w:val="00154F70"/>
    <w:rsid w:val="001B2488"/>
    <w:rsid w:val="001B6D55"/>
    <w:rsid w:val="001F187B"/>
    <w:rsid w:val="00207010"/>
    <w:rsid w:val="00212E72"/>
    <w:rsid w:val="00217895"/>
    <w:rsid w:val="00233B49"/>
    <w:rsid w:val="00237C8F"/>
    <w:rsid w:val="00255F2B"/>
    <w:rsid w:val="00285490"/>
    <w:rsid w:val="0029157E"/>
    <w:rsid w:val="00300BDA"/>
    <w:rsid w:val="00321B52"/>
    <w:rsid w:val="00327A62"/>
    <w:rsid w:val="003637C8"/>
    <w:rsid w:val="00390713"/>
    <w:rsid w:val="003B2870"/>
    <w:rsid w:val="003D1016"/>
    <w:rsid w:val="003D1CCF"/>
    <w:rsid w:val="003D6BBD"/>
    <w:rsid w:val="003E157E"/>
    <w:rsid w:val="004037D9"/>
    <w:rsid w:val="00406244"/>
    <w:rsid w:val="004115A0"/>
    <w:rsid w:val="004200B4"/>
    <w:rsid w:val="004854D4"/>
    <w:rsid w:val="0049664D"/>
    <w:rsid w:val="004D592E"/>
    <w:rsid w:val="004E630B"/>
    <w:rsid w:val="005028FD"/>
    <w:rsid w:val="00540B8C"/>
    <w:rsid w:val="0057102F"/>
    <w:rsid w:val="00580572"/>
    <w:rsid w:val="005A5395"/>
    <w:rsid w:val="005F1159"/>
    <w:rsid w:val="006435D0"/>
    <w:rsid w:val="00646D4E"/>
    <w:rsid w:val="00667732"/>
    <w:rsid w:val="00674FEB"/>
    <w:rsid w:val="006942F8"/>
    <w:rsid w:val="00695644"/>
    <w:rsid w:val="006973A6"/>
    <w:rsid w:val="006D683B"/>
    <w:rsid w:val="006F70E4"/>
    <w:rsid w:val="00726D98"/>
    <w:rsid w:val="00735E93"/>
    <w:rsid w:val="007656CF"/>
    <w:rsid w:val="0080152B"/>
    <w:rsid w:val="00801EA1"/>
    <w:rsid w:val="00803860"/>
    <w:rsid w:val="00873E69"/>
    <w:rsid w:val="00882186"/>
    <w:rsid w:val="008956C3"/>
    <w:rsid w:val="008B4D68"/>
    <w:rsid w:val="008E49B9"/>
    <w:rsid w:val="00916113"/>
    <w:rsid w:val="00920282"/>
    <w:rsid w:val="00937AC7"/>
    <w:rsid w:val="00961EFD"/>
    <w:rsid w:val="00992BEB"/>
    <w:rsid w:val="00A235FB"/>
    <w:rsid w:val="00A305C8"/>
    <w:rsid w:val="00A54278"/>
    <w:rsid w:val="00A61FBE"/>
    <w:rsid w:val="00A71696"/>
    <w:rsid w:val="00A72770"/>
    <w:rsid w:val="00A86E16"/>
    <w:rsid w:val="00A92541"/>
    <w:rsid w:val="00B90C86"/>
    <w:rsid w:val="00BC40E9"/>
    <w:rsid w:val="00BD2CC5"/>
    <w:rsid w:val="00BD38A6"/>
    <w:rsid w:val="00C07485"/>
    <w:rsid w:val="00C1438C"/>
    <w:rsid w:val="00C33A53"/>
    <w:rsid w:val="00C35109"/>
    <w:rsid w:val="00C375B8"/>
    <w:rsid w:val="00D22BC4"/>
    <w:rsid w:val="00D52FC6"/>
    <w:rsid w:val="00D55C1F"/>
    <w:rsid w:val="00D76788"/>
    <w:rsid w:val="00D76D80"/>
    <w:rsid w:val="00DB0AEB"/>
    <w:rsid w:val="00DB2CDD"/>
    <w:rsid w:val="00E15926"/>
    <w:rsid w:val="00E222D5"/>
    <w:rsid w:val="00E25043"/>
    <w:rsid w:val="00E470EF"/>
    <w:rsid w:val="00E67F3F"/>
    <w:rsid w:val="00E744CE"/>
    <w:rsid w:val="00E85AD5"/>
    <w:rsid w:val="00E942F5"/>
    <w:rsid w:val="00EA2828"/>
    <w:rsid w:val="00EB2BB2"/>
    <w:rsid w:val="00EC755F"/>
    <w:rsid w:val="00EE0E02"/>
    <w:rsid w:val="00EE3B99"/>
    <w:rsid w:val="00F004B6"/>
    <w:rsid w:val="00F51313"/>
    <w:rsid w:val="00F645B8"/>
    <w:rsid w:val="00F87C66"/>
    <w:rsid w:val="00FE07F4"/>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8956C3"/>
    <w:pPr>
      <w:ind w:left="720"/>
      <w:contextualSpacing/>
    </w:pPr>
  </w:style>
  <w:style w:type="paragraph" w:styleId="Header">
    <w:name w:val="header"/>
    <w:basedOn w:val="Normal"/>
    <w:link w:val="HeaderChar"/>
    <w:uiPriority w:val="99"/>
    <w:unhideWhenUsed/>
    <w:rsid w:val="00C375B8"/>
    <w:pPr>
      <w:tabs>
        <w:tab w:val="center" w:pos="4680"/>
        <w:tab w:val="right" w:pos="9360"/>
      </w:tabs>
    </w:pPr>
  </w:style>
  <w:style w:type="character" w:customStyle="1" w:styleId="HeaderChar">
    <w:name w:val="Header Char"/>
    <w:basedOn w:val="DefaultParagraphFont"/>
    <w:link w:val="Header"/>
    <w:uiPriority w:val="99"/>
    <w:rsid w:val="00C375B8"/>
  </w:style>
  <w:style w:type="paragraph" w:styleId="Footer">
    <w:name w:val="footer"/>
    <w:basedOn w:val="Normal"/>
    <w:link w:val="FooterChar"/>
    <w:uiPriority w:val="99"/>
    <w:unhideWhenUsed/>
    <w:rsid w:val="00C375B8"/>
    <w:pPr>
      <w:tabs>
        <w:tab w:val="center" w:pos="4680"/>
        <w:tab w:val="right" w:pos="9360"/>
      </w:tabs>
    </w:pPr>
  </w:style>
  <w:style w:type="character" w:customStyle="1" w:styleId="FooterChar">
    <w:name w:val="Footer Char"/>
    <w:basedOn w:val="DefaultParagraphFont"/>
    <w:link w:val="Footer"/>
    <w:uiPriority w:val="99"/>
    <w:rsid w:val="00C375B8"/>
  </w:style>
  <w:style w:type="paragraph" w:styleId="BalloonText">
    <w:name w:val="Balloon Text"/>
    <w:basedOn w:val="Normal"/>
    <w:link w:val="BalloonTextChar"/>
    <w:uiPriority w:val="99"/>
    <w:semiHidden/>
    <w:unhideWhenUsed/>
    <w:rsid w:val="000B4AEB"/>
    <w:rPr>
      <w:rFonts w:ascii="Tahoma" w:hAnsi="Tahoma" w:cs="Tahoma"/>
      <w:sz w:val="16"/>
      <w:szCs w:val="16"/>
    </w:rPr>
  </w:style>
  <w:style w:type="character" w:customStyle="1" w:styleId="BalloonTextChar">
    <w:name w:val="Balloon Text Char"/>
    <w:basedOn w:val="DefaultParagraphFont"/>
    <w:link w:val="BalloonText"/>
    <w:uiPriority w:val="99"/>
    <w:semiHidden/>
    <w:rsid w:val="000B4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8956C3"/>
    <w:pPr>
      <w:ind w:left="720"/>
      <w:contextualSpacing/>
    </w:pPr>
  </w:style>
  <w:style w:type="paragraph" w:styleId="Header">
    <w:name w:val="header"/>
    <w:basedOn w:val="Normal"/>
    <w:link w:val="HeaderChar"/>
    <w:uiPriority w:val="99"/>
    <w:unhideWhenUsed/>
    <w:rsid w:val="00C375B8"/>
    <w:pPr>
      <w:tabs>
        <w:tab w:val="center" w:pos="4680"/>
        <w:tab w:val="right" w:pos="9360"/>
      </w:tabs>
    </w:pPr>
  </w:style>
  <w:style w:type="character" w:customStyle="1" w:styleId="HeaderChar">
    <w:name w:val="Header Char"/>
    <w:basedOn w:val="DefaultParagraphFont"/>
    <w:link w:val="Header"/>
    <w:uiPriority w:val="99"/>
    <w:rsid w:val="00C375B8"/>
  </w:style>
  <w:style w:type="paragraph" w:styleId="Footer">
    <w:name w:val="footer"/>
    <w:basedOn w:val="Normal"/>
    <w:link w:val="FooterChar"/>
    <w:uiPriority w:val="99"/>
    <w:unhideWhenUsed/>
    <w:rsid w:val="00C375B8"/>
    <w:pPr>
      <w:tabs>
        <w:tab w:val="center" w:pos="4680"/>
        <w:tab w:val="right" w:pos="9360"/>
      </w:tabs>
    </w:pPr>
  </w:style>
  <w:style w:type="character" w:customStyle="1" w:styleId="FooterChar">
    <w:name w:val="Footer Char"/>
    <w:basedOn w:val="DefaultParagraphFont"/>
    <w:link w:val="Footer"/>
    <w:uiPriority w:val="99"/>
    <w:rsid w:val="00C375B8"/>
  </w:style>
  <w:style w:type="paragraph" w:styleId="BalloonText">
    <w:name w:val="Balloon Text"/>
    <w:basedOn w:val="Normal"/>
    <w:link w:val="BalloonTextChar"/>
    <w:uiPriority w:val="99"/>
    <w:semiHidden/>
    <w:unhideWhenUsed/>
    <w:rsid w:val="000B4AEB"/>
    <w:rPr>
      <w:rFonts w:ascii="Tahoma" w:hAnsi="Tahoma" w:cs="Tahoma"/>
      <w:sz w:val="16"/>
      <w:szCs w:val="16"/>
    </w:rPr>
  </w:style>
  <w:style w:type="character" w:customStyle="1" w:styleId="BalloonTextChar">
    <w:name w:val="Balloon Text Char"/>
    <w:basedOn w:val="DefaultParagraphFont"/>
    <w:link w:val="BalloonText"/>
    <w:uiPriority w:val="99"/>
    <w:semiHidden/>
    <w:rsid w:val="000B4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EE3B-7E94-432E-9507-77FD0988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Smith</dc:creator>
  <cp:lastModifiedBy>Windows User</cp:lastModifiedBy>
  <cp:revision>15</cp:revision>
  <cp:lastPrinted>2020-01-01T18:20:00Z</cp:lastPrinted>
  <dcterms:created xsi:type="dcterms:W3CDTF">2020-01-01T18:28:00Z</dcterms:created>
  <dcterms:modified xsi:type="dcterms:W3CDTF">2020-02-03T22:15:00Z</dcterms:modified>
</cp:coreProperties>
</file>