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4866" w14:textId="403C4B66" w:rsidR="0086287D" w:rsidRDefault="00280448" w:rsidP="008453C2">
      <w:pPr>
        <w:jc w:val="center"/>
        <w:rPr>
          <w:b/>
          <w:sz w:val="36"/>
          <w:szCs w:val="36"/>
        </w:rPr>
      </w:pPr>
      <w:r>
        <w:rPr>
          <w:b/>
          <w:noProof/>
          <w:sz w:val="36"/>
          <w:szCs w:val="36"/>
        </w:rPr>
        <w:drawing>
          <wp:inline distT="0" distB="0" distL="0" distR="0" wp14:anchorId="642553A8" wp14:editId="52C9D932">
            <wp:extent cx="1914525" cy="56269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_Main.jpg"/>
                    <pic:cNvPicPr/>
                  </pic:nvPicPr>
                  <pic:blipFill>
                    <a:blip r:embed="rId11">
                      <a:extLst>
                        <a:ext uri="{28A0092B-C50C-407E-A947-70E740481C1C}">
                          <a14:useLocalDpi xmlns:a14="http://schemas.microsoft.com/office/drawing/2010/main" val="0"/>
                        </a:ext>
                      </a:extLst>
                    </a:blip>
                    <a:stretch>
                      <a:fillRect/>
                    </a:stretch>
                  </pic:blipFill>
                  <pic:spPr>
                    <a:xfrm>
                      <a:off x="0" y="0"/>
                      <a:ext cx="1973754" cy="580107"/>
                    </a:xfrm>
                    <a:prstGeom prst="rect">
                      <a:avLst/>
                    </a:prstGeom>
                  </pic:spPr>
                </pic:pic>
              </a:graphicData>
            </a:graphic>
          </wp:inline>
        </w:drawing>
      </w:r>
    </w:p>
    <w:p w14:paraId="20831C7A" w14:textId="77777777" w:rsidR="005E5AD6" w:rsidRDefault="005E5AD6" w:rsidP="008453C2">
      <w:pPr>
        <w:jc w:val="center"/>
        <w:rPr>
          <w:b/>
          <w:sz w:val="36"/>
          <w:szCs w:val="36"/>
        </w:rPr>
        <w:sectPr w:rsidR="005E5AD6" w:rsidSect="002D0527">
          <w:headerReference w:type="even" r:id="rId12"/>
          <w:pgSz w:w="12240" w:h="15840"/>
          <w:pgMar w:top="720" w:right="720" w:bottom="720" w:left="720" w:header="720" w:footer="720" w:gutter="0"/>
          <w:cols w:space="720"/>
          <w:docGrid w:linePitch="360"/>
        </w:sectPr>
      </w:pPr>
    </w:p>
    <w:p w14:paraId="4985A959" w14:textId="0C3D2362" w:rsidR="0086287D" w:rsidRDefault="0086287D" w:rsidP="008453C2">
      <w:pPr>
        <w:jc w:val="center"/>
        <w:rPr>
          <w:b/>
          <w:sz w:val="36"/>
          <w:szCs w:val="36"/>
        </w:rPr>
      </w:pPr>
    </w:p>
    <w:p w14:paraId="02E27106" w14:textId="77777777" w:rsidR="002D0527" w:rsidRDefault="002D0527" w:rsidP="00280448">
      <w:pPr>
        <w:spacing w:after="0"/>
        <w:jc w:val="center"/>
        <w:rPr>
          <w:b/>
          <w:sz w:val="24"/>
          <w:szCs w:val="24"/>
        </w:rPr>
        <w:sectPr w:rsidR="002D0527" w:rsidSect="005E5AD6">
          <w:type w:val="continuous"/>
          <w:pgSz w:w="12240" w:h="15840"/>
          <w:pgMar w:top="720" w:right="720" w:bottom="720" w:left="720" w:header="720" w:footer="720" w:gutter="0"/>
          <w:cols w:num="3" w:space="720"/>
          <w:docGrid w:linePitch="360"/>
        </w:sectPr>
      </w:pPr>
    </w:p>
    <w:p w14:paraId="4936DF88" w14:textId="4CB62626" w:rsidR="00C64C38" w:rsidRDefault="00C64C38" w:rsidP="00280448">
      <w:pPr>
        <w:spacing w:after="0"/>
        <w:jc w:val="center"/>
        <w:rPr>
          <w:b/>
          <w:sz w:val="24"/>
          <w:szCs w:val="24"/>
        </w:rPr>
      </w:pPr>
      <w:r>
        <w:rPr>
          <w:b/>
          <w:sz w:val="24"/>
          <w:szCs w:val="24"/>
        </w:rPr>
        <w:t>4-H Staff:</w:t>
      </w:r>
    </w:p>
    <w:p w14:paraId="17EB3FBB" w14:textId="059F3EBF" w:rsidR="0086287D" w:rsidRPr="00280448" w:rsidRDefault="00280448" w:rsidP="00280448">
      <w:pPr>
        <w:spacing w:after="0"/>
        <w:jc w:val="center"/>
        <w:rPr>
          <w:b/>
          <w:sz w:val="24"/>
          <w:szCs w:val="24"/>
        </w:rPr>
      </w:pPr>
      <w:r>
        <w:rPr>
          <w:b/>
          <w:sz w:val="24"/>
          <w:szCs w:val="24"/>
        </w:rPr>
        <w:t>Dallen Smith</w:t>
      </w:r>
    </w:p>
    <w:p w14:paraId="36F8A913" w14:textId="76B43315" w:rsidR="0086287D" w:rsidRDefault="00280448" w:rsidP="0086287D">
      <w:pPr>
        <w:spacing w:after="0"/>
        <w:jc w:val="center"/>
        <w:rPr>
          <w:b/>
          <w:sz w:val="24"/>
          <w:szCs w:val="24"/>
        </w:rPr>
      </w:pPr>
      <w:r>
        <w:rPr>
          <w:b/>
          <w:sz w:val="24"/>
          <w:szCs w:val="24"/>
        </w:rPr>
        <w:t>Brandee Mills</w:t>
      </w:r>
    </w:p>
    <w:p w14:paraId="7A189B25" w14:textId="126C4B20" w:rsidR="00280448" w:rsidRDefault="00280448" w:rsidP="0086287D">
      <w:pPr>
        <w:spacing w:after="0"/>
        <w:jc w:val="center"/>
        <w:rPr>
          <w:b/>
          <w:sz w:val="24"/>
          <w:szCs w:val="24"/>
        </w:rPr>
      </w:pPr>
      <w:r>
        <w:rPr>
          <w:b/>
          <w:sz w:val="24"/>
          <w:szCs w:val="24"/>
        </w:rPr>
        <w:t>Shauna Groll</w:t>
      </w:r>
    </w:p>
    <w:p w14:paraId="270AC549" w14:textId="3934DB09" w:rsidR="00280448" w:rsidRDefault="00C64C38" w:rsidP="002D0527">
      <w:pPr>
        <w:spacing w:after="0"/>
        <w:jc w:val="center"/>
        <w:rPr>
          <w:b/>
          <w:sz w:val="24"/>
          <w:szCs w:val="24"/>
        </w:rPr>
      </w:pPr>
      <w:r>
        <w:rPr>
          <w:b/>
          <w:sz w:val="24"/>
          <w:szCs w:val="24"/>
        </w:rPr>
        <w:t>Lauren Thomson</w:t>
      </w:r>
    </w:p>
    <w:p w14:paraId="614B37CC" w14:textId="77777777" w:rsidR="002D0527" w:rsidRDefault="002D0527" w:rsidP="0086287D">
      <w:pPr>
        <w:spacing w:after="0"/>
        <w:jc w:val="center"/>
        <w:rPr>
          <w:b/>
          <w:sz w:val="24"/>
          <w:szCs w:val="24"/>
        </w:rPr>
      </w:pPr>
    </w:p>
    <w:p w14:paraId="6C905288" w14:textId="10F6A601" w:rsidR="00280448" w:rsidRDefault="00280448" w:rsidP="0086287D">
      <w:pPr>
        <w:spacing w:after="0"/>
        <w:jc w:val="center"/>
        <w:rPr>
          <w:b/>
          <w:sz w:val="24"/>
          <w:szCs w:val="24"/>
        </w:rPr>
      </w:pPr>
      <w:r>
        <w:rPr>
          <w:b/>
          <w:sz w:val="24"/>
          <w:szCs w:val="24"/>
        </w:rPr>
        <w:t>4-H Horse Council:</w:t>
      </w:r>
    </w:p>
    <w:p w14:paraId="4BD98796" w14:textId="1F92C01A" w:rsidR="00280448" w:rsidRDefault="00280448" w:rsidP="0086287D">
      <w:pPr>
        <w:spacing w:after="0"/>
        <w:jc w:val="center"/>
        <w:rPr>
          <w:b/>
          <w:sz w:val="24"/>
          <w:szCs w:val="24"/>
        </w:rPr>
      </w:pPr>
      <w:r>
        <w:rPr>
          <w:b/>
          <w:sz w:val="24"/>
          <w:szCs w:val="24"/>
        </w:rPr>
        <w:t xml:space="preserve">Robin </w:t>
      </w:r>
      <w:proofErr w:type="spellStart"/>
      <w:r>
        <w:rPr>
          <w:b/>
          <w:sz w:val="24"/>
          <w:szCs w:val="24"/>
        </w:rPr>
        <w:t>Acree</w:t>
      </w:r>
      <w:proofErr w:type="spellEnd"/>
    </w:p>
    <w:p w14:paraId="5BE05D7E" w14:textId="03763B79" w:rsidR="00280448" w:rsidRDefault="00280448" w:rsidP="0086287D">
      <w:pPr>
        <w:spacing w:after="0"/>
        <w:jc w:val="center"/>
        <w:rPr>
          <w:b/>
          <w:sz w:val="24"/>
          <w:szCs w:val="24"/>
        </w:rPr>
      </w:pPr>
      <w:r>
        <w:rPr>
          <w:b/>
          <w:sz w:val="24"/>
          <w:szCs w:val="24"/>
        </w:rPr>
        <w:t>Chris Adams</w:t>
      </w:r>
    </w:p>
    <w:p w14:paraId="69D43B70" w14:textId="6DF0E674" w:rsidR="00280448" w:rsidRDefault="00280448" w:rsidP="0086287D">
      <w:pPr>
        <w:spacing w:after="0"/>
        <w:jc w:val="center"/>
        <w:rPr>
          <w:b/>
          <w:sz w:val="24"/>
          <w:szCs w:val="24"/>
        </w:rPr>
      </w:pPr>
      <w:r>
        <w:rPr>
          <w:b/>
          <w:sz w:val="24"/>
          <w:szCs w:val="24"/>
        </w:rPr>
        <w:t>Suzanne Siddoway</w:t>
      </w:r>
    </w:p>
    <w:p w14:paraId="41A8E1A1" w14:textId="627964D0" w:rsidR="0086287D" w:rsidRDefault="00280448" w:rsidP="00280448">
      <w:pPr>
        <w:spacing w:after="0"/>
        <w:jc w:val="center"/>
        <w:rPr>
          <w:b/>
          <w:sz w:val="24"/>
          <w:szCs w:val="24"/>
        </w:rPr>
      </w:pPr>
      <w:r>
        <w:rPr>
          <w:b/>
          <w:sz w:val="24"/>
          <w:szCs w:val="24"/>
        </w:rPr>
        <w:t xml:space="preserve">Marie </w:t>
      </w:r>
      <w:proofErr w:type="spellStart"/>
      <w:r>
        <w:rPr>
          <w:b/>
          <w:sz w:val="24"/>
          <w:szCs w:val="24"/>
        </w:rPr>
        <w:t>Wamsley</w:t>
      </w:r>
      <w:proofErr w:type="spellEnd"/>
    </w:p>
    <w:p w14:paraId="584787AE" w14:textId="77777777" w:rsidR="00761DEE" w:rsidRDefault="00761DEE" w:rsidP="00280448">
      <w:pPr>
        <w:spacing w:after="0"/>
        <w:jc w:val="center"/>
        <w:rPr>
          <w:b/>
          <w:sz w:val="24"/>
          <w:szCs w:val="24"/>
        </w:rPr>
      </w:pPr>
    </w:p>
    <w:p w14:paraId="5D8A584F" w14:textId="77777777" w:rsidR="002D0527" w:rsidRDefault="002D0527" w:rsidP="002D0527">
      <w:pPr>
        <w:spacing w:after="0"/>
        <w:jc w:val="center"/>
        <w:rPr>
          <w:b/>
          <w:sz w:val="24"/>
          <w:szCs w:val="24"/>
        </w:rPr>
      </w:pPr>
      <w:r>
        <w:rPr>
          <w:b/>
          <w:sz w:val="24"/>
          <w:szCs w:val="24"/>
        </w:rPr>
        <w:t>4-H Junior Livestock Board:</w:t>
      </w:r>
    </w:p>
    <w:p w14:paraId="1F6AB414" w14:textId="77777777" w:rsidR="002D0527" w:rsidRDefault="002D0527" w:rsidP="002D0527">
      <w:pPr>
        <w:spacing w:after="0"/>
        <w:jc w:val="center"/>
        <w:rPr>
          <w:b/>
          <w:sz w:val="24"/>
          <w:szCs w:val="24"/>
        </w:rPr>
      </w:pPr>
      <w:r>
        <w:rPr>
          <w:b/>
          <w:sz w:val="24"/>
          <w:szCs w:val="24"/>
        </w:rPr>
        <w:t xml:space="preserve">Candy </w:t>
      </w:r>
      <w:proofErr w:type="spellStart"/>
      <w:r>
        <w:rPr>
          <w:b/>
          <w:sz w:val="24"/>
          <w:szCs w:val="24"/>
        </w:rPr>
        <w:t>Cornia</w:t>
      </w:r>
      <w:proofErr w:type="spellEnd"/>
    </w:p>
    <w:p w14:paraId="5B8B33E3" w14:textId="77777777" w:rsidR="002D0527" w:rsidRDefault="002D0527" w:rsidP="002D0527">
      <w:pPr>
        <w:spacing w:after="0"/>
        <w:jc w:val="center"/>
        <w:rPr>
          <w:b/>
          <w:sz w:val="24"/>
          <w:szCs w:val="24"/>
        </w:rPr>
      </w:pPr>
      <w:proofErr w:type="spellStart"/>
      <w:r>
        <w:rPr>
          <w:b/>
          <w:sz w:val="24"/>
          <w:szCs w:val="24"/>
        </w:rPr>
        <w:t>Kalon</w:t>
      </w:r>
      <w:proofErr w:type="spellEnd"/>
      <w:r>
        <w:rPr>
          <w:b/>
          <w:sz w:val="24"/>
          <w:szCs w:val="24"/>
        </w:rPr>
        <w:t xml:space="preserve"> Downing</w:t>
      </w:r>
    </w:p>
    <w:p w14:paraId="06527664" w14:textId="77777777" w:rsidR="002D0527" w:rsidRDefault="002D0527" w:rsidP="002D0527">
      <w:pPr>
        <w:spacing w:after="0"/>
        <w:jc w:val="center"/>
        <w:rPr>
          <w:b/>
          <w:sz w:val="24"/>
          <w:szCs w:val="24"/>
        </w:rPr>
      </w:pPr>
      <w:r>
        <w:rPr>
          <w:b/>
          <w:sz w:val="24"/>
          <w:szCs w:val="24"/>
        </w:rPr>
        <w:t>Justin Groll</w:t>
      </w:r>
    </w:p>
    <w:p w14:paraId="24949586" w14:textId="77777777" w:rsidR="002D0527" w:rsidRDefault="002D0527" w:rsidP="002D0527">
      <w:pPr>
        <w:spacing w:after="0"/>
        <w:jc w:val="center"/>
        <w:rPr>
          <w:b/>
          <w:sz w:val="24"/>
          <w:szCs w:val="24"/>
        </w:rPr>
      </w:pPr>
      <w:r>
        <w:rPr>
          <w:b/>
          <w:sz w:val="24"/>
          <w:szCs w:val="24"/>
        </w:rPr>
        <w:t>Ty Tingey</w:t>
      </w:r>
    </w:p>
    <w:p w14:paraId="36A7CE51" w14:textId="7338FC2F" w:rsidR="002D0527" w:rsidRDefault="002D0527" w:rsidP="002D0527">
      <w:pPr>
        <w:spacing w:after="0"/>
        <w:jc w:val="center"/>
        <w:rPr>
          <w:b/>
          <w:sz w:val="24"/>
          <w:szCs w:val="24"/>
        </w:rPr>
        <w:sectPr w:rsidR="002D0527" w:rsidSect="005E5AD6">
          <w:type w:val="continuous"/>
          <w:pgSz w:w="12240" w:h="15840"/>
          <w:pgMar w:top="720" w:right="720" w:bottom="720" w:left="720" w:header="720" w:footer="720" w:gutter="0"/>
          <w:cols w:num="3" w:space="720"/>
          <w:docGrid w:linePitch="360"/>
        </w:sectPr>
      </w:pPr>
      <w:r>
        <w:rPr>
          <w:b/>
          <w:sz w:val="24"/>
          <w:szCs w:val="24"/>
        </w:rPr>
        <w:t xml:space="preserve">Marie </w:t>
      </w:r>
      <w:proofErr w:type="spellStart"/>
      <w:r>
        <w:rPr>
          <w:b/>
          <w:sz w:val="24"/>
          <w:szCs w:val="24"/>
        </w:rPr>
        <w:t>Wamsley</w:t>
      </w:r>
      <w:proofErr w:type="spellEnd"/>
    </w:p>
    <w:p w14:paraId="661D6A09" w14:textId="4416B843" w:rsidR="00280448" w:rsidRDefault="00280448" w:rsidP="00280448">
      <w:pPr>
        <w:spacing w:after="0"/>
        <w:jc w:val="center"/>
        <w:rPr>
          <w:b/>
          <w:sz w:val="24"/>
          <w:szCs w:val="24"/>
        </w:rPr>
      </w:pPr>
    </w:p>
    <w:p w14:paraId="48BE0714" w14:textId="77777777" w:rsidR="005E5AD6" w:rsidRDefault="005E5AD6" w:rsidP="00280448">
      <w:pPr>
        <w:spacing w:after="0"/>
        <w:jc w:val="center"/>
        <w:rPr>
          <w:rFonts w:cstheme="minorHAnsi"/>
          <w:sz w:val="36"/>
          <w:szCs w:val="36"/>
        </w:rPr>
        <w:sectPr w:rsidR="005E5AD6" w:rsidSect="005E5AD6">
          <w:type w:val="continuous"/>
          <w:pgSz w:w="12240" w:h="15840"/>
          <w:pgMar w:top="720" w:right="720" w:bottom="720" w:left="720" w:header="720" w:footer="720" w:gutter="0"/>
          <w:cols w:num="3" w:space="720"/>
          <w:docGrid w:linePitch="360"/>
        </w:sectPr>
      </w:pPr>
    </w:p>
    <w:p w14:paraId="06E4AF50" w14:textId="60E83ECC" w:rsidR="0086287D" w:rsidRDefault="00280448" w:rsidP="00280448">
      <w:pPr>
        <w:spacing w:after="0"/>
        <w:jc w:val="center"/>
        <w:rPr>
          <w:rFonts w:cstheme="minorHAnsi"/>
          <w:sz w:val="36"/>
          <w:szCs w:val="36"/>
        </w:rPr>
      </w:pPr>
      <w:r w:rsidRPr="001F75C4">
        <w:rPr>
          <w:rFonts w:cstheme="minorHAnsi"/>
          <w:sz w:val="36"/>
          <w:szCs w:val="36"/>
        </w:rPr>
        <w:t xml:space="preserve">RICH COUNTY FAIR 4-H </w:t>
      </w:r>
    </w:p>
    <w:p w14:paraId="6D5B8755" w14:textId="77777777" w:rsidR="007A466E" w:rsidRPr="005E5AD6" w:rsidRDefault="007A466E" w:rsidP="007A466E">
      <w:pPr>
        <w:spacing w:after="0" w:line="240" w:lineRule="auto"/>
        <w:jc w:val="center"/>
        <w:rPr>
          <w:rFonts w:cstheme="minorHAnsi"/>
          <w:b/>
          <w:sz w:val="32"/>
          <w:szCs w:val="32"/>
          <w:u w:val="single"/>
        </w:rPr>
      </w:pPr>
      <w:r w:rsidRPr="005E5AD6">
        <w:rPr>
          <w:rFonts w:cstheme="minorHAnsi"/>
          <w:b/>
          <w:sz w:val="32"/>
          <w:szCs w:val="32"/>
          <w:u w:val="single"/>
        </w:rPr>
        <w:t>4-H SCHEDULE OF EVENTS</w:t>
      </w:r>
    </w:p>
    <w:p w14:paraId="6B63BA71" w14:textId="77777777" w:rsidR="007A466E" w:rsidRPr="00ED3836" w:rsidRDefault="007A466E" w:rsidP="007A466E">
      <w:pPr>
        <w:pStyle w:val="NoSpacing"/>
        <w:rPr>
          <w:rFonts w:cstheme="minorHAnsi"/>
        </w:rPr>
      </w:pPr>
    </w:p>
    <w:p w14:paraId="2DD6B624" w14:textId="77777777" w:rsidR="007A466E" w:rsidRDefault="007A466E" w:rsidP="007A466E">
      <w:pPr>
        <w:spacing w:after="0"/>
        <w:rPr>
          <w:rFonts w:cstheme="minorHAnsi"/>
          <w:b/>
          <w:sz w:val="24"/>
          <w:u w:val="single"/>
        </w:rPr>
        <w:sectPr w:rsidR="007A466E" w:rsidSect="002D0527">
          <w:type w:val="continuous"/>
          <w:pgSz w:w="12240" w:h="15840"/>
          <w:pgMar w:top="720" w:right="720" w:bottom="720" w:left="720" w:header="720" w:footer="720" w:gutter="0"/>
          <w:cols w:space="720"/>
          <w:docGrid w:linePitch="360"/>
        </w:sectPr>
      </w:pPr>
    </w:p>
    <w:p w14:paraId="6BF476E9" w14:textId="5BE9A7C9" w:rsidR="007A466E" w:rsidRPr="005E5AD6" w:rsidRDefault="007A466E" w:rsidP="007A466E">
      <w:pPr>
        <w:spacing w:after="0"/>
        <w:jc w:val="center"/>
        <w:rPr>
          <w:rFonts w:cstheme="minorHAnsi"/>
          <w:b/>
          <w:u w:val="single"/>
        </w:rPr>
      </w:pPr>
      <w:r w:rsidRPr="005E5AD6">
        <w:rPr>
          <w:rFonts w:cstheme="minorHAnsi"/>
          <w:b/>
          <w:u w:val="single"/>
        </w:rPr>
        <w:t>Monday, August 9</w:t>
      </w:r>
    </w:p>
    <w:p w14:paraId="20CAB278" w14:textId="19B8DA54" w:rsidR="007A466E" w:rsidRPr="005E5AD6" w:rsidRDefault="007A466E" w:rsidP="007A466E">
      <w:pPr>
        <w:spacing w:after="0"/>
        <w:rPr>
          <w:rFonts w:cstheme="minorHAnsi"/>
        </w:rPr>
      </w:pPr>
      <w:r w:rsidRPr="005E5AD6">
        <w:rPr>
          <w:rFonts w:cstheme="minorHAnsi"/>
        </w:rPr>
        <w:t>Online entries open for all Indoor 4-H Projects</w:t>
      </w:r>
      <w:r w:rsidRPr="005E5AD6">
        <w:rPr>
          <w:rFonts w:cstheme="minorHAnsi"/>
        </w:rPr>
        <w:t>.</w:t>
      </w:r>
      <w:r w:rsidR="005E5AD6" w:rsidRPr="005E5AD6">
        <w:rPr>
          <w:rFonts w:cstheme="minorHAnsi"/>
        </w:rPr>
        <w:t xml:space="preserve"> Leaders can register exhibits at:</w:t>
      </w:r>
      <w:r w:rsidR="005E5AD6">
        <w:rPr>
          <w:rFonts w:cstheme="minorHAnsi"/>
        </w:rPr>
        <w:t xml:space="preserve"> </w:t>
      </w:r>
      <w:r w:rsidRPr="005E5AD6">
        <w:rPr>
          <w:rFonts w:cstheme="minorHAnsi"/>
        </w:rPr>
        <w:t>https://countyfair.usu.edu/CF</w:t>
      </w:r>
    </w:p>
    <w:p w14:paraId="5EC7D0F1" w14:textId="77777777" w:rsidR="007A466E" w:rsidRPr="005E5AD6" w:rsidRDefault="007A466E" w:rsidP="007A466E">
      <w:pPr>
        <w:spacing w:after="0"/>
        <w:rPr>
          <w:rFonts w:cstheme="minorHAnsi"/>
          <w:b/>
          <w:u w:val="single"/>
        </w:rPr>
      </w:pPr>
    </w:p>
    <w:p w14:paraId="32A797A6" w14:textId="77777777" w:rsidR="007A466E" w:rsidRPr="005E5AD6" w:rsidRDefault="007A466E" w:rsidP="007A466E">
      <w:pPr>
        <w:spacing w:after="0"/>
        <w:jc w:val="center"/>
        <w:rPr>
          <w:rFonts w:cstheme="minorHAnsi"/>
          <w:b/>
          <w:u w:val="single"/>
        </w:rPr>
      </w:pPr>
      <w:r w:rsidRPr="005E5AD6">
        <w:rPr>
          <w:rFonts w:cstheme="minorHAnsi"/>
          <w:b/>
          <w:u w:val="single"/>
        </w:rPr>
        <w:t>Monday, August 16</w:t>
      </w:r>
    </w:p>
    <w:p w14:paraId="62719CEF" w14:textId="77777777" w:rsidR="007A466E" w:rsidRPr="005E5AD6" w:rsidRDefault="007A466E" w:rsidP="007A466E">
      <w:pPr>
        <w:spacing w:after="0"/>
        <w:rPr>
          <w:rFonts w:cstheme="minorHAnsi"/>
        </w:rPr>
      </w:pPr>
      <w:r w:rsidRPr="005E5AD6">
        <w:rPr>
          <w:rFonts w:cstheme="minorHAnsi"/>
        </w:rPr>
        <w:t>Online entries due for all Indoor 4-H Projects</w:t>
      </w:r>
    </w:p>
    <w:p w14:paraId="3B9E70AA" w14:textId="77777777" w:rsidR="007A466E" w:rsidRPr="005E5AD6" w:rsidRDefault="007A466E" w:rsidP="007A466E">
      <w:pPr>
        <w:spacing w:after="0"/>
        <w:rPr>
          <w:rFonts w:cstheme="minorHAnsi"/>
        </w:rPr>
      </w:pPr>
    </w:p>
    <w:p w14:paraId="4854FC8E" w14:textId="4C01CE4A" w:rsidR="007A466E" w:rsidRPr="005E5AD6" w:rsidRDefault="007A466E" w:rsidP="007A466E">
      <w:pPr>
        <w:spacing w:after="0"/>
        <w:jc w:val="center"/>
        <w:rPr>
          <w:rFonts w:cstheme="minorHAnsi"/>
          <w:b/>
          <w:u w:val="single"/>
        </w:rPr>
      </w:pPr>
      <w:r w:rsidRPr="005E5AD6">
        <w:rPr>
          <w:rFonts w:cstheme="minorHAnsi"/>
          <w:b/>
          <w:u w:val="single"/>
        </w:rPr>
        <w:t>Tuesday, August 17</w:t>
      </w:r>
    </w:p>
    <w:p w14:paraId="7F69A268" w14:textId="02B12193" w:rsidR="007A466E" w:rsidRPr="005E5AD6" w:rsidRDefault="007A466E" w:rsidP="007A466E">
      <w:pPr>
        <w:spacing w:after="0"/>
        <w:rPr>
          <w:rFonts w:cstheme="minorHAnsi"/>
        </w:rPr>
      </w:pPr>
      <w:r w:rsidRPr="005E5AD6">
        <w:rPr>
          <w:rFonts w:cstheme="minorHAnsi"/>
        </w:rPr>
        <w:t xml:space="preserve">9 a.m. </w:t>
      </w:r>
      <w:r w:rsidRPr="005E5AD6">
        <w:rPr>
          <w:rFonts w:cstheme="minorHAnsi"/>
        </w:rPr>
        <w:tab/>
      </w:r>
      <w:r w:rsidR="005E5AD6">
        <w:rPr>
          <w:rFonts w:cstheme="minorHAnsi"/>
        </w:rPr>
        <w:tab/>
      </w:r>
      <w:r w:rsidRPr="005E5AD6">
        <w:rPr>
          <w:rFonts w:cstheme="minorHAnsi"/>
        </w:rPr>
        <w:t>4-H/Open Horse Show – Arena</w:t>
      </w:r>
    </w:p>
    <w:p w14:paraId="12887349" w14:textId="43BE9D9B" w:rsidR="007A466E" w:rsidRPr="005E5AD6" w:rsidRDefault="007A466E" w:rsidP="005E5AD6">
      <w:pPr>
        <w:spacing w:after="0"/>
        <w:ind w:left="1440" w:hanging="1440"/>
        <w:rPr>
          <w:rFonts w:cstheme="minorHAnsi"/>
        </w:rPr>
      </w:pPr>
      <w:r w:rsidRPr="005E5AD6">
        <w:rPr>
          <w:rFonts w:cstheme="minorHAnsi"/>
        </w:rPr>
        <w:t>1–5 p.m.</w:t>
      </w:r>
      <w:r w:rsidR="005E5AD6">
        <w:rPr>
          <w:rFonts w:cstheme="minorHAnsi"/>
        </w:rPr>
        <w:tab/>
      </w:r>
      <w:r w:rsidRPr="005E5AD6">
        <w:rPr>
          <w:rFonts w:cstheme="minorHAnsi"/>
        </w:rPr>
        <w:t>Enter Open Class Home Arts and 4-H Projects - Sr Center/Home Arts Building</w:t>
      </w:r>
    </w:p>
    <w:p w14:paraId="17BB629B" w14:textId="77777777" w:rsidR="007A466E" w:rsidRPr="005E5AD6" w:rsidRDefault="007A466E" w:rsidP="007A466E">
      <w:pPr>
        <w:spacing w:after="0"/>
        <w:rPr>
          <w:rFonts w:cstheme="minorHAnsi"/>
        </w:rPr>
      </w:pPr>
    </w:p>
    <w:p w14:paraId="0AC298CC" w14:textId="2A66FCED" w:rsidR="007A466E" w:rsidRPr="005E5AD6" w:rsidRDefault="007A466E" w:rsidP="007A466E">
      <w:pPr>
        <w:spacing w:after="0"/>
        <w:jc w:val="center"/>
        <w:rPr>
          <w:rFonts w:cstheme="minorHAnsi"/>
          <w:b/>
          <w:u w:val="single"/>
        </w:rPr>
      </w:pPr>
      <w:r w:rsidRPr="005E5AD6">
        <w:rPr>
          <w:rFonts w:cstheme="minorHAnsi"/>
          <w:b/>
          <w:u w:val="single"/>
        </w:rPr>
        <w:t>Wednesday, August 18</w:t>
      </w:r>
    </w:p>
    <w:p w14:paraId="666C7E55" w14:textId="497297B2" w:rsidR="007A466E" w:rsidRPr="005E5AD6" w:rsidRDefault="007A466E" w:rsidP="007A466E">
      <w:pPr>
        <w:spacing w:after="0"/>
        <w:rPr>
          <w:rFonts w:cstheme="minorHAnsi"/>
        </w:rPr>
      </w:pPr>
      <w:r w:rsidRPr="005E5AD6">
        <w:rPr>
          <w:rFonts w:cstheme="minorHAnsi"/>
        </w:rPr>
        <w:t>8</w:t>
      </w:r>
      <w:r w:rsidR="005E5AD6">
        <w:rPr>
          <w:rFonts w:cstheme="minorHAnsi"/>
        </w:rPr>
        <w:t xml:space="preserve"> </w:t>
      </w:r>
      <w:r w:rsidRPr="005E5AD6">
        <w:rPr>
          <w:rFonts w:cstheme="minorHAnsi"/>
        </w:rPr>
        <w:t>a.m. -12</w:t>
      </w:r>
      <w:r w:rsidRPr="005E5AD6">
        <w:rPr>
          <w:rFonts w:cstheme="minorHAnsi"/>
        </w:rPr>
        <w:tab/>
        <w:t>Junior Livestock Weigh-In - 4-H Barn</w:t>
      </w:r>
    </w:p>
    <w:p w14:paraId="6B3773DE" w14:textId="035B085C" w:rsidR="007A466E" w:rsidRPr="005E5AD6" w:rsidRDefault="007A466E" w:rsidP="005E5AD6">
      <w:pPr>
        <w:spacing w:after="0"/>
        <w:ind w:left="1440"/>
        <w:rPr>
          <w:rFonts w:cstheme="minorHAnsi"/>
        </w:rPr>
      </w:pPr>
      <w:r w:rsidRPr="005E5AD6">
        <w:rPr>
          <w:rFonts w:cstheme="minorHAnsi"/>
        </w:rPr>
        <w:t>Youth – complete sale bio info card, take buyers pictures</w:t>
      </w:r>
    </w:p>
    <w:p w14:paraId="4965088E" w14:textId="786D8AD9" w:rsidR="007A466E" w:rsidRPr="005E5AD6" w:rsidRDefault="007A466E" w:rsidP="007A466E">
      <w:pPr>
        <w:spacing w:after="0"/>
        <w:rPr>
          <w:rFonts w:cstheme="minorHAnsi"/>
        </w:rPr>
      </w:pPr>
      <w:r w:rsidRPr="005E5AD6">
        <w:rPr>
          <w:rFonts w:cstheme="minorHAnsi"/>
        </w:rPr>
        <w:t>1–</w:t>
      </w:r>
      <w:r w:rsidR="005E5AD6">
        <w:rPr>
          <w:rFonts w:cstheme="minorHAnsi"/>
        </w:rPr>
        <w:t>5</w:t>
      </w:r>
      <w:r w:rsidRPr="005E5AD6">
        <w:rPr>
          <w:rFonts w:cstheme="minorHAnsi"/>
        </w:rPr>
        <w:t xml:space="preserve"> p.m. </w:t>
      </w:r>
      <w:r w:rsidRPr="005E5AD6">
        <w:rPr>
          <w:rFonts w:cstheme="minorHAnsi"/>
        </w:rPr>
        <w:tab/>
        <w:t xml:space="preserve">Home Arts Judging </w:t>
      </w:r>
    </w:p>
    <w:p w14:paraId="440601A2" w14:textId="77777777" w:rsidR="007A466E" w:rsidRPr="005E5AD6" w:rsidRDefault="007A466E" w:rsidP="007A466E">
      <w:pPr>
        <w:spacing w:after="0"/>
        <w:rPr>
          <w:rFonts w:cstheme="minorHAnsi"/>
        </w:rPr>
      </w:pPr>
      <w:r w:rsidRPr="005E5AD6">
        <w:rPr>
          <w:rFonts w:cstheme="minorHAnsi"/>
        </w:rPr>
        <w:tab/>
      </w:r>
    </w:p>
    <w:p w14:paraId="357979B8" w14:textId="434ADF58" w:rsidR="007A466E" w:rsidRPr="005E5AD6" w:rsidRDefault="007A466E" w:rsidP="007A466E">
      <w:pPr>
        <w:spacing w:after="0"/>
        <w:jc w:val="center"/>
        <w:rPr>
          <w:rFonts w:cstheme="minorHAnsi"/>
          <w:b/>
          <w:u w:val="single"/>
        </w:rPr>
      </w:pPr>
      <w:r w:rsidRPr="005E5AD6">
        <w:rPr>
          <w:rFonts w:cstheme="minorHAnsi"/>
          <w:b/>
          <w:u w:val="single"/>
        </w:rPr>
        <w:t>Thursday, August 19</w:t>
      </w:r>
    </w:p>
    <w:p w14:paraId="103F67D5" w14:textId="6061A4D8" w:rsidR="007A466E" w:rsidRPr="005E5AD6" w:rsidRDefault="007A466E" w:rsidP="005E5AD6">
      <w:pPr>
        <w:spacing w:after="0"/>
        <w:ind w:left="1440" w:hanging="1440"/>
        <w:rPr>
          <w:rFonts w:cstheme="minorHAnsi"/>
        </w:rPr>
      </w:pPr>
      <w:r w:rsidRPr="005E5AD6">
        <w:rPr>
          <w:rFonts w:cstheme="minorHAnsi"/>
        </w:rPr>
        <w:t xml:space="preserve">8 a.m. </w:t>
      </w:r>
      <w:r w:rsidRPr="005E5AD6">
        <w:rPr>
          <w:rFonts w:cstheme="minorHAnsi"/>
        </w:rPr>
        <w:tab/>
        <w:t>Junior Livestock Showmanship/Market Shows - Junior Livestock Ring</w:t>
      </w:r>
    </w:p>
    <w:p w14:paraId="6B7EFDA4" w14:textId="7D4F8D7E" w:rsidR="007A466E" w:rsidRPr="005E5AD6" w:rsidRDefault="007A466E" w:rsidP="005E5AD6">
      <w:pPr>
        <w:spacing w:after="0"/>
        <w:ind w:left="1440"/>
        <w:rPr>
          <w:rFonts w:cstheme="minorHAnsi"/>
        </w:rPr>
      </w:pPr>
      <w:r w:rsidRPr="005E5AD6">
        <w:rPr>
          <w:rFonts w:cstheme="minorHAnsi"/>
        </w:rPr>
        <w:t>(showmanship combined with market show)</w:t>
      </w:r>
    </w:p>
    <w:p w14:paraId="01D55D51" w14:textId="772F6752" w:rsidR="007A466E" w:rsidRPr="005E5AD6" w:rsidRDefault="007A466E" w:rsidP="007A466E">
      <w:pPr>
        <w:spacing w:after="0"/>
        <w:rPr>
          <w:rFonts w:cstheme="minorHAnsi"/>
        </w:rPr>
      </w:pPr>
      <w:r w:rsidRPr="005E5AD6">
        <w:rPr>
          <w:rFonts w:cstheme="minorHAnsi"/>
        </w:rPr>
        <w:tab/>
        <w:t>Show Order: Swine Market Show</w:t>
      </w:r>
    </w:p>
    <w:p w14:paraId="71698CB8" w14:textId="77777777" w:rsidR="007A466E" w:rsidRPr="005E5AD6" w:rsidRDefault="007A466E" w:rsidP="005E5AD6">
      <w:pPr>
        <w:spacing w:after="0"/>
        <w:ind w:firstLine="720"/>
        <w:rPr>
          <w:rFonts w:cstheme="minorHAnsi"/>
        </w:rPr>
      </w:pPr>
      <w:r w:rsidRPr="005E5AD6">
        <w:rPr>
          <w:rFonts w:cstheme="minorHAnsi"/>
        </w:rPr>
        <w:t>Lamb Market Show</w:t>
      </w:r>
    </w:p>
    <w:p w14:paraId="794853B2" w14:textId="77777777" w:rsidR="007A466E" w:rsidRPr="005E5AD6" w:rsidRDefault="007A466E" w:rsidP="005E5AD6">
      <w:pPr>
        <w:spacing w:after="0"/>
        <w:ind w:firstLine="720"/>
        <w:rPr>
          <w:rFonts w:cstheme="minorHAnsi"/>
        </w:rPr>
      </w:pPr>
      <w:r w:rsidRPr="005E5AD6">
        <w:rPr>
          <w:rFonts w:cstheme="minorHAnsi"/>
        </w:rPr>
        <w:t>Beef Bred &amp; Fed Market Show</w:t>
      </w:r>
    </w:p>
    <w:p w14:paraId="66BFD750" w14:textId="77777777" w:rsidR="007A466E" w:rsidRPr="005E5AD6" w:rsidRDefault="007A466E" w:rsidP="005E5AD6">
      <w:pPr>
        <w:spacing w:after="0"/>
        <w:ind w:firstLine="720"/>
        <w:rPr>
          <w:rFonts w:cstheme="minorHAnsi"/>
        </w:rPr>
      </w:pPr>
      <w:r w:rsidRPr="005E5AD6">
        <w:rPr>
          <w:rFonts w:cstheme="minorHAnsi"/>
        </w:rPr>
        <w:t>Beef Market Show</w:t>
      </w:r>
    </w:p>
    <w:p w14:paraId="68B3F772" w14:textId="77777777" w:rsidR="007A466E" w:rsidRPr="005E5AD6" w:rsidRDefault="007A466E" w:rsidP="005E5AD6">
      <w:pPr>
        <w:spacing w:after="0"/>
        <w:ind w:firstLine="720"/>
        <w:rPr>
          <w:rFonts w:cstheme="minorHAnsi"/>
        </w:rPr>
      </w:pPr>
      <w:r w:rsidRPr="005E5AD6">
        <w:rPr>
          <w:rFonts w:cstheme="minorHAnsi"/>
        </w:rPr>
        <w:t xml:space="preserve">Goat Market Show </w:t>
      </w:r>
    </w:p>
    <w:p w14:paraId="4368A227" w14:textId="0BD9A73D" w:rsidR="007A466E" w:rsidRPr="005E5AD6" w:rsidRDefault="007A466E" w:rsidP="005E5AD6">
      <w:pPr>
        <w:spacing w:after="0"/>
        <w:ind w:firstLine="720"/>
        <w:rPr>
          <w:rFonts w:cstheme="minorHAnsi"/>
          <w:b/>
          <w:u w:val="single"/>
        </w:rPr>
      </w:pPr>
      <w:bookmarkStart w:id="0" w:name="_Hlk76472504"/>
      <w:r w:rsidRPr="005E5AD6">
        <w:rPr>
          <w:rFonts w:cstheme="minorHAnsi"/>
        </w:rPr>
        <w:t xml:space="preserve">Open Jr Livestock Show (Youth under 8 </w:t>
      </w:r>
    </w:p>
    <w:p w14:paraId="446EFE98" w14:textId="6BCFFA81" w:rsidR="007A466E" w:rsidRPr="005E5AD6" w:rsidRDefault="007A466E" w:rsidP="005E5AD6">
      <w:pPr>
        <w:spacing w:after="0"/>
        <w:ind w:left="720" w:firstLine="720"/>
        <w:rPr>
          <w:rFonts w:cstheme="minorHAnsi"/>
        </w:rPr>
      </w:pPr>
      <w:r w:rsidRPr="005E5AD6">
        <w:rPr>
          <w:rFonts w:cstheme="minorHAnsi"/>
        </w:rPr>
        <w:t>~pre-register with 4-H Office by Aug</w:t>
      </w:r>
      <w:r w:rsidR="005E5AD6">
        <w:rPr>
          <w:rFonts w:cstheme="minorHAnsi"/>
        </w:rPr>
        <w:t xml:space="preserve"> 18 </w:t>
      </w:r>
      <w:r w:rsidRPr="005E5AD6">
        <w:rPr>
          <w:rFonts w:cstheme="minorHAnsi"/>
        </w:rPr>
        <w:t xml:space="preserve">Open Breeding Livestock </w:t>
      </w:r>
    </w:p>
    <w:p w14:paraId="7129E2EF" w14:textId="621C40A4" w:rsidR="007A466E" w:rsidRPr="005E5AD6" w:rsidRDefault="007A466E" w:rsidP="005E5AD6">
      <w:pPr>
        <w:spacing w:after="0"/>
        <w:ind w:left="1440"/>
        <w:rPr>
          <w:rFonts w:cstheme="minorHAnsi"/>
        </w:rPr>
      </w:pPr>
      <w:r w:rsidRPr="005E5AD6">
        <w:rPr>
          <w:rFonts w:cstheme="minorHAnsi"/>
        </w:rPr>
        <w:t>~pre-register with 4-H Office by Aug</w:t>
      </w:r>
      <w:r w:rsidR="005E5AD6">
        <w:rPr>
          <w:rFonts w:cstheme="minorHAnsi"/>
        </w:rPr>
        <w:t xml:space="preserve"> </w:t>
      </w:r>
      <w:r w:rsidRPr="005E5AD6">
        <w:rPr>
          <w:rFonts w:cstheme="minorHAnsi"/>
        </w:rPr>
        <w:t>1</w:t>
      </w:r>
      <w:r w:rsidR="005E5AD6">
        <w:rPr>
          <w:rFonts w:cstheme="minorHAnsi"/>
        </w:rPr>
        <w:t>8</w:t>
      </w:r>
    </w:p>
    <w:bookmarkEnd w:id="0"/>
    <w:p w14:paraId="6EF3E33B" w14:textId="77777777" w:rsidR="007A466E" w:rsidRPr="005E5AD6" w:rsidRDefault="007A466E" w:rsidP="007A466E">
      <w:pPr>
        <w:spacing w:after="0"/>
        <w:rPr>
          <w:rFonts w:cstheme="minorHAnsi"/>
          <w:b/>
          <w:u w:val="single"/>
        </w:rPr>
      </w:pPr>
    </w:p>
    <w:p w14:paraId="1D614ABE" w14:textId="6E72C05F" w:rsidR="007A466E" w:rsidRPr="005E5AD6" w:rsidRDefault="007A466E" w:rsidP="007A466E">
      <w:pPr>
        <w:spacing w:after="0"/>
        <w:jc w:val="center"/>
        <w:rPr>
          <w:rFonts w:cstheme="minorHAnsi"/>
          <w:b/>
          <w:u w:val="single"/>
        </w:rPr>
      </w:pPr>
      <w:r w:rsidRPr="005E5AD6">
        <w:rPr>
          <w:rFonts w:cstheme="minorHAnsi"/>
          <w:b/>
          <w:u w:val="single"/>
        </w:rPr>
        <w:t>Saturday August 21</w:t>
      </w:r>
    </w:p>
    <w:p w14:paraId="387D1BB0" w14:textId="7E7F12E6" w:rsidR="007A466E" w:rsidRPr="005E5AD6" w:rsidRDefault="007A466E" w:rsidP="007A466E">
      <w:pPr>
        <w:spacing w:after="0"/>
        <w:rPr>
          <w:rFonts w:cstheme="minorHAnsi"/>
        </w:rPr>
      </w:pPr>
      <w:r w:rsidRPr="005E5AD6">
        <w:rPr>
          <w:rFonts w:cstheme="minorHAnsi"/>
        </w:rPr>
        <w:t>1</w:t>
      </w:r>
      <w:r w:rsidR="005E5AD6">
        <w:rPr>
          <w:rFonts w:cstheme="minorHAnsi"/>
        </w:rPr>
        <w:t xml:space="preserve">0 </w:t>
      </w:r>
      <w:r w:rsidRPr="005E5AD6">
        <w:rPr>
          <w:rFonts w:cstheme="minorHAnsi"/>
        </w:rPr>
        <w:t xml:space="preserve">a.m. </w:t>
      </w:r>
      <w:r w:rsidRPr="005E5AD6">
        <w:rPr>
          <w:rFonts w:cstheme="minorHAnsi"/>
        </w:rPr>
        <w:tab/>
      </w:r>
      <w:r w:rsidR="005E5AD6">
        <w:rPr>
          <w:rFonts w:cstheme="minorHAnsi"/>
        </w:rPr>
        <w:tab/>
      </w:r>
      <w:r w:rsidRPr="005E5AD6">
        <w:rPr>
          <w:rFonts w:cstheme="minorHAnsi"/>
        </w:rPr>
        <w:t>Buyer Registration - 4-H Cabin</w:t>
      </w:r>
    </w:p>
    <w:p w14:paraId="329BFF69" w14:textId="274D7587" w:rsidR="007A466E" w:rsidRPr="005E5AD6" w:rsidRDefault="007A466E" w:rsidP="005E5AD6">
      <w:pPr>
        <w:spacing w:after="0"/>
        <w:ind w:left="1440" w:hanging="1440"/>
        <w:rPr>
          <w:rFonts w:cstheme="minorHAnsi"/>
        </w:rPr>
      </w:pPr>
      <w:r w:rsidRPr="005E5AD6">
        <w:rPr>
          <w:rFonts w:cstheme="minorHAnsi"/>
        </w:rPr>
        <w:t>1</w:t>
      </w:r>
      <w:r w:rsidR="005E5AD6">
        <w:rPr>
          <w:rFonts w:cstheme="minorHAnsi"/>
        </w:rPr>
        <w:t>1</w:t>
      </w:r>
      <w:r w:rsidRPr="005E5AD6">
        <w:rPr>
          <w:rFonts w:cstheme="minorHAnsi"/>
        </w:rPr>
        <w:t xml:space="preserve"> a.m. </w:t>
      </w:r>
      <w:r w:rsidR="005E5AD6">
        <w:rPr>
          <w:rFonts w:cstheme="minorHAnsi"/>
        </w:rPr>
        <w:tab/>
      </w:r>
      <w:r w:rsidRPr="005E5AD6">
        <w:rPr>
          <w:rFonts w:cstheme="minorHAnsi"/>
        </w:rPr>
        <w:t xml:space="preserve">4-H </w:t>
      </w:r>
      <w:proofErr w:type="spellStart"/>
      <w:r w:rsidRPr="005E5AD6">
        <w:rPr>
          <w:rFonts w:cstheme="minorHAnsi"/>
        </w:rPr>
        <w:t>Cloverbud</w:t>
      </w:r>
      <w:proofErr w:type="spellEnd"/>
      <w:r w:rsidRPr="005E5AD6">
        <w:rPr>
          <w:rFonts w:cstheme="minorHAnsi"/>
        </w:rPr>
        <w:t xml:space="preserve"> Parade / Presentation to Graduated Senior Members - Junior Livestock Ring</w:t>
      </w:r>
    </w:p>
    <w:p w14:paraId="25A23C22" w14:textId="02D4F65E" w:rsidR="007A466E" w:rsidRPr="00ED3836" w:rsidRDefault="007A466E" w:rsidP="005E5AD6">
      <w:pPr>
        <w:spacing w:after="0"/>
        <w:ind w:left="1440" w:hanging="1440"/>
        <w:rPr>
          <w:rFonts w:cstheme="minorHAnsi"/>
          <w:sz w:val="24"/>
        </w:rPr>
      </w:pPr>
      <w:r w:rsidRPr="00ED3836">
        <w:rPr>
          <w:rFonts w:cstheme="minorHAnsi"/>
          <w:sz w:val="24"/>
        </w:rPr>
        <w:t xml:space="preserve">11:30 a.m. </w:t>
      </w:r>
      <w:r>
        <w:rPr>
          <w:rFonts w:cstheme="minorHAnsi"/>
          <w:sz w:val="24"/>
        </w:rPr>
        <w:tab/>
      </w:r>
      <w:r w:rsidR="005E5AD6">
        <w:rPr>
          <w:rFonts w:cstheme="minorHAnsi"/>
          <w:sz w:val="24"/>
        </w:rPr>
        <w:t xml:space="preserve">4-H </w:t>
      </w:r>
      <w:r w:rsidRPr="00ED3836">
        <w:rPr>
          <w:rFonts w:cstheme="minorHAnsi"/>
          <w:sz w:val="24"/>
        </w:rPr>
        <w:t xml:space="preserve">Junior Livestock Sale </w:t>
      </w:r>
      <w:r>
        <w:rPr>
          <w:rFonts w:cstheme="minorHAnsi"/>
          <w:sz w:val="24"/>
        </w:rPr>
        <w:t>- Junior Livestock Ring</w:t>
      </w:r>
    </w:p>
    <w:p w14:paraId="72958DED" w14:textId="77777777" w:rsidR="007A466E" w:rsidRDefault="007A466E" w:rsidP="00280448">
      <w:pPr>
        <w:spacing w:after="0"/>
        <w:jc w:val="center"/>
        <w:rPr>
          <w:rFonts w:cstheme="minorHAnsi"/>
          <w:sz w:val="36"/>
          <w:szCs w:val="36"/>
        </w:rPr>
        <w:sectPr w:rsidR="007A466E" w:rsidSect="007A466E">
          <w:type w:val="continuous"/>
          <w:pgSz w:w="12240" w:h="15840"/>
          <w:pgMar w:top="720" w:right="720" w:bottom="720" w:left="720" w:header="720" w:footer="720" w:gutter="0"/>
          <w:cols w:num="2" w:space="720"/>
          <w:docGrid w:linePitch="360"/>
        </w:sectPr>
      </w:pPr>
    </w:p>
    <w:p w14:paraId="53BBF965" w14:textId="6A957327" w:rsidR="007A466E" w:rsidRDefault="007A466E" w:rsidP="00280448">
      <w:pPr>
        <w:spacing w:after="0"/>
        <w:jc w:val="center"/>
        <w:rPr>
          <w:rFonts w:cstheme="minorHAnsi"/>
          <w:sz w:val="36"/>
          <w:szCs w:val="36"/>
        </w:rPr>
      </w:pPr>
    </w:p>
    <w:p w14:paraId="0A624951" w14:textId="34D5BAE1" w:rsidR="005E5AD6" w:rsidRPr="005E5AD6" w:rsidRDefault="005E5AD6" w:rsidP="005E5AD6">
      <w:pPr>
        <w:spacing w:after="0" w:line="240" w:lineRule="auto"/>
        <w:jc w:val="center"/>
        <w:rPr>
          <w:rFonts w:cstheme="minorHAnsi"/>
          <w:b/>
          <w:sz w:val="32"/>
          <w:szCs w:val="32"/>
          <w:u w:val="single"/>
        </w:rPr>
      </w:pPr>
      <w:r w:rsidRPr="005E5AD6">
        <w:rPr>
          <w:rFonts w:cstheme="minorHAnsi"/>
          <w:b/>
          <w:sz w:val="32"/>
          <w:szCs w:val="32"/>
          <w:u w:val="single"/>
        </w:rPr>
        <w:t xml:space="preserve">4-H </w:t>
      </w:r>
      <w:r>
        <w:rPr>
          <w:rFonts w:cstheme="minorHAnsi"/>
          <w:b/>
          <w:sz w:val="32"/>
          <w:szCs w:val="32"/>
          <w:u w:val="single"/>
        </w:rPr>
        <w:t>PREMIUMS</w:t>
      </w:r>
    </w:p>
    <w:p w14:paraId="7735ABBE" w14:textId="77777777" w:rsidR="00132609" w:rsidRPr="000D02C8" w:rsidRDefault="00132609" w:rsidP="00132609">
      <w:pPr>
        <w:pStyle w:val="ListParagraph"/>
        <w:widowControl w:val="0"/>
        <w:numPr>
          <w:ilvl w:val="0"/>
          <w:numId w:val="7"/>
        </w:numPr>
        <w:tabs>
          <w:tab w:val="left" w:pos="480"/>
        </w:tabs>
        <w:spacing w:before="12" w:after="0" w:line="229" w:lineRule="exact"/>
        <w:contextualSpacing w:val="0"/>
        <w:rPr>
          <w:rFonts w:eastAsia="Arial" w:cstheme="minorHAnsi"/>
        </w:rPr>
      </w:pPr>
      <w:r w:rsidRPr="000D02C8">
        <w:rPr>
          <w:rFonts w:cstheme="minorHAnsi"/>
        </w:rPr>
        <w:t>Entries will</w:t>
      </w:r>
      <w:r w:rsidRPr="000D02C8">
        <w:rPr>
          <w:rFonts w:cstheme="minorHAnsi"/>
          <w:spacing w:val="-40"/>
        </w:rPr>
        <w:t xml:space="preserve"> </w:t>
      </w:r>
      <w:r w:rsidRPr="000D02C8">
        <w:rPr>
          <w:rFonts w:cstheme="minorHAnsi"/>
        </w:rPr>
        <w:t>receive the following premiums:</w:t>
      </w:r>
    </w:p>
    <w:p w14:paraId="175C2C59" w14:textId="77777777" w:rsidR="00D457A3" w:rsidRPr="006079D8" w:rsidRDefault="00D457A3" w:rsidP="00D457A3">
      <w:pPr>
        <w:pStyle w:val="ListParagraph"/>
        <w:widowControl w:val="0"/>
        <w:numPr>
          <w:ilvl w:val="1"/>
          <w:numId w:val="7"/>
        </w:numPr>
        <w:tabs>
          <w:tab w:val="left" w:pos="480"/>
        </w:tabs>
        <w:spacing w:before="12" w:after="0" w:line="229" w:lineRule="exact"/>
        <w:contextualSpacing w:val="0"/>
        <w:rPr>
          <w:rFonts w:eastAsia="Arial" w:cstheme="minorHAnsi"/>
        </w:rPr>
      </w:pPr>
      <w:r>
        <w:rPr>
          <w:rFonts w:cstheme="minorHAnsi"/>
        </w:rPr>
        <w:t>Division Grand</w:t>
      </w:r>
      <w:r w:rsidRPr="000D02C8">
        <w:rPr>
          <w:rFonts w:cstheme="minorHAnsi"/>
        </w:rPr>
        <w:t xml:space="preserve"> -</w:t>
      </w:r>
      <w:r w:rsidRPr="000D02C8">
        <w:rPr>
          <w:rFonts w:cstheme="minorHAnsi"/>
          <w:spacing w:val="-15"/>
        </w:rPr>
        <w:t xml:space="preserve"> </w:t>
      </w:r>
      <w:r w:rsidRPr="000D02C8">
        <w:rPr>
          <w:rFonts w:cstheme="minorHAnsi"/>
        </w:rPr>
        <w:t>$</w:t>
      </w:r>
      <w:r>
        <w:rPr>
          <w:rFonts w:cstheme="minorHAnsi"/>
        </w:rPr>
        <w:t>5</w:t>
      </w:r>
      <w:r w:rsidRPr="000D02C8">
        <w:rPr>
          <w:rFonts w:cstheme="minorHAnsi"/>
        </w:rPr>
        <w:t>.00</w:t>
      </w:r>
    </w:p>
    <w:p w14:paraId="461E08F4" w14:textId="77777777" w:rsidR="00D457A3" w:rsidRPr="000D02C8" w:rsidRDefault="00D457A3" w:rsidP="00D457A3">
      <w:pPr>
        <w:pStyle w:val="ListParagraph"/>
        <w:widowControl w:val="0"/>
        <w:numPr>
          <w:ilvl w:val="1"/>
          <w:numId w:val="7"/>
        </w:numPr>
        <w:tabs>
          <w:tab w:val="left" w:pos="480"/>
        </w:tabs>
        <w:spacing w:before="12" w:after="0" w:line="229" w:lineRule="exact"/>
        <w:contextualSpacing w:val="0"/>
        <w:rPr>
          <w:rFonts w:eastAsia="Arial" w:cstheme="minorHAnsi"/>
        </w:rPr>
      </w:pPr>
      <w:r>
        <w:rPr>
          <w:rFonts w:eastAsia="Arial" w:cstheme="minorHAnsi"/>
        </w:rPr>
        <w:t>Division Reserve - $4.00</w:t>
      </w:r>
    </w:p>
    <w:p w14:paraId="094A6271" w14:textId="77777777" w:rsidR="00D457A3" w:rsidRPr="000D02C8" w:rsidRDefault="00D457A3" w:rsidP="00D457A3">
      <w:pPr>
        <w:pStyle w:val="ListParagraph"/>
        <w:widowControl w:val="0"/>
        <w:numPr>
          <w:ilvl w:val="1"/>
          <w:numId w:val="7"/>
        </w:numPr>
        <w:tabs>
          <w:tab w:val="left" w:pos="480"/>
        </w:tabs>
        <w:spacing w:before="12" w:after="0" w:line="229" w:lineRule="exact"/>
        <w:contextualSpacing w:val="0"/>
        <w:rPr>
          <w:rFonts w:eastAsia="Arial" w:cstheme="minorHAnsi"/>
        </w:rPr>
      </w:pPr>
      <w:r w:rsidRPr="000D02C8">
        <w:rPr>
          <w:rFonts w:cstheme="minorHAnsi"/>
        </w:rPr>
        <w:t>Blue -</w:t>
      </w:r>
      <w:r w:rsidRPr="000D02C8">
        <w:rPr>
          <w:rFonts w:cstheme="minorHAnsi"/>
          <w:spacing w:val="-14"/>
        </w:rPr>
        <w:t xml:space="preserve"> </w:t>
      </w:r>
      <w:r w:rsidRPr="000D02C8">
        <w:rPr>
          <w:rFonts w:cstheme="minorHAnsi"/>
        </w:rPr>
        <w:t>$</w:t>
      </w:r>
      <w:r>
        <w:rPr>
          <w:rFonts w:cstheme="minorHAnsi"/>
        </w:rPr>
        <w:t>3.00</w:t>
      </w:r>
    </w:p>
    <w:p w14:paraId="05AF4ED0" w14:textId="77777777" w:rsidR="00D457A3" w:rsidRPr="000D02C8" w:rsidRDefault="00D457A3" w:rsidP="00D457A3">
      <w:pPr>
        <w:pStyle w:val="ListParagraph"/>
        <w:widowControl w:val="0"/>
        <w:numPr>
          <w:ilvl w:val="1"/>
          <w:numId w:val="7"/>
        </w:numPr>
        <w:tabs>
          <w:tab w:val="left" w:pos="480"/>
        </w:tabs>
        <w:spacing w:before="12" w:after="0" w:line="229" w:lineRule="exact"/>
        <w:contextualSpacing w:val="0"/>
        <w:rPr>
          <w:rFonts w:eastAsia="Arial" w:cstheme="minorHAnsi"/>
        </w:rPr>
      </w:pPr>
      <w:r w:rsidRPr="000D02C8">
        <w:rPr>
          <w:rFonts w:cstheme="minorHAnsi"/>
        </w:rPr>
        <w:t>Red -</w:t>
      </w:r>
      <w:r w:rsidRPr="000D02C8">
        <w:rPr>
          <w:rFonts w:cstheme="minorHAnsi"/>
          <w:spacing w:val="11"/>
        </w:rPr>
        <w:t xml:space="preserve"> </w:t>
      </w:r>
      <w:r w:rsidRPr="000D02C8">
        <w:rPr>
          <w:rFonts w:cstheme="minorHAnsi"/>
        </w:rPr>
        <w:t>$</w:t>
      </w:r>
      <w:r>
        <w:rPr>
          <w:rFonts w:cstheme="minorHAnsi"/>
        </w:rPr>
        <w:t>2.00</w:t>
      </w:r>
    </w:p>
    <w:p w14:paraId="316F3929" w14:textId="77777777" w:rsidR="00D457A3" w:rsidRPr="006079D8" w:rsidRDefault="00D457A3" w:rsidP="00D457A3">
      <w:pPr>
        <w:pStyle w:val="ListParagraph"/>
        <w:widowControl w:val="0"/>
        <w:numPr>
          <w:ilvl w:val="1"/>
          <w:numId w:val="7"/>
        </w:numPr>
        <w:tabs>
          <w:tab w:val="left" w:pos="480"/>
        </w:tabs>
        <w:spacing w:before="12" w:after="0" w:line="229" w:lineRule="exact"/>
        <w:contextualSpacing w:val="0"/>
        <w:rPr>
          <w:rFonts w:eastAsia="Arial" w:cstheme="minorHAnsi"/>
        </w:rPr>
      </w:pPr>
      <w:r w:rsidRPr="000D02C8">
        <w:rPr>
          <w:rFonts w:cstheme="minorHAnsi"/>
        </w:rPr>
        <w:t>White -</w:t>
      </w:r>
      <w:r w:rsidRPr="000D02C8">
        <w:rPr>
          <w:rFonts w:cstheme="minorHAnsi"/>
          <w:spacing w:val="-3"/>
        </w:rPr>
        <w:t xml:space="preserve"> </w:t>
      </w:r>
      <w:r w:rsidRPr="000D02C8">
        <w:rPr>
          <w:rFonts w:cstheme="minorHAnsi"/>
        </w:rPr>
        <w:t>$1.00</w:t>
      </w:r>
    </w:p>
    <w:p w14:paraId="12F0AB32" w14:textId="77777777" w:rsidR="00D457A3" w:rsidRDefault="00D457A3" w:rsidP="00D457A3">
      <w:pPr>
        <w:pStyle w:val="ListParagraph"/>
        <w:widowControl w:val="0"/>
        <w:numPr>
          <w:ilvl w:val="1"/>
          <w:numId w:val="7"/>
        </w:numPr>
        <w:tabs>
          <w:tab w:val="left" w:pos="480"/>
        </w:tabs>
        <w:spacing w:before="12" w:after="0" w:line="229" w:lineRule="exact"/>
        <w:contextualSpacing w:val="0"/>
        <w:rPr>
          <w:rFonts w:eastAsia="Arial" w:cstheme="minorHAnsi"/>
        </w:rPr>
      </w:pPr>
      <w:proofErr w:type="spellStart"/>
      <w:r>
        <w:rPr>
          <w:rFonts w:eastAsia="Arial" w:cstheme="minorHAnsi"/>
        </w:rPr>
        <w:t>Cloverbud</w:t>
      </w:r>
      <w:proofErr w:type="spellEnd"/>
      <w:r>
        <w:rPr>
          <w:rFonts w:eastAsia="Arial" w:cstheme="minorHAnsi"/>
        </w:rPr>
        <w:t xml:space="preserve"> - $1.00</w:t>
      </w:r>
    </w:p>
    <w:p w14:paraId="35E453B6" w14:textId="77777777" w:rsidR="00D457A3" w:rsidRPr="006079D8" w:rsidRDefault="00D457A3" w:rsidP="00D457A3">
      <w:pPr>
        <w:pStyle w:val="ListParagraph"/>
        <w:widowControl w:val="0"/>
        <w:numPr>
          <w:ilvl w:val="1"/>
          <w:numId w:val="7"/>
        </w:numPr>
        <w:tabs>
          <w:tab w:val="left" w:pos="480"/>
        </w:tabs>
        <w:spacing w:before="12" w:after="0" w:line="229" w:lineRule="exact"/>
        <w:contextualSpacing w:val="0"/>
        <w:rPr>
          <w:rFonts w:eastAsia="Arial" w:cstheme="minorHAnsi"/>
        </w:rPr>
      </w:pPr>
      <w:r>
        <w:rPr>
          <w:rFonts w:eastAsia="Arial" w:cstheme="minorHAnsi"/>
        </w:rPr>
        <w:t>State Fair Choice - Ribbon</w:t>
      </w:r>
    </w:p>
    <w:p w14:paraId="3053D362" w14:textId="77777777" w:rsidR="0074297A" w:rsidRDefault="0074297A" w:rsidP="008A7964">
      <w:pPr>
        <w:spacing w:after="0"/>
        <w:rPr>
          <w:rFonts w:cstheme="minorHAnsi"/>
        </w:rPr>
      </w:pPr>
    </w:p>
    <w:p w14:paraId="5F4DAA52" w14:textId="77777777" w:rsidR="0074297A" w:rsidRDefault="0074297A" w:rsidP="00280448">
      <w:pPr>
        <w:spacing w:after="0"/>
        <w:jc w:val="center"/>
        <w:rPr>
          <w:rFonts w:cstheme="minorHAnsi"/>
        </w:rPr>
      </w:pPr>
    </w:p>
    <w:p w14:paraId="1304E621" w14:textId="515679DD" w:rsidR="00280448" w:rsidRPr="001F75C4" w:rsidRDefault="0074297A" w:rsidP="00280448">
      <w:pPr>
        <w:spacing w:after="0"/>
        <w:jc w:val="center"/>
        <w:rPr>
          <w:b/>
          <w:sz w:val="32"/>
          <w:szCs w:val="32"/>
          <w:u w:val="single"/>
        </w:rPr>
      </w:pPr>
      <w:r w:rsidRPr="001F75C4">
        <w:rPr>
          <w:rFonts w:cstheme="minorHAnsi"/>
          <w:b/>
          <w:sz w:val="32"/>
          <w:szCs w:val="32"/>
          <w:u w:val="single"/>
        </w:rPr>
        <w:t xml:space="preserve">4-H </w:t>
      </w:r>
      <w:r w:rsidR="00280448" w:rsidRPr="001F75C4">
        <w:rPr>
          <w:rFonts w:cstheme="minorHAnsi"/>
          <w:b/>
          <w:sz w:val="32"/>
          <w:szCs w:val="32"/>
          <w:u w:val="single"/>
        </w:rPr>
        <w:t>INDOOR EXHIBITS GENERAL</w:t>
      </w:r>
      <w:r w:rsidR="00280448" w:rsidRPr="001F75C4">
        <w:rPr>
          <w:rFonts w:cstheme="minorHAnsi"/>
          <w:b/>
          <w:spacing w:val="-17"/>
          <w:sz w:val="32"/>
          <w:szCs w:val="32"/>
          <w:u w:val="single"/>
        </w:rPr>
        <w:t xml:space="preserve"> </w:t>
      </w:r>
      <w:r w:rsidR="00280448" w:rsidRPr="001F75C4">
        <w:rPr>
          <w:rFonts w:cstheme="minorHAnsi"/>
          <w:b/>
          <w:sz w:val="32"/>
          <w:szCs w:val="32"/>
          <w:u w:val="single"/>
        </w:rPr>
        <w:t>RULES</w:t>
      </w:r>
    </w:p>
    <w:p w14:paraId="7AA8D359" w14:textId="77777777" w:rsidR="002D0527" w:rsidRPr="001F75C4" w:rsidRDefault="002D0527" w:rsidP="001F75C4">
      <w:pPr>
        <w:widowControl w:val="0"/>
        <w:tabs>
          <w:tab w:val="left" w:pos="480"/>
        </w:tabs>
        <w:spacing w:after="0" w:line="242" w:lineRule="auto"/>
        <w:ind w:right="102"/>
        <w:rPr>
          <w:rFonts w:cstheme="minorHAnsi"/>
          <w:b/>
        </w:rPr>
        <w:sectPr w:rsidR="002D0527" w:rsidRPr="001F75C4" w:rsidSect="002D0527">
          <w:type w:val="continuous"/>
          <w:pgSz w:w="12240" w:h="15840"/>
          <w:pgMar w:top="720" w:right="720" w:bottom="720" w:left="720" w:header="720" w:footer="720" w:gutter="0"/>
          <w:cols w:space="720"/>
          <w:docGrid w:linePitch="360"/>
        </w:sectPr>
      </w:pPr>
    </w:p>
    <w:p w14:paraId="3F106E9B" w14:textId="7A168471" w:rsidR="008A7964" w:rsidRPr="00014A52" w:rsidRDefault="008A7964" w:rsidP="00014A52">
      <w:pPr>
        <w:pStyle w:val="ListParagraph"/>
        <w:widowControl w:val="0"/>
        <w:numPr>
          <w:ilvl w:val="0"/>
          <w:numId w:val="4"/>
        </w:numPr>
        <w:tabs>
          <w:tab w:val="left" w:pos="480"/>
        </w:tabs>
        <w:spacing w:after="0" w:line="242" w:lineRule="auto"/>
        <w:ind w:right="102" w:firstLine="1"/>
        <w:contextualSpacing w:val="0"/>
        <w:rPr>
          <w:rFonts w:eastAsia="Arial" w:cstheme="minorHAnsi"/>
        </w:rPr>
      </w:pPr>
      <w:r>
        <w:rPr>
          <w:rFonts w:cstheme="minorHAnsi"/>
          <w:b/>
        </w:rPr>
        <w:t xml:space="preserve">4-H leaders can add indoor exhibit entries online at </w:t>
      </w:r>
      <w:r w:rsidRPr="008A7964">
        <w:rPr>
          <w:rFonts w:cstheme="minorHAnsi"/>
          <w:b/>
        </w:rPr>
        <w:t>countyfair.usu.edu</w:t>
      </w:r>
      <w:r>
        <w:rPr>
          <w:rFonts w:cstheme="minorHAnsi"/>
          <w:b/>
        </w:rPr>
        <w:t xml:space="preserve"> from August 9-August 16. 2021</w:t>
      </w:r>
      <w:r w:rsidRPr="000D02C8">
        <w:rPr>
          <w:rFonts w:cstheme="minorHAnsi"/>
          <w:b/>
        </w:rPr>
        <w:t xml:space="preserve">. </w:t>
      </w:r>
      <w:r w:rsidRPr="000D02C8">
        <w:rPr>
          <w:rFonts w:cstheme="minorHAnsi"/>
        </w:rPr>
        <w:t xml:space="preserve">Information requested is as follows: name of county, class number, first and last name of the exhibitor, and a complete description (include color) of the exhibit as insurance against loss. The first list is to be in the order of class number, last name, first name and the second list in the order of last name, first name, class number. </w:t>
      </w:r>
      <w:r w:rsidRPr="000D02C8">
        <w:rPr>
          <w:rFonts w:cstheme="minorHAnsi"/>
          <w:u w:val="single" w:color="000000"/>
        </w:rPr>
        <w:t xml:space="preserve">Complete descriptions </w:t>
      </w:r>
      <w:proofErr w:type="gramStart"/>
      <w:r w:rsidRPr="000D02C8">
        <w:rPr>
          <w:rFonts w:cstheme="minorHAnsi"/>
          <w:u w:val="single" w:color="000000"/>
        </w:rPr>
        <w:t>are</w:t>
      </w:r>
      <w:r w:rsidR="00C375EF">
        <w:rPr>
          <w:rFonts w:cstheme="minorHAnsi"/>
          <w:u w:val="single" w:color="000000"/>
        </w:rPr>
        <w:t xml:space="preserve"> </w:t>
      </w:r>
      <w:r w:rsidRPr="000D02C8">
        <w:rPr>
          <w:rFonts w:cstheme="minorHAnsi"/>
          <w:spacing w:val="-40"/>
          <w:u w:val="single" w:color="000000"/>
        </w:rPr>
        <w:t xml:space="preserve"> </w:t>
      </w:r>
      <w:r w:rsidRPr="000D02C8">
        <w:rPr>
          <w:rFonts w:cstheme="minorHAnsi"/>
          <w:u w:val="single" w:color="000000"/>
        </w:rPr>
        <w:t>required</w:t>
      </w:r>
      <w:proofErr w:type="gramEnd"/>
      <w:r w:rsidRPr="000D02C8">
        <w:rPr>
          <w:rFonts w:cstheme="minorHAnsi"/>
        </w:rPr>
        <w:t>!</w:t>
      </w:r>
    </w:p>
    <w:p w14:paraId="081881B7" w14:textId="2D275A84" w:rsidR="00C64C38" w:rsidRPr="00014A52" w:rsidRDefault="008A7964" w:rsidP="00014A52">
      <w:pPr>
        <w:pStyle w:val="ListParagraph"/>
        <w:widowControl w:val="0"/>
        <w:numPr>
          <w:ilvl w:val="0"/>
          <w:numId w:val="4"/>
        </w:numPr>
        <w:tabs>
          <w:tab w:val="left" w:pos="480"/>
        </w:tabs>
        <w:spacing w:after="0" w:line="247" w:lineRule="auto"/>
        <w:ind w:right="129" w:firstLine="1"/>
        <w:contextualSpacing w:val="0"/>
        <w:rPr>
          <w:rFonts w:eastAsia="Arial" w:cstheme="minorHAnsi"/>
        </w:rPr>
      </w:pPr>
      <w:r>
        <w:rPr>
          <w:rFonts w:cstheme="minorHAnsi"/>
          <w:b/>
        </w:rPr>
        <w:t xml:space="preserve"> In person entries will be accepted August 17, 2021 from 1:00 pm-5:00 pm</w:t>
      </w:r>
      <w:r w:rsidR="00014A52">
        <w:rPr>
          <w:rFonts w:cstheme="minorHAnsi"/>
          <w:b/>
        </w:rPr>
        <w:t xml:space="preserve"> at the Rich County Senior Center.</w:t>
      </w:r>
    </w:p>
    <w:p w14:paraId="585B48D0" w14:textId="77777777" w:rsidR="0086287D" w:rsidRPr="000D02C8" w:rsidRDefault="0086287D" w:rsidP="0086287D">
      <w:pPr>
        <w:pStyle w:val="Heading2"/>
        <w:numPr>
          <w:ilvl w:val="0"/>
          <w:numId w:val="4"/>
        </w:numPr>
        <w:tabs>
          <w:tab w:val="left" w:pos="480"/>
        </w:tabs>
        <w:ind w:left="479" w:hanging="359"/>
        <w:rPr>
          <w:rFonts w:asciiTheme="minorHAnsi" w:hAnsiTheme="minorHAnsi" w:cstheme="minorHAnsi"/>
          <w:b w:val="0"/>
          <w:bCs w:val="0"/>
          <w:sz w:val="22"/>
          <w:szCs w:val="22"/>
        </w:rPr>
      </w:pPr>
      <w:r w:rsidRPr="000D02C8">
        <w:rPr>
          <w:rFonts w:asciiTheme="minorHAnsi" w:hAnsiTheme="minorHAnsi" w:cstheme="minorHAnsi"/>
          <w:b w:val="0"/>
          <w:sz w:val="22"/>
          <w:szCs w:val="22"/>
        </w:rPr>
        <w:t>The following are requirements for 4-H member</w:t>
      </w:r>
      <w:r w:rsidRPr="000D02C8">
        <w:rPr>
          <w:rFonts w:asciiTheme="minorHAnsi" w:hAnsiTheme="minorHAnsi" w:cstheme="minorHAnsi"/>
          <w:b w:val="0"/>
          <w:spacing w:val="-30"/>
          <w:sz w:val="22"/>
          <w:szCs w:val="22"/>
        </w:rPr>
        <w:t xml:space="preserve"> </w:t>
      </w:r>
      <w:r w:rsidRPr="000D02C8">
        <w:rPr>
          <w:rFonts w:asciiTheme="minorHAnsi" w:hAnsiTheme="minorHAnsi" w:cstheme="minorHAnsi"/>
          <w:b w:val="0"/>
          <w:sz w:val="22"/>
          <w:szCs w:val="22"/>
        </w:rPr>
        <w:t>participation:</w:t>
      </w:r>
    </w:p>
    <w:p w14:paraId="41052CBA" w14:textId="77777777" w:rsidR="0086287D" w:rsidRPr="000D02C8" w:rsidRDefault="0086287D" w:rsidP="0086287D">
      <w:pPr>
        <w:pStyle w:val="ListParagraph"/>
        <w:widowControl w:val="0"/>
        <w:numPr>
          <w:ilvl w:val="0"/>
          <w:numId w:val="5"/>
        </w:numPr>
        <w:tabs>
          <w:tab w:val="left" w:pos="480"/>
        </w:tabs>
        <w:spacing w:before="15" w:after="0" w:line="240" w:lineRule="auto"/>
        <w:ind w:right="573"/>
        <w:contextualSpacing w:val="0"/>
        <w:rPr>
          <w:rFonts w:eastAsia="Arial" w:cstheme="minorHAnsi"/>
        </w:rPr>
      </w:pPr>
      <w:r w:rsidRPr="000D02C8">
        <w:rPr>
          <w:rFonts w:cstheme="minorHAnsi"/>
        </w:rPr>
        <w:t>4-H</w:t>
      </w:r>
      <w:r w:rsidRPr="000D02C8">
        <w:rPr>
          <w:rFonts w:cstheme="minorHAnsi"/>
          <w:spacing w:val="-6"/>
        </w:rPr>
        <w:t xml:space="preserve"> </w:t>
      </w:r>
      <w:r w:rsidRPr="000D02C8">
        <w:rPr>
          <w:rFonts w:cstheme="minorHAnsi"/>
        </w:rPr>
        <w:t>members</w:t>
      </w:r>
      <w:r w:rsidRPr="000D02C8">
        <w:rPr>
          <w:rFonts w:cstheme="minorHAnsi"/>
          <w:spacing w:val="-5"/>
        </w:rPr>
        <w:t xml:space="preserve"> </w:t>
      </w:r>
      <w:r w:rsidRPr="000D02C8">
        <w:rPr>
          <w:rFonts w:cstheme="minorHAnsi"/>
        </w:rPr>
        <w:t>must</w:t>
      </w:r>
      <w:r w:rsidRPr="000D02C8">
        <w:rPr>
          <w:rFonts w:cstheme="minorHAnsi"/>
          <w:spacing w:val="-6"/>
        </w:rPr>
        <w:t xml:space="preserve"> </w:t>
      </w:r>
      <w:r w:rsidRPr="000D02C8">
        <w:rPr>
          <w:rFonts w:cstheme="minorHAnsi"/>
        </w:rPr>
        <w:t>have</w:t>
      </w:r>
      <w:r w:rsidRPr="000D02C8">
        <w:rPr>
          <w:rFonts w:cstheme="minorHAnsi"/>
          <w:spacing w:val="-6"/>
        </w:rPr>
        <w:t xml:space="preserve"> </w:t>
      </w:r>
      <w:r w:rsidRPr="000D02C8">
        <w:rPr>
          <w:rFonts w:cstheme="minorHAnsi"/>
        </w:rPr>
        <w:t>been</w:t>
      </w:r>
      <w:r w:rsidRPr="000D02C8">
        <w:rPr>
          <w:rFonts w:cstheme="minorHAnsi"/>
          <w:spacing w:val="-6"/>
        </w:rPr>
        <w:t xml:space="preserve"> </w:t>
      </w:r>
      <w:r w:rsidRPr="000D02C8">
        <w:rPr>
          <w:rFonts w:cstheme="minorHAnsi"/>
        </w:rPr>
        <w:t>in</w:t>
      </w:r>
      <w:r w:rsidRPr="000D02C8">
        <w:rPr>
          <w:rFonts w:cstheme="minorHAnsi"/>
          <w:spacing w:val="-6"/>
        </w:rPr>
        <w:t xml:space="preserve"> </w:t>
      </w:r>
      <w:r w:rsidRPr="000D02C8">
        <w:rPr>
          <w:rFonts w:cstheme="minorHAnsi"/>
        </w:rPr>
        <w:t>the</w:t>
      </w:r>
      <w:r w:rsidRPr="000D02C8">
        <w:rPr>
          <w:rFonts w:cstheme="minorHAnsi"/>
          <w:spacing w:val="-6"/>
        </w:rPr>
        <w:t xml:space="preserve"> </w:t>
      </w:r>
      <w:r w:rsidRPr="000D02C8">
        <w:rPr>
          <w:rFonts w:cstheme="minorHAnsi"/>
        </w:rPr>
        <w:t>3rd</w:t>
      </w:r>
      <w:r w:rsidRPr="000D02C8">
        <w:rPr>
          <w:rFonts w:cstheme="minorHAnsi"/>
          <w:spacing w:val="-6"/>
        </w:rPr>
        <w:t xml:space="preserve"> </w:t>
      </w:r>
      <w:r w:rsidRPr="000D02C8">
        <w:rPr>
          <w:rFonts w:cstheme="minorHAnsi"/>
        </w:rPr>
        <w:t>grade</w:t>
      </w:r>
      <w:r w:rsidRPr="000D02C8">
        <w:rPr>
          <w:rFonts w:cstheme="minorHAnsi"/>
          <w:spacing w:val="-6"/>
        </w:rPr>
        <w:t xml:space="preserve"> </w:t>
      </w:r>
      <w:r w:rsidRPr="000D02C8">
        <w:rPr>
          <w:rFonts w:cstheme="minorHAnsi"/>
        </w:rPr>
        <w:t>through</w:t>
      </w:r>
      <w:r w:rsidRPr="000D02C8">
        <w:rPr>
          <w:rFonts w:cstheme="minorHAnsi"/>
          <w:spacing w:val="-6"/>
        </w:rPr>
        <w:t xml:space="preserve"> </w:t>
      </w:r>
      <w:r w:rsidRPr="000D02C8">
        <w:rPr>
          <w:rFonts w:cstheme="minorHAnsi"/>
        </w:rPr>
        <w:t>the</w:t>
      </w:r>
      <w:r w:rsidRPr="000D02C8">
        <w:rPr>
          <w:rFonts w:cstheme="minorHAnsi"/>
          <w:spacing w:val="-6"/>
        </w:rPr>
        <w:t xml:space="preserve"> </w:t>
      </w:r>
      <w:r w:rsidRPr="000D02C8">
        <w:rPr>
          <w:rFonts w:cstheme="minorHAnsi"/>
        </w:rPr>
        <w:t>12th</w:t>
      </w:r>
      <w:r w:rsidRPr="000D02C8">
        <w:rPr>
          <w:rFonts w:cstheme="minorHAnsi"/>
          <w:spacing w:val="-6"/>
        </w:rPr>
        <w:t xml:space="preserve"> </w:t>
      </w:r>
      <w:r w:rsidRPr="000D02C8">
        <w:rPr>
          <w:rFonts w:cstheme="minorHAnsi"/>
        </w:rPr>
        <w:t>grade</w:t>
      </w:r>
      <w:r w:rsidRPr="000D02C8">
        <w:rPr>
          <w:rFonts w:cstheme="minorHAnsi"/>
          <w:spacing w:val="-6"/>
        </w:rPr>
        <w:t xml:space="preserve"> </w:t>
      </w:r>
      <w:r w:rsidRPr="000D02C8">
        <w:rPr>
          <w:rFonts w:cstheme="minorHAnsi"/>
        </w:rPr>
        <w:t>and</w:t>
      </w:r>
      <w:r w:rsidRPr="000D02C8">
        <w:rPr>
          <w:rFonts w:cstheme="minorHAnsi"/>
          <w:spacing w:val="-6"/>
        </w:rPr>
        <w:t xml:space="preserve"> </w:t>
      </w:r>
      <w:r w:rsidRPr="000D02C8">
        <w:rPr>
          <w:rFonts w:cstheme="minorHAnsi"/>
        </w:rPr>
        <w:t>at</w:t>
      </w:r>
      <w:r w:rsidRPr="000D02C8">
        <w:rPr>
          <w:rFonts w:cstheme="minorHAnsi"/>
          <w:spacing w:val="-6"/>
        </w:rPr>
        <w:t xml:space="preserve"> </w:t>
      </w:r>
      <w:r w:rsidRPr="000D02C8">
        <w:rPr>
          <w:rFonts w:cstheme="minorHAnsi"/>
        </w:rPr>
        <w:t>least</w:t>
      </w:r>
      <w:r w:rsidRPr="000D02C8">
        <w:rPr>
          <w:rFonts w:cstheme="minorHAnsi"/>
          <w:spacing w:val="-6"/>
        </w:rPr>
        <w:t xml:space="preserve"> </w:t>
      </w:r>
      <w:r w:rsidRPr="000D02C8">
        <w:rPr>
          <w:rFonts w:cstheme="minorHAnsi"/>
        </w:rPr>
        <w:t>8</w:t>
      </w:r>
      <w:r w:rsidRPr="000D02C8">
        <w:rPr>
          <w:rFonts w:cstheme="minorHAnsi"/>
          <w:spacing w:val="-6"/>
        </w:rPr>
        <w:t xml:space="preserve"> </w:t>
      </w:r>
      <w:r w:rsidRPr="000D02C8">
        <w:rPr>
          <w:rFonts w:cstheme="minorHAnsi"/>
        </w:rPr>
        <w:t>years</w:t>
      </w:r>
      <w:r w:rsidRPr="000D02C8">
        <w:rPr>
          <w:rFonts w:cstheme="minorHAnsi"/>
          <w:spacing w:val="-5"/>
        </w:rPr>
        <w:t xml:space="preserve"> </w:t>
      </w:r>
      <w:r w:rsidRPr="000D02C8">
        <w:rPr>
          <w:rFonts w:cstheme="minorHAnsi"/>
        </w:rPr>
        <w:t>old</w:t>
      </w:r>
      <w:r w:rsidRPr="000D02C8">
        <w:rPr>
          <w:rFonts w:cstheme="minorHAnsi"/>
          <w:spacing w:val="-6"/>
        </w:rPr>
        <w:t xml:space="preserve"> </w:t>
      </w:r>
      <w:r w:rsidRPr="000D02C8">
        <w:rPr>
          <w:rFonts w:cstheme="minorHAnsi"/>
        </w:rPr>
        <w:t xml:space="preserve">on </w:t>
      </w:r>
      <w:r w:rsidR="001D74B4">
        <w:rPr>
          <w:rFonts w:cstheme="minorHAnsi"/>
        </w:rPr>
        <w:t>September</w:t>
      </w:r>
      <w:r w:rsidRPr="000D02C8">
        <w:rPr>
          <w:rFonts w:cstheme="minorHAnsi"/>
        </w:rPr>
        <w:t xml:space="preserve"> 1,</w:t>
      </w:r>
      <w:r w:rsidRPr="000D02C8">
        <w:rPr>
          <w:rFonts w:cstheme="minorHAnsi"/>
          <w:spacing w:val="-16"/>
        </w:rPr>
        <w:t xml:space="preserve"> </w:t>
      </w:r>
      <w:r>
        <w:rPr>
          <w:rFonts w:cstheme="minorHAnsi"/>
        </w:rPr>
        <w:t>2020</w:t>
      </w:r>
      <w:r w:rsidRPr="000D02C8">
        <w:rPr>
          <w:rFonts w:cstheme="minorHAnsi"/>
        </w:rPr>
        <w:t>.</w:t>
      </w:r>
    </w:p>
    <w:p w14:paraId="7E91BB40" w14:textId="77777777" w:rsidR="0086287D" w:rsidRPr="000D02C8" w:rsidRDefault="0086287D" w:rsidP="0086287D">
      <w:pPr>
        <w:pStyle w:val="ListParagraph"/>
        <w:widowControl w:val="0"/>
        <w:numPr>
          <w:ilvl w:val="0"/>
          <w:numId w:val="5"/>
        </w:numPr>
        <w:tabs>
          <w:tab w:val="left" w:pos="480"/>
        </w:tabs>
        <w:spacing w:before="12" w:after="0" w:line="240" w:lineRule="auto"/>
        <w:contextualSpacing w:val="0"/>
        <w:rPr>
          <w:rFonts w:eastAsia="Arial" w:cstheme="minorHAnsi"/>
        </w:rPr>
      </w:pPr>
      <w:r w:rsidRPr="000D02C8">
        <w:rPr>
          <w:rFonts w:cstheme="minorHAnsi"/>
        </w:rPr>
        <w:t>4-H</w:t>
      </w:r>
      <w:r w:rsidRPr="000D02C8">
        <w:rPr>
          <w:rFonts w:cstheme="minorHAnsi"/>
          <w:spacing w:val="-7"/>
        </w:rPr>
        <w:t xml:space="preserve"> </w:t>
      </w:r>
      <w:r w:rsidRPr="000D02C8">
        <w:rPr>
          <w:rFonts w:cstheme="minorHAnsi"/>
        </w:rPr>
        <w:t>members</w:t>
      </w:r>
      <w:r w:rsidRPr="000D02C8">
        <w:rPr>
          <w:rFonts w:cstheme="minorHAnsi"/>
          <w:spacing w:val="-6"/>
        </w:rPr>
        <w:t xml:space="preserve"> </w:t>
      </w:r>
      <w:r w:rsidRPr="000D02C8">
        <w:rPr>
          <w:rFonts w:cstheme="minorHAnsi"/>
        </w:rPr>
        <w:t>must</w:t>
      </w:r>
      <w:r w:rsidRPr="000D02C8">
        <w:rPr>
          <w:rFonts w:cstheme="minorHAnsi"/>
          <w:spacing w:val="-7"/>
        </w:rPr>
        <w:t xml:space="preserve"> </w:t>
      </w:r>
      <w:r w:rsidRPr="000D02C8">
        <w:rPr>
          <w:rFonts w:cstheme="minorHAnsi"/>
        </w:rPr>
        <w:t>be</w:t>
      </w:r>
      <w:r w:rsidRPr="000D02C8">
        <w:rPr>
          <w:rFonts w:cstheme="minorHAnsi"/>
          <w:spacing w:val="-7"/>
        </w:rPr>
        <w:t xml:space="preserve"> </w:t>
      </w:r>
      <w:r w:rsidRPr="000D02C8">
        <w:rPr>
          <w:rFonts w:cstheme="minorHAnsi"/>
        </w:rPr>
        <w:t>enrolled</w:t>
      </w:r>
      <w:r w:rsidRPr="000D02C8">
        <w:rPr>
          <w:rFonts w:cstheme="minorHAnsi"/>
          <w:spacing w:val="-7"/>
        </w:rPr>
        <w:t xml:space="preserve"> </w:t>
      </w:r>
      <w:r w:rsidRPr="000D02C8">
        <w:rPr>
          <w:rFonts w:cstheme="minorHAnsi"/>
        </w:rPr>
        <w:t>in</w:t>
      </w:r>
      <w:r w:rsidRPr="000D02C8">
        <w:rPr>
          <w:rFonts w:cstheme="minorHAnsi"/>
          <w:spacing w:val="-7"/>
        </w:rPr>
        <w:t xml:space="preserve"> </w:t>
      </w:r>
      <w:r w:rsidRPr="000D02C8">
        <w:rPr>
          <w:rFonts w:cstheme="minorHAnsi"/>
        </w:rPr>
        <w:t>the</w:t>
      </w:r>
      <w:r w:rsidRPr="000D02C8">
        <w:rPr>
          <w:rFonts w:cstheme="minorHAnsi"/>
          <w:spacing w:val="-7"/>
        </w:rPr>
        <w:t xml:space="preserve"> </w:t>
      </w:r>
      <w:r w:rsidRPr="000D02C8">
        <w:rPr>
          <w:rFonts w:cstheme="minorHAnsi"/>
        </w:rPr>
        <w:t>project</w:t>
      </w:r>
      <w:r w:rsidRPr="000D02C8">
        <w:rPr>
          <w:rFonts w:cstheme="minorHAnsi"/>
          <w:spacing w:val="-7"/>
        </w:rPr>
        <w:t xml:space="preserve"> </w:t>
      </w:r>
      <w:r w:rsidRPr="000D02C8">
        <w:rPr>
          <w:rFonts w:cstheme="minorHAnsi"/>
        </w:rPr>
        <w:t>in</w:t>
      </w:r>
      <w:r w:rsidRPr="000D02C8">
        <w:rPr>
          <w:rFonts w:cstheme="minorHAnsi"/>
          <w:spacing w:val="-7"/>
        </w:rPr>
        <w:t xml:space="preserve"> </w:t>
      </w:r>
      <w:r w:rsidRPr="000D02C8">
        <w:rPr>
          <w:rFonts w:cstheme="minorHAnsi"/>
        </w:rPr>
        <w:t>which</w:t>
      </w:r>
      <w:r w:rsidRPr="000D02C8">
        <w:rPr>
          <w:rFonts w:cstheme="minorHAnsi"/>
          <w:spacing w:val="-7"/>
        </w:rPr>
        <w:t xml:space="preserve"> </w:t>
      </w:r>
      <w:r w:rsidRPr="000D02C8">
        <w:rPr>
          <w:rFonts w:cstheme="minorHAnsi"/>
        </w:rPr>
        <w:t>the</w:t>
      </w:r>
      <w:r w:rsidRPr="000D02C8">
        <w:rPr>
          <w:rFonts w:cstheme="minorHAnsi"/>
          <w:spacing w:val="-7"/>
        </w:rPr>
        <w:t xml:space="preserve"> </w:t>
      </w:r>
      <w:r w:rsidRPr="000D02C8">
        <w:rPr>
          <w:rFonts w:cstheme="minorHAnsi"/>
        </w:rPr>
        <w:t>exhibit</w:t>
      </w:r>
      <w:r w:rsidRPr="000D02C8">
        <w:rPr>
          <w:rFonts w:cstheme="minorHAnsi"/>
          <w:spacing w:val="-7"/>
        </w:rPr>
        <w:t xml:space="preserve"> </w:t>
      </w:r>
      <w:r w:rsidRPr="000D02C8">
        <w:rPr>
          <w:rFonts w:cstheme="minorHAnsi"/>
        </w:rPr>
        <w:t>is</w:t>
      </w:r>
      <w:r w:rsidRPr="000D02C8">
        <w:rPr>
          <w:rFonts w:cstheme="minorHAnsi"/>
          <w:spacing w:val="-6"/>
        </w:rPr>
        <w:t xml:space="preserve"> </w:t>
      </w:r>
      <w:r w:rsidRPr="000D02C8">
        <w:rPr>
          <w:rFonts w:cstheme="minorHAnsi"/>
        </w:rPr>
        <w:t>entered.</w:t>
      </w:r>
    </w:p>
    <w:p w14:paraId="37C984BB" w14:textId="77777777" w:rsidR="0086287D" w:rsidRPr="000D02C8" w:rsidRDefault="0086287D" w:rsidP="0086287D">
      <w:pPr>
        <w:pStyle w:val="ListParagraph"/>
        <w:widowControl w:val="0"/>
        <w:numPr>
          <w:ilvl w:val="0"/>
          <w:numId w:val="5"/>
        </w:numPr>
        <w:tabs>
          <w:tab w:val="left" w:pos="480"/>
        </w:tabs>
        <w:spacing w:before="12" w:after="0" w:line="240" w:lineRule="auto"/>
        <w:ind w:right="333"/>
        <w:contextualSpacing w:val="0"/>
        <w:rPr>
          <w:rFonts w:eastAsia="Arial" w:cstheme="minorHAnsi"/>
        </w:rPr>
      </w:pPr>
      <w:r w:rsidRPr="000D02C8">
        <w:rPr>
          <w:rFonts w:cstheme="minorHAnsi"/>
        </w:rPr>
        <w:t>4-H</w:t>
      </w:r>
      <w:r w:rsidRPr="000D02C8">
        <w:rPr>
          <w:rFonts w:cstheme="minorHAnsi"/>
          <w:spacing w:val="-6"/>
        </w:rPr>
        <w:t xml:space="preserve"> </w:t>
      </w:r>
      <w:r w:rsidRPr="000D02C8">
        <w:rPr>
          <w:rFonts w:cstheme="minorHAnsi"/>
        </w:rPr>
        <w:t>members</w:t>
      </w:r>
      <w:r w:rsidRPr="000D02C8">
        <w:rPr>
          <w:rFonts w:cstheme="minorHAnsi"/>
          <w:spacing w:val="-5"/>
        </w:rPr>
        <w:t xml:space="preserve"> </w:t>
      </w:r>
      <w:r w:rsidRPr="000D02C8">
        <w:rPr>
          <w:rFonts w:cstheme="minorHAnsi"/>
        </w:rPr>
        <w:t>will</w:t>
      </w:r>
      <w:r w:rsidRPr="000D02C8">
        <w:rPr>
          <w:rFonts w:cstheme="minorHAnsi"/>
          <w:spacing w:val="-7"/>
        </w:rPr>
        <w:t xml:space="preserve"> </w:t>
      </w:r>
      <w:r w:rsidRPr="000D02C8">
        <w:rPr>
          <w:rFonts w:cstheme="minorHAnsi"/>
        </w:rPr>
        <w:t>be</w:t>
      </w:r>
      <w:r w:rsidRPr="000D02C8">
        <w:rPr>
          <w:rFonts w:cstheme="minorHAnsi"/>
          <w:spacing w:val="-6"/>
        </w:rPr>
        <w:t xml:space="preserve"> </w:t>
      </w:r>
      <w:r w:rsidRPr="000D02C8">
        <w:rPr>
          <w:rFonts w:cstheme="minorHAnsi"/>
        </w:rPr>
        <w:t>allowed</w:t>
      </w:r>
      <w:r w:rsidRPr="000D02C8">
        <w:rPr>
          <w:rFonts w:cstheme="minorHAnsi"/>
          <w:spacing w:val="-6"/>
        </w:rPr>
        <w:t xml:space="preserve"> </w:t>
      </w:r>
      <w:r w:rsidRPr="000D02C8">
        <w:rPr>
          <w:rFonts w:cstheme="minorHAnsi"/>
        </w:rPr>
        <w:t>to</w:t>
      </w:r>
      <w:r w:rsidRPr="000D02C8">
        <w:rPr>
          <w:rFonts w:cstheme="minorHAnsi"/>
          <w:spacing w:val="-6"/>
        </w:rPr>
        <w:t xml:space="preserve"> </w:t>
      </w:r>
      <w:r w:rsidRPr="000D02C8">
        <w:rPr>
          <w:rFonts w:cstheme="minorHAnsi"/>
        </w:rPr>
        <w:t>enter</w:t>
      </w:r>
      <w:r w:rsidRPr="000D02C8">
        <w:rPr>
          <w:rFonts w:cstheme="minorHAnsi"/>
          <w:spacing w:val="-5"/>
        </w:rPr>
        <w:t xml:space="preserve"> </w:t>
      </w:r>
      <w:r w:rsidRPr="000D02C8">
        <w:rPr>
          <w:rFonts w:cstheme="minorHAnsi"/>
        </w:rPr>
        <w:t>more</w:t>
      </w:r>
      <w:r w:rsidRPr="000D02C8">
        <w:rPr>
          <w:rFonts w:cstheme="minorHAnsi"/>
          <w:spacing w:val="-6"/>
        </w:rPr>
        <w:t xml:space="preserve"> </w:t>
      </w:r>
      <w:r w:rsidRPr="000D02C8">
        <w:rPr>
          <w:rFonts w:cstheme="minorHAnsi"/>
        </w:rPr>
        <w:t>than</w:t>
      </w:r>
      <w:r w:rsidRPr="000D02C8">
        <w:rPr>
          <w:rFonts w:cstheme="minorHAnsi"/>
          <w:spacing w:val="-6"/>
        </w:rPr>
        <w:t xml:space="preserve"> </w:t>
      </w:r>
      <w:r w:rsidRPr="000D02C8">
        <w:rPr>
          <w:rFonts w:cstheme="minorHAnsi"/>
        </w:rPr>
        <w:t>one</w:t>
      </w:r>
      <w:r w:rsidRPr="000D02C8">
        <w:rPr>
          <w:rFonts w:cstheme="minorHAnsi"/>
          <w:spacing w:val="-6"/>
        </w:rPr>
        <w:t xml:space="preserve"> </w:t>
      </w:r>
      <w:r w:rsidRPr="000D02C8">
        <w:rPr>
          <w:rFonts w:cstheme="minorHAnsi"/>
        </w:rPr>
        <w:t>exhibit</w:t>
      </w:r>
      <w:r w:rsidRPr="000D02C8">
        <w:rPr>
          <w:rFonts w:cstheme="minorHAnsi"/>
          <w:spacing w:val="-6"/>
        </w:rPr>
        <w:t xml:space="preserve"> </w:t>
      </w:r>
      <w:r w:rsidRPr="000D02C8">
        <w:rPr>
          <w:rFonts w:cstheme="minorHAnsi"/>
        </w:rPr>
        <w:t>per</w:t>
      </w:r>
      <w:r w:rsidRPr="000D02C8">
        <w:rPr>
          <w:rFonts w:cstheme="minorHAnsi"/>
          <w:spacing w:val="-5"/>
        </w:rPr>
        <w:t xml:space="preserve"> </w:t>
      </w:r>
      <w:r w:rsidRPr="000D02C8">
        <w:rPr>
          <w:rFonts w:cstheme="minorHAnsi"/>
        </w:rPr>
        <w:t>class,</w:t>
      </w:r>
      <w:r w:rsidRPr="000D02C8">
        <w:rPr>
          <w:rFonts w:cstheme="minorHAnsi"/>
          <w:spacing w:val="-6"/>
        </w:rPr>
        <w:t xml:space="preserve"> </w:t>
      </w:r>
      <w:r w:rsidRPr="000D02C8">
        <w:rPr>
          <w:rFonts w:cstheme="minorHAnsi"/>
        </w:rPr>
        <w:t>but</w:t>
      </w:r>
      <w:r w:rsidRPr="000D02C8">
        <w:rPr>
          <w:rFonts w:cstheme="minorHAnsi"/>
          <w:spacing w:val="-6"/>
        </w:rPr>
        <w:t xml:space="preserve"> </w:t>
      </w:r>
      <w:r w:rsidRPr="000D02C8">
        <w:rPr>
          <w:rFonts w:cstheme="minorHAnsi"/>
        </w:rPr>
        <w:t>no</w:t>
      </w:r>
      <w:r w:rsidRPr="000D02C8">
        <w:rPr>
          <w:rFonts w:cstheme="minorHAnsi"/>
          <w:spacing w:val="-6"/>
        </w:rPr>
        <w:t xml:space="preserve"> </w:t>
      </w:r>
      <w:r w:rsidRPr="000D02C8">
        <w:rPr>
          <w:rFonts w:cstheme="minorHAnsi"/>
        </w:rPr>
        <w:t>more</w:t>
      </w:r>
      <w:r w:rsidRPr="000D02C8">
        <w:rPr>
          <w:rFonts w:cstheme="minorHAnsi"/>
          <w:spacing w:val="-6"/>
        </w:rPr>
        <w:t xml:space="preserve"> </w:t>
      </w:r>
      <w:r w:rsidRPr="000D02C8">
        <w:rPr>
          <w:rFonts w:cstheme="minorHAnsi"/>
        </w:rPr>
        <w:t>than</w:t>
      </w:r>
      <w:r w:rsidRPr="000D02C8">
        <w:rPr>
          <w:rFonts w:cstheme="minorHAnsi"/>
          <w:spacing w:val="-6"/>
        </w:rPr>
        <w:t xml:space="preserve"> </w:t>
      </w:r>
      <w:r w:rsidRPr="000D02C8">
        <w:rPr>
          <w:rFonts w:cstheme="minorHAnsi"/>
          <w:b/>
          <w:i/>
        </w:rPr>
        <w:t>one</w:t>
      </w:r>
      <w:r w:rsidRPr="000D02C8">
        <w:rPr>
          <w:rFonts w:cstheme="minorHAnsi"/>
          <w:b/>
          <w:i/>
          <w:spacing w:val="-6"/>
        </w:rPr>
        <w:t xml:space="preserve"> </w:t>
      </w:r>
      <w:r w:rsidRPr="000D02C8">
        <w:rPr>
          <w:rFonts w:cstheme="minorHAnsi"/>
          <w:b/>
          <w:i/>
        </w:rPr>
        <w:t xml:space="preserve">exhibit per lot </w:t>
      </w:r>
      <w:r w:rsidRPr="000D02C8">
        <w:rPr>
          <w:rFonts w:cstheme="minorHAnsi"/>
        </w:rPr>
        <w:t>within the class. Exceptions to this rule are Food Preservation (3 bottles of different fruit and three bottles of different vegetables are allowed) and Gardening (may enter two exhibits in each lot but must be different</w:t>
      </w:r>
      <w:r w:rsidRPr="000D02C8">
        <w:rPr>
          <w:rFonts w:cstheme="minorHAnsi"/>
          <w:spacing w:val="-39"/>
        </w:rPr>
        <w:t xml:space="preserve"> </w:t>
      </w:r>
      <w:r w:rsidRPr="000D02C8">
        <w:rPr>
          <w:rFonts w:cstheme="minorHAnsi"/>
        </w:rPr>
        <w:t>varieties).</w:t>
      </w:r>
    </w:p>
    <w:p w14:paraId="247C6B28" w14:textId="310CDEB1" w:rsidR="00C64C38" w:rsidRPr="00014A52" w:rsidRDefault="0086287D" w:rsidP="00014A52">
      <w:pPr>
        <w:pStyle w:val="ListParagraph"/>
        <w:widowControl w:val="0"/>
        <w:numPr>
          <w:ilvl w:val="0"/>
          <w:numId w:val="5"/>
        </w:numPr>
        <w:tabs>
          <w:tab w:val="left" w:pos="480"/>
        </w:tabs>
        <w:spacing w:before="12" w:after="0" w:line="240" w:lineRule="auto"/>
        <w:contextualSpacing w:val="0"/>
        <w:rPr>
          <w:rFonts w:eastAsia="Arial" w:cstheme="minorHAnsi"/>
        </w:rPr>
      </w:pPr>
      <w:r w:rsidRPr="000D02C8">
        <w:rPr>
          <w:rFonts w:cstheme="minorHAnsi"/>
        </w:rPr>
        <w:t>4-H</w:t>
      </w:r>
      <w:r w:rsidRPr="000D02C8">
        <w:rPr>
          <w:rFonts w:cstheme="minorHAnsi"/>
          <w:spacing w:val="-8"/>
        </w:rPr>
        <w:t xml:space="preserve"> </w:t>
      </w:r>
      <w:r w:rsidRPr="000D02C8">
        <w:rPr>
          <w:rFonts w:cstheme="minorHAnsi"/>
        </w:rPr>
        <w:t>members</w:t>
      </w:r>
      <w:r w:rsidRPr="000D02C8">
        <w:rPr>
          <w:rFonts w:cstheme="minorHAnsi"/>
          <w:spacing w:val="-7"/>
        </w:rPr>
        <w:t xml:space="preserve"> </w:t>
      </w:r>
      <w:r w:rsidRPr="000D02C8">
        <w:rPr>
          <w:rFonts w:cstheme="minorHAnsi"/>
        </w:rPr>
        <w:t>will</w:t>
      </w:r>
      <w:r w:rsidRPr="000D02C8">
        <w:rPr>
          <w:rFonts w:cstheme="minorHAnsi"/>
          <w:spacing w:val="-9"/>
        </w:rPr>
        <w:t xml:space="preserve"> </w:t>
      </w:r>
      <w:r w:rsidRPr="000D02C8">
        <w:rPr>
          <w:rFonts w:cstheme="minorHAnsi"/>
        </w:rPr>
        <w:t>be</w:t>
      </w:r>
      <w:r w:rsidRPr="000D02C8">
        <w:rPr>
          <w:rFonts w:cstheme="minorHAnsi"/>
          <w:spacing w:val="-8"/>
        </w:rPr>
        <w:t xml:space="preserve"> </w:t>
      </w:r>
      <w:r w:rsidRPr="000D02C8">
        <w:rPr>
          <w:rFonts w:cstheme="minorHAnsi"/>
        </w:rPr>
        <w:t>allowed</w:t>
      </w:r>
      <w:r w:rsidRPr="000D02C8">
        <w:rPr>
          <w:rFonts w:cstheme="minorHAnsi"/>
          <w:spacing w:val="-8"/>
        </w:rPr>
        <w:t xml:space="preserve"> </w:t>
      </w:r>
      <w:r w:rsidRPr="000D02C8">
        <w:rPr>
          <w:rFonts w:cstheme="minorHAnsi"/>
        </w:rPr>
        <w:t>an</w:t>
      </w:r>
      <w:r w:rsidRPr="000D02C8">
        <w:rPr>
          <w:rFonts w:cstheme="minorHAnsi"/>
          <w:spacing w:val="-8"/>
        </w:rPr>
        <w:t xml:space="preserve"> </w:t>
      </w:r>
      <w:r w:rsidRPr="000D02C8">
        <w:rPr>
          <w:rFonts w:cstheme="minorHAnsi"/>
        </w:rPr>
        <w:t>unlimited</w:t>
      </w:r>
      <w:r w:rsidRPr="000D02C8">
        <w:rPr>
          <w:rFonts w:cstheme="minorHAnsi"/>
          <w:spacing w:val="-8"/>
        </w:rPr>
        <w:t xml:space="preserve"> </w:t>
      </w:r>
      <w:r w:rsidRPr="000D02C8">
        <w:rPr>
          <w:rFonts w:cstheme="minorHAnsi"/>
        </w:rPr>
        <w:t>number</w:t>
      </w:r>
      <w:r w:rsidRPr="000D02C8">
        <w:rPr>
          <w:rFonts w:cstheme="minorHAnsi"/>
          <w:spacing w:val="-7"/>
        </w:rPr>
        <w:t xml:space="preserve"> </w:t>
      </w:r>
      <w:r w:rsidRPr="000D02C8">
        <w:rPr>
          <w:rFonts w:cstheme="minorHAnsi"/>
        </w:rPr>
        <w:t>of</w:t>
      </w:r>
      <w:r w:rsidRPr="000D02C8">
        <w:rPr>
          <w:rFonts w:cstheme="minorHAnsi"/>
          <w:spacing w:val="-6"/>
        </w:rPr>
        <w:t xml:space="preserve"> </w:t>
      </w:r>
      <w:r w:rsidRPr="000D02C8">
        <w:rPr>
          <w:rFonts w:cstheme="minorHAnsi"/>
        </w:rPr>
        <w:t>total</w:t>
      </w:r>
      <w:r w:rsidRPr="000D02C8">
        <w:rPr>
          <w:rFonts w:cstheme="minorHAnsi"/>
          <w:spacing w:val="-9"/>
        </w:rPr>
        <w:t xml:space="preserve"> </w:t>
      </w:r>
      <w:r w:rsidRPr="000D02C8">
        <w:rPr>
          <w:rFonts w:cstheme="minorHAnsi"/>
        </w:rPr>
        <w:t>entries.</w:t>
      </w:r>
    </w:p>
    <w:p w14:paraId="76B7B0B2" w14:textId="3DEFD00B" w:rsidR="00C64C38" w:rsidRPr="00014A52" w:rsidRDefault="008A7964" w:rsidP="0070189C">
      <w:pPr>
        <w:pStyle w:val="ListParagraph"/>
        <w:widowControl w:val="0"/>
        <w:numPr>
          <w:ilvl w:val="0"/>
          <w:numId w:val="3"/>
        </w:numPr>
        <w:tabs>
          <w:tab w:val="left" w:pos="498"/>
        </w:tabs>
        <w:spacing w:after="0" w:line="240" w:lineRule="auto"/>
        <w:ind w:right="176" w:firstLine="0"/>
        <w:contextualSpacing w:val="0"/>
        <w:rPr>
          <w:rFonts w:eastAsia="Arial" w:cstheme="minorHAnsi"/>
        </w:rPr>
      </w:pPr>
      <w:r w:rsidRPr="00014A52">
        <w:rPr>
          <w:rFonts w:cstheme="minorHAnsi"/>
        </w:rPr>
        <w:t>Gardening exhibits will be accepted during the general gardening entry times.</w:t>
      </w:r>
    </w:p>
    <w:p w14:paraId="57529B8C" w14:textId="77777777" w:rsidR="0086287D" w:rsidRPr="000D02C8" w:rsidRDefault="0086287D" w:rsidP="0086287D">
      <w:pPr>
        <w:pStyle w:val="Heading2"/>
        <w:numPr>
          <w:ilvl w:val="0"/>
          <w:numId w:val="3"/>
        </w:numPr>
        <w:tabs>
          <w:tab w:val="left" w:pos="498"/>
        </w:tabs>
        <w:ind w:left="497" w:hanging="379"/>
        <w:rPr>
          <w:rFonts w:asciiTheme="minorHAnsi" w:hAnsiTheme="minorHAnsi" w:cstheme="minorHAnsi"/>
          <w:b w:val="0"/>
          <w:bCs w:val="0"/>
          <w:sz w:val="22"/>
          <w:szCs w:val="22"/>
        </w:rPr>
      </w:pPr>
      <w:r w:rsidRPr="000D02C8">
        <w:rPr>
          <w:rFonts w:asciiTheme="minorHAnsi" w:hAnsiTheme="minorHAnsi" w:cstheme="minorHAnsi"/>
          <w:sz w:val="22"/>
          <w:szCs w:val="22"/>
        </w:rPr>
        <w:t>The</w:t>
      </w:r>
      <w:r w:rsidRPr="000D02C8">
        <w:rPr>
          <w:rFonts w:asciiTheme="minorHAnsi" w:hAnsiTheme="minorHAnsi" w:cstheme="minorHAnsi"/>
          <w:spacing w:val="-7"/>
          <w:sz w:val="22"/>
          <w:szCs w:val="22"/>
        </w:rPr>
        <w:t xml:space="preserve"> </w:t>
      </w:r>
      <w:r w:rsidRPr="000D02C8">
        <w:rPr>
          <w:rFonts w:asciiTheme="minorHAnsi" w:hAnsiTheme="minorHAnsi" w:cstheme="minorHAnsi"/>
          <w:sz w:val="22"/>
          <w:szCs w:val="22"/>
        </w:rPr>
        <w:t>following</w:t>
      </w:r>
      <w:r w:rsidRPr="000D02C8">
        <w:rPr>
          <w:rFonts w:asciiTheme="minorHAnsi" w:hAnsiTheme="minorHAnsi" w:cstheme="minorHAnsi"/>
          <w:spacing w:val="-6"/>
          <w:sz w:val="22"/>
          <w:szCs w:val="22"/>
        </w:rPr>
        <w:t xml:space="preserve"> </w:t>
      </w:r>
      <w:r w:rsidRPr="000D02C8">
        <w:rPr>
          <w:rFonts w:asciiTheme="minorHAnsi" w:hAnsiTheme="minorHAnsi" w:cstheme="minorHAnsi"/>
          <w:sz w:val="22"/>
          <w:szCs w:val="22"/>
        </w:rPr>
        <w:t>are</w:t>
      </w:r>
      <w:r w:rsidRPr="000D02C8">
        <w:rPr>
          <w:rFonts w:asciiTheme="minorHAnsi" w:hAnsiTheme="minorHAnsi" w:cstheme="minorHAnsi"/>
          <w:spacing w:val="-7"/>
          <w:sz w:val="22"/>
          <w:szCs w:val="22"/>
        </w:rPr>
        <w:t xml:space="preserve"> </w:t>
      </w:r>
      <w:r w:rsidRPr="000D02C8">
        <w:rPr>
          <w:rFonts w:asciiTheme="minorHAnsi" w:hAnsiTheme="minorHAnsi" w:cstheme="minorHAnsi"/>
          <w:sz w:val="22"/>
          <w:szCs w:val="22"/>
        </w:rPr>
        <w:t>requirements</w:t>
      </w:r>
      <w:r w:rsidRPr="000D02C8">
        <w:rPr>
          <w:rFonts w:asciiTheme="minorHAnsi" w:hAnsiTheme="minorHAnsi" w:cstheme="minorHAnsi"/>
          <w:spacing w:val="-7"/>
          <w:sz w:val="22"/>
          <w:szCs w:val="22"/>
        </w:rPr>
        <w:t xml:space="preserve"> </w:t>
      </w:r>
      <w:r w:rsidRPr="000D02C8">
        <w:rPr>
          <w:rFonts w:asciiTheme="minorHAnsi" w:hAnsiTheme="minorHAnsi" w:cstheme="minorHAnsi"/>
          <w:sz w:val="22"/>
          <w:szCs w:val="22"/>
        </w:rPr>
        <w:t>and</w:t>
      </w:r>
      <w:r w:rsidRPr="000D02C8">
        <w:rPr>
          <w:rFonts w:asciiTheme="minorHAnsi" w:hAnsiTheme="minorHAnsi" w:cstheme="minorHAnsi"/>
          <w:spacing w:val="-6"/>
          <w:sz w:val="22"/>
          <w:szCs w:val="22"/>
        </w:rPr>
        <w:t xml:space="preserve"> </w:t>
      </w:r>
      <w:r w:rsidRPr="000D02C8">
        <w:rPr>
          <w:rFonts w:asciiTheme="minorHAnsi" w:hAnsiTheme="minorHAnsi" w:cstheme="minorHAnsi"/>
          <w:sz w:val="22"/>
          <w:szCs w:val="22"/>
        </w:rPr>
        <w:t>information</w:t>
      </w:r>
      <w:r w:rsidRPr="000D02C8">
        <w:rPr>
          <w:rFonts w:asciiTheme="minorHAnsi" w:hAnsiTheme="minorHAnsi" w:cstheme="minorHAnsi"/>
          <w:spacing w:val="-6"/>
          <w:sz w:val="22"/>
          <w:szCs w:val="22"/>
        </w:rPr>
        <w:t xml:space="preserve"> </w:t>
      </w:r>
      <w:r w:rsidRPr="000D02C8">
        <w:rPr>
          <w:rFonts w:asciiTheme="minorHAnsi" w:hAnsiTheme="minorHAnsi" w:cstheme="minorHAnsi"/>
          <w:sz w:val="22"/>
          <w:szCs w:val="22"/>
        </w:rPr>
        <w:t>for</w:t>
      </w:r>
      <w:r w:rsidRPr="000D02C8">
        <w:rPr>
          <w:rFonts w:asciiTheme="minorHAnsi" w:hAnsiTheme="minorHAnsi" w:cstheme="minorHAnsi"/>
          <w:spacing w:val="-8"/>
          <w:sz w:val="22"/>
          <w:szCs w:val="22"/>
        </w:rPr>
        <w:t xml:space="preserve"> </w:t>
      </w:r>
      <w:r w:rsidRPr="000D02C8">
        <w:rPr>
          <w:rFonts w:asciiTheme="minorHAnsi" w:hAnsiTheme="minorHAnsi" w:cstheme="minorHAnsi"/>
          <w:sz w:val="22"/>
          <w:szCs w:val="22"/>
        </w:rPr>
        <w:t>exhibits:</w:t>
      </w:r>
    </w:p>
    <w:p w14:paraId="17262606" w14:textId="77777777" w:rsidR="0086287D" w:rsidRPr="000D02C8" w:rsidRDefault="0086287D" w:rsidP="0086287D">
      <w:pPr>
        <w:pStyle w:val="ListParagraph"/>
        <w:widowControl w:val="0"/>
        <w:numPr>
          <w:ilvl w:val="0"/>
          <w:numId w:val="6"/>
        </w:numPr>
        <w:tabs>
          <w:tab w:val="left" w:pos="478"/>
        </w:tabs>
        <w:spacing w:before="15" w:after="0" w:line="240" w:lineRule="auto"/>
        <w:contextualSpacing w:val="0"/>
        <w:rPr>
          <w:rFonts w:eastAsia="Arial" w:cstheme="minorHAnsi"/>
        </w:rPr>
      </w:pPr>
      <w:r w:rsidRPr="000D02C8">
        <w:rPr>
          <w:rFonts w:cstheme="minorHAnsi"/>
        </w:rPr>
        <w:t>Posters must be 22" X 33" or</w:t>
      </w:r>
      <w:r w:rsidRPr="000D02C8">
        <w:rPr>
          <w:rFonts w:cstheme="minorHAnsi"/>
          <w:spacing w:val="-23"/>
        </w:rPr>
        <w:t xml:space="preserve"> </w:t>
      </w:r>
      <w:r w:rsidRPr="000D02C8">
        <w:rPr>
          <w:rFonts w:cstheme="minorHAnsi"/>
        </w:rPr>
        <w:t>smaller.</w:t>
      </w:r>
    </w:p>
    <w:p w14:paraId="2D8D77B1" w14:textId="77777777" w:rsidR="0086287D" w:rsidRPr="000D02C8" w:rsidRDefault="0086287D" w:rsidP="0086287D">
      <w:pPr>
        <w:pStyle w:val="ListParagraph"/>
        <w:widowControl w:val="0"/>
        <w:numPr>
          <w:ilvl w:val="0"/>
          <w:numId w:val="6"/>
        </w:numPr>
        <w:tabs>
          <w:tab w:val="left" w:pos="478"/>
        </w:tabs>
        <w:spacing w:before="12" w:after="0" w:line="240" w:lineRule="auto"/>
        <w:contextualSpacing w:val="0"/>
        <w:rPr>
          <w:rFonts w:eastAsia="Arial" w:cstheme="minorHAnsi"/>
        </w:rPr>
      </w:pPr>
      <w:r w:rsidRPr="000D02C8">
        <w:rPr>
          <w:rFonts w:cstheme="minorHAnsi"/>
        </w:rPr>
        <w:t>Notebook binders must be 2 inches or</w:t>
      </w:r>
      <w:r w:rsidRPr="000D02C8">
        <w:rPr>
          <w:rFonts w:cstheme="minorHAnsi"/>
          <w:spacing w:val="-18"/>
        </w:rPr>
        <w:t xml:space="preserve"> </w:t>
      </w:r>
      <w:r w:rsidRPr="000D02C8">
        <w:rPr>
          <w:rFonts w:cstheme="minorHAnsi"/>
        </w:rPr>
        <w:t>smaller.</w:t>
      </w:r>
    </w:p>
    <w:p w14:paraId="27358E07" w14:textId="77777777" w:rsidR="0086287D" w:rsidRPr="000D02C8" w:rsidRDefault="0086287D" w:rsidP="0086287D">
      <w:pPr>
        <w:pStyle w:val="ListParagraph"/>
        <w:widowControl w:val="0"/>
        <w:numPr>
          <w:ilvl w:val="0"/>
          <w:numId w:val="6"/>
        </w:numPr>
        <w:tabs>
          <w:tab w:val="left" w:pos="479"/>
        </w:tabs>
        <w:spacing w:before="12" w:after="0" w:line="240" w:lineRule="auto"/>
        <w:contextualSpacing w:val="0"/>
        <w:rPr>
          <w:rFonts w:eastAsia="Arial" w:cstheme="minorHAnsi"/>
        </w:rPr>
      </w:pPr>
      <w:r w:rsidRPr="000D02C8">
        <w:rPr>
          <w:rFonts w:cstheme="minorHAnsi"/>
        </w:rPr>
        <w:t>Displays</w:t>
      </w:r>
      <w:r w:rsidRPr="000D02C8">
        <w:rPr>
          <w:rFonts w:cstheme="minorHAnsi"/>
          <w:spacing w:val="-4"/>
        </w:rPr>
        <w:t xml:space="preserve"> </w:t>
      </w:r>
      <w:r w:rsidRPr="000D02C8">
        <w:rPr>
          <w:rFonts w:cstheme="minorHAnsi"/>
        </w:rPr>
        <w:t>must</w:t>
      </w:r>
      <w:r w:rsidRPr="000D02C8">
        <w:rPr>
          <w:rFonts w:cstheme="minorHAnsi"/>
          <w:spacing w:val="-5"/>
        </w:rPr>
        <w:t xml:space="preserve"> </w:t>
      </w:r>
      <w:r w:rsidRPr="000D02C8">
        <w:rPr>
          <w:rFonts w:cstheme="minorHAnsi"/>
        </w:rPr>
        <w:t>be</w:t>
      </w:r>
      <w:r w:rsidRPr="000D02C8">
        <w:rPr>
          <w:rFonts w:cstheme="minorHAnsi"/>
          <w:spacing w:val="-5"/>
        </w:rPr>
        <w:t xml:space="preserve"> </w:t>
      </w:r>
      <w:r w:rsidRPr="000D02C8">
        <w:rPr>
          <w:rFonts w:cstheme="minorHAnsi"/>
        </w:rPr>
        <w:t>4'</w:t>
      </w:r>
      <w:r w:rsidRPr="000D02C8">
        <w:rPr>
          <w:rFonts w:cstheme="minorHAnsi"/>
          <w:spacing w:val="-5"/>
        </w:rPr>
        <w:t xml:space="preserve"> </w:t>
      </w:r>
      <w:r w:rsidRPr="000D02C8">
        <w:rPr>
          <w:rFonts w:cstheme="minorHAnsi"/>
        </w:rPr>
        <w:t>X</w:t>
      </w:r>
      <w:r w:rsidRPr="000D02C8">
        <w:rPr>
          <w:rFonts w:cstheme="minorHAnsi"/>
          <w:spacing w:val="-3"/>
        </w:rPr>
        <w:t xml:space="preserve"> </w:t>
      </w:r>
      <w:r w:rsidRPr="000D02C8">
        <w:rPr>
          <w:rFonts w:cstheme="minorHAnsi"/>
        </w:rPr>
        <w:t>4'</w:t>
      </w:r>
      <w:r w:rsidRPr="000D02C8">
        <w:rPr>
          <w:rFonts w:cstheme="minorHAnsi"/>
          <w:spacing w:val="-5"/>
        </w:rPr>
        <w:t xml:space="preserve"> </w:t>
      </w:r>
      <w:r w:rsidRPr="000D02C8">
        <w:rPr>
          <w:rFonts w:cstheme="minorHAnsi"/>
        </w:rPr>
        <w:t>or</w:t>
      </w:r>
      <w:r w:rsidRPr="000D02C8">
        <w:rPr>
          <w:rFonts w:cstheme="minorHAnsi"/>
          <w:spacing w:val="-4"/>
        </w:rPr>
        <w:t xml:space="preserve"> </w:t>
      </w:r>
      <w:r w:rsidRPr="000D02C8">
        <w:rPr>
          <w:rFonts w:cstheme="minorHAnsi"/>
        </w:rPr>
        <w:t>smaller</w:t>
      </w:r>
      <w:r w:rsidRPr="000D02C8">
        <w:rPr>
          <w:rFonts w:cstheme="minorHAnsi"/>
          <w:spacing w:val="-4"/>
        </w:rPr>
        <w:t xml:space="preserve"> </w:t>
      </w:r>
      <w:r w:rsidRPr="000D02C8">
        <w:rPr>
          <w:rFonts w:cstheme="minorHAnsi"/>
        </w:rPr>
        <w:t>and</w:t>
      </w:r>
      <w:r w:rsidRPr="000D02C8">
        <w:rPr>
          <w:rFonts w:cstheme="minorHAnsi"/>
          <w:spacing w:val="-5"/>
        </w:rPr>
        <w:t xml:space="preserve"> </w:t>
      </w:r>
      <w:r w:rsidRPr="000D02C8">
        <w:rPr>
          <w:rFonts w:cstheme="minorHAnsi"/>
        </w:rPr>
        <w:t>be</w:t>
      </w:r>
      <w:r w:rsidRPr="000D02C8">
        <w:rPr>
          <w:rFonts w:cstheme="minorHAnsi"/>
          <w:spacing w:val="-5"/>
        </w:rPr>
        <w:t xml:space="preserve"> </w:t>
      </w:r>
      <w:r w:rsidRPr="000D02C8">
        <w:rPr>
          <w:rFonts w:cstheme="minorHAnsi"/>
        </w:rPr>
        <w:t>free-standing.</w:t>
      </w:r>
    </w:p>
    <w:p w14:paraId="442E8D46" w14:textId="77777777" w:rsidR="0086287D" w:rsidRPr="000D02C8" w:rsidRDefault="0086287D" w:rsidP="0086287D">
      <w:pPr>
        <w:pStyle w:val="ListParagraph"/>
        <w:widowControl w:val="0"/>
        <w:numPr>
          <w:ilvl w:val="0"/>
          <w:numId w:val="6"/>
        </w:numPr>
        <w:tabs>
          <w:tab w:val="left" w:pos="479"/>
        </w:tabs>
        <w:spacing w:before="12" w:after="0" w:line="240" w:lineRule="auto"/>
        <w:ind w:right="315"/>
        <w:contextualSpacing w:val="0"/>
        <w:rPr>
          <w:rFonts w:eastAsia="Arial" w:cstheme="minorHAnsi"/>
        </w:rPr>
      </w:pPr>
      <w:r w:rsidRPr="000D02C8">
        <w:rPr>
          <w:rFonts w:cstheme="minorHAnsi"/>
        </w:rPr>
        <w:t>Exhibits</w:t>
      </w:r>
      <w:r w:rsidRPr="000D02C8">
        <w:rPr>
          <w:rFonts w:cstheme="minorHAnsi"/>
          <w:spacing w:val="-5"/>
        </w:rPr>
        <w:t xml:space="preserve"> </w:t>
      </w:r>
      <w:r w:rsidRPr="000D02C8">
        <w:rPr>
          <w:rFonts w:cstheme="minorHAnsi"/>
        </w:rPr>
        <w:t>must</w:t>
      </w:r>
      <w:r w:rsidRPr="000D02C8">
        <w:rPr>
          <w:rFonts w:cstheme="minorHAnsi"/>
          <w:spacing w:val="-6"/>
        </w:rPr>
        <w:t xml:space="preserve"> </w:t>
      </w:r>
      <w:r w:rsidRPr="000D02C8">
        <w:rPr>
          <w:rFonts w:cstheme="minorHAnsi"/>
        </w:rPr>
        <w:t>have</w:t>
      </w:r>
      <w:r w:rsidRPr="000D02C8">
        <w:rPr>
          <w:rFonts w:cstheme="minorHAnsi"/>
          <w:spacing w:val="-6"/>
        </w:rPr>
        <w:t xml:space="preserve"> </w:t>
      </w:r>
      <w:r w:rsidRPr="000D02C8">
        <w:rPr>
          <w:rFonts w:cstheme="minorHAnsi"/>
        </w:rPr>
        <w:t>a</w:t>
      </w:r>
      <w:r w:rsidRPr="000D02C8">
        <w:rPr>
          <w:rFonts w:cstheme="minorHAnsi"/>
          <w:spacing w:val="-6"/>
        </w:rPr>
        <w:t xml:space="preserve"> </w:t>
      </w:r>
      <w:r w:rsidRPr="000D02C8">
        <w:rPr>
          <w:rFonts w:cstheme="minorHAnsi"/>
        </w:rPr>
        <w:t>completed</w:t>
      </w:r>
      <w:r w:rsidRPr="000D02C8">
        <w:rPr>
          <w:rFonts w:cstheme="minorHAnsi"/>
          <w:spacing w:val="-6"/>
        </w:rPr>
        <w:t xml:space="preserve"> </w:t>
      </w:r>
      <w:r w:rsidRPr="000D02C8">
        <w:rPr>
          <w:rFonts w:cstheme="minorHAnsi"/>
        </w:rPr>
        <w:t>exhibit</w:t>
      </w:r>
      <w:r w:rsidRPr="000D02C8">
        <w:rPr>
          <w:rFonts w:cstheme="minorHAnsi"/>
          <w:spacing w:val="-6"/>
        </w:rPr>
        <w:t xml:space="preserve"> </w:t>
      </w:r>
      <w:r w:rsidRPr="000D02C8">
        <w:rPr>
          <w:rFonts w:cstheme="minorHAnsi"/>
        </w:rPr>
        <w:t>card</w:t>
      </w:r>
      <w:r w:rsidRPr="000D02C8">
        <w:rPr>
          <w:rFonts w:cstheme="minorHAnsi"/>
          <w:spacing w:val="-6"/>
        </w:rPr>
        <w:t xml:space="preserve"> </w:t>
      </w:r>
      <w:r w:rsidRPr="000D02C8">
        <w:rPr>
          <w:rFonts w:cstheme="minorHAnsi"/>
        </w:rPr>
        <w:t>attached</w:t>
      </w:r>
      <w:r w:rsidRPr="000D02C8">
        <w:rPr>
          <w:rFonts w:cstheme="minorHAnsi"/>
          <w:spacing w:val="-6"/>
        </w:rPr>
        <w:t xml:space="preserve"> </w:t>
      </w:r>
      <w:r w:rsidRPr="000D02C8">
        <w:rPr>
          <w:rFonts w:cstheme="minorHAnsi"/>
        </w:rPr>
        <w:t>securely</w:t>
      </w:r>
      <w:r w:rsidRPr="000D02C8">
        <w:rPr>
          <w:rFonts w:cstheme="minorHAnsi"/>
          <w:spacing w:val="-11"/>
        </w:rPr>
        <w:t xml:space="preserve"> </w:t>
      </w:r>
      <w:r w:rsidRPr="000D02C8">
        <w:rPr>
          <w:rFonts w:cstheme="minorHAnsi"/>
        </w:rPr>
        <w:t>to</w:t>
      </w:r>
      <w:r w:rsidRPr="000D02C8">
        <w:rPr>
          <w:rFonts w:cstheme="minorHAnsi"/>
          <w:spacing w:val="-6"/>
        </w:rPr>
        <w:t xml:space="preserve"> </w:t>
      </w:r>
      <w:r w:rsidRPr="000D02C8">
        <w:rPr>
          <w:rFonts w:cstheme="minorHAnsi"/>
        </w:rPr>
        <w:t>it.</w:t>
      </w:r>
      <w:r w:rsidRPr="000D02C8">
        <w:rPr>
          <w:rFonts w:cstheme="minorHAnsi"/>
          <w:spacing w:val="-6"/>
        </w:rPr>
        <w:t xml:space="preserve"> </w:t>
      </w:r>
      <w:r w:rsidRPr="000D02C8">
        <w:rPr>
          <w:rFonts w:cstheme="minorHAnsi"/>
        </w:rPr>
        <w:t>Exhibits</w:t>
      </w:r>
      <w:r w:rsidRPr="000D02C8">
        <w:rPr>
          <w:rFonts w:cstheme="minorHAnsi"/>
          <w:spacing w:val="-5"/>
        </w:rPr>
        <w:t xml:space="preserve"> </w:t>
      </w:r>
      <w:r w:rsidRPr="000D02C8">
        <w:rPr>
          <w:rFonts w:cstheme="minorHAnsi"/>
        </w:rPr>
        <w:t>with</w:t>
      </w:r>
      <w:r w:rsidRPr="000D02C8">
        <w:rPr>
          <w:rFonts w:cstheme="minorHAnsi"/>
          <w:spacing w:val="-6"/>
        </w:rPr>
        <w:t xml:space="preserve"> </w:t>
      </w:r>
      <w:r w:rsidRPr="000D02C8">
        <w:rPr>
          <w:rFonts w:cstheme="minorHAnsi"/>
        </w:rPr>
        <w:t>more</w:t>
      </w:r>
      <w:r w:rsidRPr="000D02C8">
        <w:rPr>
          <w:rFonts w:cstheme="minorHAnsi"/>
          <w:spacing w:val="-6"/>
        </w:rPr>
        <w:t xml:space="preserve"> </w:t>
      </w:r>
      <w:r w:rsidRPr="000D02C8">
        <w:rPr>
          <w:rFonts w:cstheme="minorHAnsi"/>
        </w:rPr>
        <w:t>than</w:t>
      </w:r>
      <w:r w:rsidRPr="000D02C8">
        <w:rPr>
          <w:rFonts w:cstheme="minorHAnsi"/>
          <w:spacing w:val="-6"/>
        </w:rPr>
        <w:t xml:space="preserve"> </w:t>
      </w:r>
      <w:r w:rsidRPr="000D02C8">
        <w:rPr>
          <w:rFonts w:cstheme="minorHAnsi"/>
        </w:rPr>
        <w:t>one</w:t>
      </w:r>
      <w:r w:rsidRPr="000D02C8">
        <w:rPr>
          <w:rFonts w:cstheme="minorHAnsi"/>
          <w:spacing w:val="-6"/>
        </w:rPr>
        <w:t xml:space="preserve"> </w:t>
      </w:r>
      <w:r w:rsidRPr="000D02C8">
        <w:rPr>
          <w:rFonts w:cstheme="minorHAnsi"/>
        </w:rPr>
        <w:t>part must</w:t>
      </w:r>
      <w:r w:rsidRPr="000D02C8">
        <w:rPr>
          <w:rFonts w:cstheme="minorHAnsi"/>
          <w:spacing w:val="-4"/>
        </w:rPr>
        <w:t xml:space="preserve"> </w:t>
      </w:r>
      <w:r w:rsidRPr="000D02C8">
        <w:rPr>
          <w:rFonts w:cstheme="minorHAnsi"/>
        </w:rPr>
        <w:t>have</w:t>
      </w:r>
      <w:r w:rsidRPr="000D02C8">
        <w:rPr>
          <w:rFonts w:cstheme="minorHAnsi"/>
          <w:spacing w:val="-4"/>
        </w:rPr>
        <w:t xml:space="preserve"> </w:t>
      </w:r>
      <w:r w:rsidRPr="000D02C8">
        <w:rPr>
          <w:rFonts w:cstheme="minorHAnsi"/>
        </w:rPr>
        <w:t>an</w:t>
      </w:r>
      <w:r w:rsidRPr="000D02C8">
        <w:rPr>
          <w:rFonts w:cstheme="minorHAnsi"/>
          <w:spacing w:val="-4"/>
        </w:rPr>
        <w:t xml:space="preserve"> </w:t>
      </w:r>
      <w:r w:rsidRPr="000D02C8">
        <w:rPr>
          <w:rFonts w:cstheme="minorHAnsi"/>
        </w:rPr>
        <w:t>exhibit</w:t>
      </w:r>
      <w:r w:rsidRPr="000D02C8">
        <w:rPr>
          <w:rFonts w:cstheme="minorHAnsi"/>
          <w:spacing w:val="-4"/>
        </w:rPr>
        <w:t xml:space="preserve"> </w:t>
      </w:r>
      <w:r w:rsidRPr="000D02C8">
        <w:rPr>
          <w:rFonts w:cstheme="minorHAnsi"/>
        </w:rPr>
        <w:t>card</w:t>
      </w:r>
      <w:r w:rsidRPr="000D02C8">
        <w:rPr>
          <w:rFonts w:cstheme="minorHAnsi"/>
          <w:spacing w:val="-4"/>
        </w:rPr>
        <w:t xml:space="preserve"> </w:t>
      </w:r>
      <w:r w:rsidRPr="000D02C8">
        <w:rPr>
          <w:rFonts w:cstheme="minorHAnsi"/>
        </w:rPr>
        <w:t>attached</w:t>
      </w:r>
      <w:r w:rsidRPr="000D02C8">
        <w:rPr>
          <w:rFonts w:cstheme="minorHAnsi"/>
          <w:spacing w:val="-4"/>
        </w:rPr>
        <w:t xml:space="preserve"> </w:t>
      </w:r>
      <w:r w:rsidRPr="000D02C8">
        <w:rPr>
          <w:rFonts w:cstheme="minorHAnsi"/>
        </w:rPr>
        <w:t>to</w:t>
      </w:r>
      <w:r w:rsidRPr="000D02C8">
        <w:rPr>
          <w:rFonts w:cstheme="minorHAnsi"/>
          <w:spacing w:val="-4"/>
        </w:rPr>
        <w:t xml:space="preserve"> </w:t>
      </w:r>
      <w:r w:rsidRPr="000D02C8">
        <w:rPr>
          <w:rFonts w:cstheme="minorHAnsi"/>
        </w:rPr>
        <w:t>each</w:t>
      </w:r>
      <w:r w:rsidRPr="000D02C8">
        <w:rPr>
          <w:rFonts w:cstheme="minorHAnsi"/>
          <w:spacing w:val="-4"/>
        </w:rPr>
        <w:t xml:space="preserve"> </w:t>
      </w:r>
      <w:r w:rsidRPr="000D02C8">
        <w:rPr>
          <w:rFonts w:cstheme="minorHAnsi"/>
        </w:rPr>
        <w:t>part</w:t>
      </w:r>
      <w:r w:rsidRPr="000D02C8">
        <w:rPr>
          <w:rFonts w:cstheme="minorHAnsi"/>
          <w:spacing w:val="-4"/>
        </w:rPr>
        <w:t xml:space="preserve"> </w:t>
      </w:r>
      <w:r w:rsidRPr="000D02C8">
        <w:rPr>
          <w:rFonts w:cstheme="minorHAnsi"/>
        </w:rPr>
        <w:t>numbered</w:t>
      </w:r>
      <w:r w:rsidRPr="000D02C8">
        <w:rPr>
          <w:rFonts w:cstheme="minorHAnsi"/>
          <w:spacing w:val="-4"/>
        </w:rPr>
        <w:t xml:space="preserve"> </w:t>
      </w:r>
      <w:r w:rsidRPr="000D02C8">
        <w:rPr>
          <w:rFonts w:cstheme="minorHAnsi"/>
        </w:rPr>
        <w:t>1</w:t>
      </w:r>
      <w:r w:rsidRPr="000D02C8">
        <w:rPr>
          <w:rFonts w:cstheme="minorHAnsi"/>
          <w:spacing w:val="-4"/>
        </w:rPr>
        <w:t xml:space="preserve"> </w:t>
      </w:r>
      <w:r w:rsidRPr="000D02C8">
        <w:rPr>
          <w:rFonts w:cstheme="minorHAnsi"/>
        </w:rPr>
        <w:t>of</w:t>
      </w:r>
      <w:r w:rsidRPr="000D02C8">
        <w:rPr>
          <w:rFonts w:cstheme="minorHAnsi"/>
          <w:spacing w:val="-2"/>
        </w:rPr>
        <w:t xml:space="preserve"> </w:t>
      </w:r>
      <w:r w:rsidRPr="000D02C8">
        <w:rPr>
          <w:rFonts w:cstheme="minorHAnsi"/>
        </w:rPr>
        <w:t>3,</w:t>
      </w:r>
      <w:r w:rsidRPr="000D02C8">
        <w:rPr>
          <w:rFonts w:cstheme="minorHAnsi"/>
          <w:spacing w:val="-4"/>
        </w:rPr>
        <w:t xml:space="preserve"> </w:t>
      </w:r>
      <w:r w:rsidRPr="000D02C8">
        <w:rPr>
          <w:rFonts w:cstheme="minorHAnsi"/>
        </w:rPr>
        <w:t>2</w:t>
      </w:r>
      <w:r w:rsidRPr="000D02C8">
        <w:rPr>
          <w:rFonts w:cstheme="minorHAnsi"/>
          <w:spacing w:val="-4"/>
        </w:rPr>
        <w:t xml:space="preserve"> </w:t>
      </w:r>
      <w:r w:rsidRPr="000D02C8">
        <w:rPr>
          <w:rFonts w:cstheme="minorHAnsi"/>
        </w:rPr>
        <w:t>of</w:t>
      </w:r>
      <w:r w:rsidRPr="000D02C8">
        <w:rPr>
          <w:rFonts w:cstheme="minorHAnsi"/>
          <w:spacing w:val="-2"/>
        </w:rPr>
        <w:t xml:space="preserve"> </w:t>
      </w:r>
      <w:r w:rsidRPr="000D02C8">
        <w:rPr>
          <w:rFonts w:cstheme="minorHAnsi"/>
        </w:rPr>
        <w:t>3,</w:t>
      </w:r>
      <w:r w:rsidRPr="000D02C8">
        <w:rPr>
          <w:rFonts w:cstheme="minorHAnsi"/>
          <w:spacing w:val="-4"/>
        </w:rPr>
        <w:t xml:space="preserve"> </w:t>
      </w:r>
      <w:r w:rsidRPr="000D02C8">
        <w:rPr>
          <w:rFonts w:cstheme="minorHAnsi"/>
        </w:rPr>
        <w:t>3</w:t>
      </w:r>
      <w:r w:rsidRPr="000D02C8">
        <w:rPr>
          <w:rFonts w:cstheme="minorHAnsi"/>
          <w:spacing w:val="-4"/>
        </w:rPr>
        <w:t xml:space="preserve"> </w:t>
      </w:r>
      <w:r w:rsidRPr="000D02C8">
        <w:rPr>
          <w:rFonts w:cstheme="minorHAnsi"/>
        </w:rPr>
        <w:t>of</w:t>
      </w:r>
      <w:r w:rsidRPr="000D02C8">
        <w:rPr>
          <w:rFonts w:cstheme="minorHAnsi"/>
          <w:spacing w:val="-2"/>
        </w:rPr>
        <w:t xml:space="preserve"> </w:t>
      </w:r>
      <w:r w:rsidRPr="000D02C8">
        <w:rPr>
          <w:rFonts w:cstheme="minorHAnsi"/>
        </w:rPr>
        <w:t>3,</w:t>
      </w:r>
      <w:r w:rsidRPr="000D02C8">
        <w:rPr>
          <w:rFonts w:cstheme="minorHAnsi"/>
          <w:spacing w:val="-4"/>
        </w:rPr>
        <w:t xml:space="preserve"> </w:t>
      </w:r>
      <w:r w:rsidRPr="000D02C8">
        <w:rPr>
          <w:rFonts w:cstheme="minorHAnsi"/>
        </w:rPr>
        <w:t>etc.</w:t>
      </w:r>
    </w:p>
    <w:p w14:paraId="48EE8FD2" w14:textId="77777777" w:rsidR="0086287D" w:rsidRPr="000D02C8" w:rsidRDefault="0086287D" w:rsidP="0086287D">
      <w:pPr>
        <w:pStyle w:val="ListParagraph"/>
        <w:widowControl w:val="0"/>
        <w:numPr>
          <w:ilvl w:val="0"/>
          <w:numId w:val="6"/>
        </w:numPr>
        <w:tabs>
          <w:tab w:val="left" w:pos="479"/>
        </w:tabs>
        <w:spacing w:before="12" w:after="0" w:line="240" w:lineRule="auto"/>
        <w:ind w:right="323"/>
        <w:contextualSpacing w:val="0"/>
        <w:rPr>
          <w:rFonts w:eastAsia="Arial" w:cstheme="minorHAnsi"/>
        </w:rPr>
      </w:pPr>
      <w:r w:rsidRPr="000D02C8">
        <w:rPr>
          <w:rFonts w:cstheme="minorHAnsi"/>
        </w:rPr>
        <w:t>Food items need to be of a quality to keep more than a week without refrigeration.</w:t>
      </w:r>
    </w:p>
    <w:p w14:paraId="03103985" w14:textId="71497F5A" w:rsidR="0086287D" w:rsidRPr="000D02C8" w:rsidRDefault="0086287D" w:rsidP="0086287D">
      <w:pPr>
        <w:pStyle w:val="ListParagraph"/>
        <w:widowControl w:val="0"/>
        <w:numPr>
          <w:ilvl w:val="0"/>
          <w:numId w:val="6"/>
        </w:numPr>
        <w:tabs>
          <w:tab w:val="left" w:pos="479"/>
        </w:tabs>
        <w:spacing w:before="12" w:after="0" w:line="240" w:lineRule="auto"/>
        <w:ind w:right="323"/>
        <w:contextualSpacing w:val="0"/>
        <w:rPr>
          <w:rFonts w:eastAsia="Arial" w:cstheme="minorHAnsi"/>
        </w:rPr>
      </w:pPr>
      <w:r w:rsidRPr="000D02C8">
        <w:rPr>
          <w:rFonts w:cstheme="minorHAnsi"/>
        </w:rPr>
        <w:t>Frozen food products are not acceptable. Do not send food items which will spoil quickly. Bread exhibits may be made by</w:t>
      </w:r>
      <w:r w:rsidRPr="000D02C8">
        <w:rPr>
          <w:rFonts w:cstheme="minorHAnsi"/>
          <w:spacing w:val="-41"/>
        </w:rPr>
        <w:t xml:space="preserve"> </w:t>
      </w:r>
      <w:r w:rsidRPr="000D02C8">
        <w:rPr>
          <w:rFonts w:cstheme="minorHAnsi"/>
        </w:rPr>
        <w:t>the traditional method or with a bread machine</w:t>
      </w:r>
      <w:r w:rsidR="00C375EF">
        <w:rPr>
          <w:rFonts w:cstheme="minorHAnsi"/>
        </w:rPr>
        <w:t>.</w:t>
      </w:r>
    </w:p>
    <w:p w14:paraId="207B48B5" w14:textId="77777777" w:rsidR="0086287D" w:rsidRPr="000D02C8" w:rsidRDefault="0086287D" w:rsidP="0086287D">
      <w:pPr>
        <w:pStyle w:val="ListParagraph"/>
        <w:widowControl w:val="0"/>
        <w:numPr>
          <w:ilvl w:val="0"/>
          <w:numId w:val="6"/>
        </w:numPr>
        <w:tabs>
          <w:tab w:val="left" w:pos="479"/>
        </w:tabs>
        <w:spacing w:before="12" w:after="0" w:line="240" w:lineRule="auto"/>
        <w:ind w:right="488"/>
        <w:contextualSpacing w:val="0"/>
        <w:rPr>
          <w:rFonts w:eastAsia="Arial" w:cstheme="minorHAnsi"/>
        </w:rPr>
      </w:pPr>
      <w:r w:rsidRPr="000D02C8">
        <w:rPr>
          <w:rFonts w:cstheme="minorHAnsi"/>
        </w:rPr>
        <w:t>Exhibits which are normally hung on the wall must provide some means for attachment to the wall (paintings,</w:t>
      </w:r>
      <w:r w:rsidRPr="000D02C8">
        <w:rPr>
          <w:rFonts w:cstheme="minorHAnsi"/>
          <w:spacing w:val="-9"/>
        </w:rPr>
        <w:t xml:space="preserve"> </w:t>
      </w:r>
      <w:r w:rsidRPr="000D02C8">
        <w:rPr>
          <w:rFonts w:cstheme="minorHAnsi"/>
        </w:rPr>
        <w:t>framed</w:t>
      </w:r>
      <w:r w:rsidRPr="000D02C8">
        <w:rPr>
          <w:rFonts w:cstheme="minorHAnsi"/>
          <w:spacing w:val="-9"/>
        </w:rPr>
        <w:t xml:space="preserve"> </w:t>
      </w:r>
      <w:r w:rsidRPr="000D02C8">
        <w:rPr>
          <w:rFonts w:cstheme="minorHAnsi"/>
        </w:rPr>
        <w:t>items,</w:t>
      </w:r>
      <w:r w:rsidRPr="000D02C8">
        <w:rPr>
          <w:rFonts w:cstheme="minorHAnsi"/>
          <w:spacing w:val="-9"/>
        </w:rPr>
        <w:t xml:space="preserve"> </w:t>
      </w:r>
      <w:r w:rsidRPr="000D02C8">
        <w:rPr>
          <w:rFonts w:cstheme="minorHAnsi"/>
        </w:rPr>
        <w:t>woodworking,</w:t>
      </w:r>
      <w:r w:rsidRPr="000D02C8">
        <w:rPr>
          <w:rFonts w:cstheme="minorHAnsi"/>
          <w:spacing w:val="-9"/>
        </w:rPr>
        <w:t xml:space="preserve"> </w:t>
      </w:r>
      <w:r w:rsidRPr="000D02C8">
        <w:rPr>
          <w:rFonts w:cstheme="minorHAnsi"/>
        </w:rPr>
        <w:t>wall-hangings,</w:t>
      </w:r>
      <w:r w:rsidRPr="000D02C8">
        <w:rPr>
          <w:rFonts w:cstheme="minorHAnsi"/>
          <w:spacing w:val="-9"/>
        </w:rPr>
        <w:t xml:space="preserve"> </w:t>
      </w:r>
      <w:r w:rsidRPr="000D02C8">
        <w:rPr>
          <w:rFonts w:cstheme="minorHAnsi"/>
        </w:rPr>
        <w:t>and</w:t>
      </w:r>
      <w:r w:rsidRPr="000D02C8">
        <w:rPr>
          <w:rFonts w:cstheme="minorHAnsi"/>
          <w:spacing w:val="-9"/>
        </w:rPr>
        <w:t xml:space="preserve"> </w:t>
      </w:r>
      <w:r w:rsidRPr="000D02C8">
        <w:rPr>
          <w:rFonts w:cstheme="minorHAnsi"/>
        </w:rPr>
        <w:t>articles</w:t>
      </w:r>
      <w:r w:rsidRPr="000D02C8">
        <w:rPr>
          <w:rFonts w:cstheme="minorHAnsi"/>
          <w:spacing w:val="-7"/>
        </w:rPr>
        <w:t xml:space="preserve"> </w:t>
      </w:r>
      <w:r w:rsidRPr="000D02C8">
        <w:rPr>
          <w:rFonts w:cstheme="minorHAnsi"/>
        </w:rPr>
        <w:t>using</w:t>
      </w:r>
      <w:r w:rsidRPr="000D02C8">
        <w:rPr>
          <w:rFonts w:cstheme="minorHAnsi"/>
          <w:spacing w:val="-9"/>
        </w:rPr>
        <w:t xml:space="preserve"> </w:t>
      </w:r>
      <w:r w:rsidRPr="000D02C8">
        <w:rPr>
          <w:rFonts w:cstheme="minorHAnsi"/>
        </w:rPr>
        <w:t>artificial</w:t>
      </w:r>
      <w:r w:rsidRPr="000D02C8">
        <w:rPr>
          <w:rFonts w:cstheme="minorHAnsi"/>
          <w:spacing w:val="-9"/>
        </w:rPr>
        <w:t xml:space="preserve"> </w:t>
      </w:r>
      <w:r w:rsidRPr="000D02C8">
        <w:rPr>
          <w:rFonts w:cstheme="minorHAnsi"/>
        </w:rPr>
        <w:t>or</w:t>
      </w:r>
      <w:r w:rsidRPr="000D02C8">
        <w:rPr>
          <w:rFonts w:cstheme="minorHAnsi"/>
          <w:spacing w:val="-8"/>
        </w:rPr>
        <w:t xml:space="preserve"> </w:t>
      </w:r>
      <w:r w:rsidRPr="000D02C8">
        <w:rPr>
          <w:rFonts w:cstheme="minorHAnsi"/>
        </w:rPr>
        <w:t>dried</w:t>
      </w:r>
      <w:r w:rsidRPr="000D02C8">
        <w:rPr>
          <w:rFonts w:cstheme="minorHAnsi"/>
          <w:spacing w:val="-9"/>
        </w:rPr>
        <w:t xml:space="preserve"> </w:t>
      </w:r>
      <w:r w:rsidRPr="000D02C8">
        <w:rPr>
          <w:rFonts w:cstheme="minorHAnsi"/>
        </w:rPr>
        <w:t>flowers).</w:t>
      </w:r>
    </w:p>
    <w:p w14:paraId="34A113BC" w14:textId="77777777" w:rsidR="0086287D" w:rsidRPr="000D02C8" w:rsidRDefault="0086287D" w:rsidP="0086287D">
      <w:pPr>
        <w:pStyle w:val="ListParagraph"/>
        <w:widowControl w:val="0"/>
        <w:numPr>
          <w:ilvl w:val="0"/>
          <w:numId w:val="6"/>
        </w:numPr>
        <w:tabs>
          <w:tab w:val="left" w:pos="478"/>
        </w:tabs>
        <w:spacing w:before="12" w:after="0" w:line="240" w:lineRule="auto"/>
        <w:contextualSpacing w:val="0"/>
        <w:rPr>
          <w:rFonts w:eastAsia="Arial" w:cstheme="minorHAnsi"/>
        </w:rPr>
      </w:pPr>
      <w:r w:rsidRPr="000D02C8">
        <w:rPr>
          <w:rFonts w:cstheme="minorHAnsi"/>
        </w:rPr>
        <w:t>Exhibits</w:t>
      </w:r>
      <w:r w:rsidRPr="000D02C8">
        <w:rPr>
          <w:rFonts w:cstheme="minorHAnsi"/>
          <w:spacing w:val="-4"/>
        </w:rPr>
        <w:t xml:space="preserve"> </w:t>
      </w:r>
      <w:r w:rsidRPr="000D02C8">
        <w:rPr>
          <w:rFonts w:cstheme="minorHAnsi"/>
        </w:rPr>
        <w:t>must</w:t>
      </w:r>
      <w:r w:rsidRPr="000D02C8">
        <w:rPr>
          <w:rFonts w:cstheme="minorHAnsi"/>
          <w:spacing w:val="-5"/>
        </w:rPr>
        <w:t xml:space="preserve"> </w:t>
      </w:r>
      <w:r w:rsidRPr="000D02C8">
        <w:rPr>
          <w:rFonts w:cstheme="minorHAnsi"/>
        </w:rPr>
        <w:t>be</w:t>
      </w:r>
      <w:r w:rsidRPr="000D02C8">
        <w:rPr>
          <w:rFonts w:cstheme="minorHAnsi"/>
          <w:spacing w:val="-5"/>
        </w:rPr>
        <w:t xml:space="preserve"> </w:t>
      </w:r>
      <w:r w:rsidRPr="000D02C8">
        <w:rPr>
          <w:rFonts w:cstheme="minorHAnsi"/>
        </w:rPr>
        <w:t>well</w:t>
      </w:r>
      <w:r w:rsidRPr="000D02C8">
        <w:rPr>
          <w:rFonts w:cstheme="minorHAnsi"/>
          <w:spacing w:val="-6"/>
        </w:rPr>
        <w:t xml:space="preserve"> </w:t>
      </w:r>
      <w:r w:rsidRPr="000D02C8">
        <w:rPr>
          <w:rFonts w:cstheme="minorHAnsi"/>
        </w:rPr>
        <w:t>made</w:t>
      </w:r>
      <w:r w:rsidRPr="000D02C8">
        <w:rPr>
          <w:rFonts w:cstheme="minorHAnsi"/>
          <w:spacing w:val="-5"/>
        </w:rPr>
        <w:t xml:space="preserve"> </w:t>
      </w:r>
      <w:r w:rsidRPr="000D02C8">
        <w:rPr>
          <w:rFonts w:cstheme="minorHAnsi"/>
        </w:rPr>
        <w:t>so</w:t>
      </w:r>
      <w:r w:rsidRPr="000D02C8">
        <w:rPr>
          <w:rFonts w:cstheme="minorHAnsi"/>
          <w:spacing w:val="-5"/>
        </w:rPr>
        <w:t xml:space="preserve"> </w:t>
      </w:r>
      <w:r w:rsidRPr="000D02C8">
        <w:rPr>
          <w:rFonts w:cstheme="minorHAnsi"/>
        </w:rPr>
        <w:t>they</w:t>
      </w:r>
      <w:r w:rsidRPr="000D02C8">
        <w:rPr>
          <w:rFonts w:cstheme="minorHAnsi"/>
          <w:spacing w:val="-11"/>
        </w:rPr>
        <w:t xml:space="preserve"> </w:t>
      </w:r>
      <w:r w:rsidRPr="000D02C8">
        <w:rPr>
          <w:rFonts w:cstheme="minorHAnsi"/>
        </w:rPr>
        <w:t>are</w:t>
      </w:r>
      <w:r w:rsidRPr="000D02C8">
        <w:rPr>
          <w:rFonts w:cstheme="minorHAnsi"/>
          <w:spacing w:val="-5"/>
        </w:rPr>
        <w:t xml:space="preserve"> </w:t>
      </w:r>
      <w:r w:rsidRPr="000D02C8">
        <w:rPr>
          <w:rFonts w:cstheme="minorHAnsi"/>
        </w:rPr>
        <w:t>stable</w:t>
      </w:r>
      <w:r w:rsidRPr="000D02C8">
        <w:rPr>
          <w:rFonts w:cstheme="minorHAnsi"/>
          <w:spacing w:val="-5"/>
        </w:rPr>
        <w:t xml:space="preserve"> </w:t>
      </w:r>
      <w:r w:rsidRPr="000D02C8">
        <w:rPr>
          <w:rFonts w:cstheme="minorHAnsi"/>
        </w:rPr>
        <w:t>enough</w:t>
      </w:r>
      <w:r w:rsidRPr="000D02C8">
        <w:rPr>
          <w:rFonts w:cstheme="minorHAnsi"/>
          <w:spacing w:val="-5"/>
        </w:rPr>
        <w:t xml:space="preserve"> </w:t>
      </w:r>
      <w:r w:rsidRPr="000D02C8">
        <w:rPr>
          <w:rFonts w:cstheme="minorHAnsi"/>
        </w:rPr>
        <w:t>to</w:t>
      </w:r>
      <w:r w:rsidRPr="000D02C8">
        <w:rPr>
          <w:rFonts w:cstheme="minorHAnsi"/>
          <w:spacing w:val="-5"/>
        </w:rPr>
        <w:t xml:space="preserve"> </w:t>
      </w:r>
      <w:r w:rsidRPr="000D02C8">
        <w:rPr>
          <w:rFonts w:cstheme="minorHAnsi"/>
        </w:rPr>
        <w:t>be</w:t>
      </w:r>
      <w:r w:rsidRPr="000D02C8">
        <w:rPr>
          <w:rFonts w:cstheme="minorHAnsi"/>
          <w:spacing w:val="-5"/>
        </w:rPr>
        <w:t xml:space="preserve"> </w:t>
      </w:r>
      <w:r w:rsidRPr="000D02C8">
        <w:rPr>
          <w:rFonts w:cstheme="minorHAnsi"/>
        </w:rPr>
        <w:t>moved.</w:t>
      </w:r>
    </w:p>
    <w:p w14:paraId="6C24AA7D" w14:textId="668AE8EC" w:rsidR="0086287D" w:rsidRPr="000D02C8" w:rsidRDefault="0086287D" w:rsidP="0086287D">
      <w:pPr>
        <w:pStyle w:val="ListParagraph"/>
        <w:widowControl w:val="0"/>
        <w:numPr>
          <w:ilvl w:val="0"/>
          <w:numId w:val="6"/>
        </w:numPr>
        <w:tabs>
          <w:tab w:val="left" w:pos="478"/>
        </w:tabs>
        <w:spacing w:before="12" w:after="0" w:line="240" w:lineRule="auto"/>
        <w:ind w:right="488"/>
        <w:contextualSpacing w:val="0"/>
        <w:rPr>
          <w:rFonts w:eastAsia="Arial" w:cstheme="minorHAnsi"/>
        </w:rPr>
      </w:pPr>
      <w:r w:rsidRPr="000D02C8">
        <w:rPr>
          <w:rFonts w:cstheme="minorHAnsi"/>
        </w:rPr>
        <w:t>Items</w:t>
      </w:r>
      <w:r w:rsidRPr="000D02C8">
        <w:rPr>
          <w:rFonts w:cstheme="minorHAnsi"/>
          <w:spacing w:val="-3"/>
        </w:rPr>
        <w:t xml:space="preserve"> </w:t>
      </w:r>
      <w:r w:rsidRPr="000D02C8">
        <w:rPr>
          <w:rFonts w:cstheme="minorHAnsi"/>
        </w:rPr>
        <w:t>to</w:t>
      </w:r>
      <w:r w:rsidRPr="000D02C8">
        <w:rPr>
          <w:rFonts w:cstheme="minorHAnsi"/>
          <w:spacing w:val="-4"/>
        </w:rPr>
        <w:t xml:space="preserve"> </w:t>
      </w:r>
      <w:r w:rsidRPr="000D02C8">
        <w:rPr>
          <w:rFonts w:cstheme="minorHAnsi"/>
        </w:rPr>
        <w:t>be</w:t>
      </w:r>
      <w:r w:rsidRPr="000D02C8">
        <w:rPr>
          <w:rFonts w:cstheme="minorHAnsi"/>
          <w:spacing w:val="-4"/>
        </w:rPr>
        <w:t xml:space="preserve"> </w:t>
      </w:r>
      <w:r w:rsidRPr="000D02C8">
        <w:rPr>
          <w:rFonts w:cstheme="minorHAnsi"/>
        </w:rPr>
        <w:t>returned</w:t>
      </w:r>
      <w:r w:rsidRPr="000D02C8">
        <w:rPr>
          <w:rFonts w:cstheme="minorHAnsi"/>
          <w:spacing w:val="-4"/>
        </w:rPr>
        <w:t xml:space="preserve"> </w:t>
      </w:r>
      <w:r w:rsidRPr="000D02C8">
        <w:rPr>
          <w:rFonts w:cstheme="minorHAnsi"/>
        </w:rPr>
        <w:t>(hangers,</w:t>
      </w:r>
      <w:r w:rsidRPr="000D02C8">
        <w:rPr>
          <w:rFonts w:cstheme="minorHAnsi"/>
          <w:spacing w:val="-4"/>
        </w:rPr>
        <w:t xml:space="preserve"> </w:t>
      </w:r>
      <w:r w:rsidRPr="000D02C8">
        <w:rPr>
          <w:rFonts w:cstheme="minorHAnsi"/>
        </w:rPr>
        <w:t>pie</w:t>
      </w:r>
      <w:r w:rsidRPr="000D02C8">
        <w:rPr>
          <w:rFonts w:cstheme="minorHAnsi"/>
          <w:spacing w:val="-4"/>
        </w:rPr>
        <w:t xml:space="preserve"> </w:t>
      </w:r>
      <w:r w:rsidRPr="000D02C8">
        <w:rPr>
          <w:rFonts w:cstheme="minorHAnsi"/>
        </w:rPr>
        <w:t>pans,</w:t>
      </w:r>
      <w:r w:rsidRPr="000D02C8">
        <w:rPr>
          <w:rFonts w:cstheme="minorHAnsi"/>
          <w:spacing w:val="-4"/>
        </w:rPr>
        <w:t xml:space="preserve"> </w:t>
      </w:r>
      <w:r w:rsidRPr="000D02C8">
        <w:rPr>
          <w:rFonts w:cstheme="minorHAnsi"/>
        </w:rPr>
        <w:t>cake</w:t>
      </w:r>
      <w:r w:rsidRPr="000D02C8">
        <w:rPr>
          <w:rFonts w:cstheme="minorHAnsi"/>
          <w:spacing w:val="-4"/>
        </w:rPr>
        <w:t xml:space="preserve"> </w:t>
      </w:r>
      <w:r w:rsidRPr="000D02C8">
        <w:rPr>
          <w:rFonts w:cstheme="minorHAnsi"/>
        </w:rPr>
        <w:t>stands,</w:t>
      </w:r>
      <w:r w:rsidRPr="000D02C8">
        <w:rPr>
          <w:rFonts w:cstheme="minorHAnsi"/>
          <w:spacing w:val="-4"/>
        </w:rPr>
        <w:t xml:space="preserve"> </w:t>
      </w:r>
      <w:r w:rsidRPr="000D02C8">
        <w:rPr>
          <w:rFonts w:cstheme="minorHAnsi"/>
        </w:rPr>
        <w:t>etc.)</w:t>
      </w:r>
      <w:r w:rsidRPr="000D02C8">
        <w:rPr>
          <w:rFonts w:cstheme="minorHAnsi"/>
          <w:spacing w:val="-3"/>
        </w:rPr>
        <w:t xml:space="preserve"> </w:t>
      </w:r>
      <w:r w:rsidRPr="000D02C8">
        <w:rPr>
          <w:rFonts w:cstheme="minorHAnsi"/>
        </w:rPr>
        <w:t>must</w:t>
      </w:r>
      <w:r w:rsidRPr="000D02C8">
        <w:rPr>
          <w:rFonts w:cstheme="minorHAnsi"/>
          <w:spacing w:val="-4"/>
        </w:rPr>
        <w:t xml:space="preserve"> </w:t>
      </w:r>
      <w:r w:rsidRPr="000D02C8">
        <w:rPr>
          <w:rFonts w:cstheme="minorHAnsi"/>
        </w:rPr>
        <w:t>be</w:t>
      </w:r>
      <w:r w:rsidRPr="000D02C8">
        <w:rPr>
          <w:rFonts w:cstheme="minorHAnsi"/>
          <w:spacing w:val="-4"/>
        </w:rPr>
        <w:t xml:space="preserve"> </w:t>
      </w:r>
      <w:r w:rsidRPr="000D02C8">
        <w:rPr>
          <w:rFonts w:cstheme="minorHAnsi"/>
        </w:rPr>
        <w:t>marked</w:t>
      </w:r>
      <w:r w:rsidRPr="000D02C8">
        <w:rPr>
          <w:rFonts w:cstheme="minorHAnsi"/>
          <w:spacing w:val="-4"/>
        </w:rPr>
        <w:t xml:space="preserve"> </w:t>
      </w:r>
      <w:r w:rsidRPr="000D02C8">
        <w:rPr>
          <w:rFonts w:cstheme="minorHAnsi"/>
        </w:rPr>
        <w:t>with</w:t>
      </w:r>
      <w:r w:rsidRPr="000D02C8">
        <w:rPr>
          <w:rFonts w:cstheme="minorHAnsi"/>
          <w:spacing w:val="-4"/>
        </w:rPr>
        <w:t xml:space="preserve"> </w:t>
      </w:r>
      <w:r w:rsidRPr="000D02C8">
        <w:rPr>
          <w:rFonts w:cstheme="minorHAnsi"/>
        </w:rPr>
        <w:t>name</w:t>
      </w:r>
      <w:r w:rsidRPr="000D02C8">
        <w:rPr>
          <w:rFonts w:cstheme="minorHAnsi"/>
          <w:spacing w:val="-4"/>
        </w:rPr>
        <w:t xml:space="preserve"> </w:t>
      </w:r>
      <w:r w:rsidRPr="000D02C8">
        <w:rPr>
          <w:rFonts w:cstheme="minorHAnsi"/>
        </w:rPr>
        <w:t>of</w:t>
      </w:r>
      <w:r w:rsidRPr="000D02C8">
        <w:rPr>
          <w:rFonts w:cstheme="minorHAnsi"/>
          <w:spacing w:val="-3"/>
        </w:rPr>
        <w:t xml:space="preserve"> </w:t>
      </w:r>
      <w:r w:rsidRPr="000D02C8">
        <w:rPr>
          <w:rFonts w:cstheme="minorHAnsi"/>
        </w:rPr>
        <w:t>exhibitor</w:t>
      </w:r>
    </w:p>
    <w:p w14:paraId="55AD6EED" w14:textId="77777777" w:rsidR="0086287D" w:rsidRPr="000D02C8" w:rsidRDefault="0086287D" w:rsidP="0086287D">
      <w:pPr>
        <w:pStyle w:val="ListParagraph"/>
        <w:widowControl w:val="0"/>
        <w:numPr>
          <w:ilvl w:val="0"/>
          <w:numId w:val="6"/>
        </w:numPr>
        <w:tabs>
          <w:tab w:val="left" w:pos="478"/>
        </w:tabs>
        <w:spacing w:before="12" w:after="0" w:line="240" w:lineRule="auto"/>
        <w:contextualSpacing w:val="0"/>
        <w:rPr>
          <w:rFonts w:eastAsia="Arial" w:cstheme="minorHAnsi"/>
        </w:rPr>
      </w:pPr>
      <w:r w:rsidRPr="000D02C8">
        <w:rPr>
          <w:rFonts w:cstheme="minorHAnsi"/>
        </w:rPr>
        <w:t>Please indicate if the item was made from a</w:t>
      </w:r>
      <w:r w:rsidRPr="000D02C8">
        <w:rPr>
          <w:rFonts w:cstheme="minorHAnsi"/>
          <w:spacing w:val="-29"/>
        </w:rPr>
        <w:t xml:space="preserve"> </w:t>
      </w:r>
      <w:r w:rsidRPr="000D02C8">
        <w:rPr>
          <w:rFonts w:cstheme="minorHAnsi"/>
        </w:rPr>
        <w:t>kit.</w:t>
      </w:r>
    </w:p>
    <w:p w14:paraId="73EC2C97" w14:textId="540F4890" w:rsidR="00C64C38" w:rsidRPr="00014A52" w:rsidRDefault="0086287D" w:rsidP="00014A52">
      <w:pPr>
        <w:pStyle w:val="ListParagraph"/>
        <w:widowControl w:val="0"/>
        <w:numPr>
          <w:ilvl w:val="0"/>
          <w:numId w:val="6"/>
        </w:numPr>
        <w:tabs>
          <w:tab w:val="left" w:pos="478"/>
        </w:tabs>
        <w:spacing w:before="12" w:after="0" w:line="240" w:lineRule="auto"/>
        <w:ind w:right="767"/>
        <w:contextualSpacing w:val="0"/>
        <w:rPr>
          <w:rFonts w:eastAsia="Arial" w:cstheme="minorHAnsi"/>
        </w:rPr>
      </w:pPr>
      <w:r w:rsidRPr="000D02C8">
        <w:rPr>
          <w:rFonts w:cstheme="minorHAnsi"/>
        </w:rPr>
        <w:t xml:space="preserve">Exhibits should not be school homework. If </w:t>
      </w:r>
      <w:r w:rsidRPr="000D02C8">
        <w:rPr>
          <w:rFonts w:cstheme="minorHAnsi"/>
          <w:b/>
        </w:rPr>
        <w:t xml:space="preserve">part </w:t>
      </w:r>
      <w:r w:rsidRPr="000D02C8">
        <w:rPr>
          <w:rFonts w:cstheme="minorHAnsi"/>
        </w:rPr>
        <w:t>of it was done in school, please include a note explaining</w:t>
      </w:r>
      <w:r w:rsidRPr="000D02C8">
        <w:rPr>
          <w:rFonts w:cstheme="minorHAnsi"/>
          <w:spacing w:val="-5"/>
        </w:rPr>
        <w:t xml:space="preserve"> </w:t>
      </w:r>
      <w:r w:rsidRPr="000D02C8">
        <w:rPr>
          <w:rFonts w:cstheme="minorHAnsi"/>
        </w:rPr>
        <w:t>what</w:t>
      </w:r>
      <w:r w:rsidRPr="000D02C8">
        <w:rPr>
          <w:rFonts w:cstheme="minorHAnsi"/>
          <w:spacing w:val="-5"/>
        </w:rPr>
        <w:t xml:space="preserve"> </w:t>
      </w:r>
      <w:r w:rsidRPr="000D02C8">
        <w:rPr>
          <w:rFonts w:cstheme="minorHAnsi"/>
        </w:rPr>
        <w:t>additional</w:t>
      </w:r>
      <w:r w:rsidRPr="000D02C8">
        <w:rPr>
          <w:rFonts w:cstheme="minorHAnsi"/>
          <w:spacing w:val="-6"/>
        </w:rPr>
        <w:t xml:space="preserve"> </w:t>
      </w:r>
      <w:r w:rsidRPr="000D02C8">
        <w:rPr>
          <w:rFonts w:cstheme="minorHAnsi"/>
        </w:rPr>
        <w:t>things</w:t>
      </w:r>
      <w:r w:rsidRPr="000D02C8">
        <w:rPr>
          <w:rFonts w:cstheme="minorHAnsi"/>
          <w:spacing w:val="-3"/>
        </w:rPr>
        <w:t xml:space="preserve"> </w:t>
      </w:r>
      <w:r w:rsidRPr="000D02C8">
        <w:rPr>
          <w:rFonts w:cstheme="minorHAnsi"/>
        </w:rPr>
        <w:t>the</w:t>
      </w:r>
      <w:r w:rsidRPr="000D02C8">
        <w:rPr>
          <w:rFonts w:cstheme="minorHAnsi"/>
          <w:spacing w:val="-5"/>
        </w:rPr>
        <w:t xml:space="preserve"> </w:t>
      </w:r>
      <w:r w:rsidRPr="000D02C8">
        <w:rPr>
          <w:rFonts w:cstheme="minorHAnsi"/>
        </w:rPr>
        <w:t>4-H</w:t>
      </w:r>
      <w:r w:rsidRPr="000D02C8">
        <w:rPr>
          <w:rFonts w:cstheme="minorHAnsi"/>
          <w:spacing w:val="-5"/>
        </w:rPr>
        <w:t xml:space="preserve"> </w:t>
      </w:r>
      <w:r w:rsidRPr="000D02C8">
        <w:rPr>
          <w:rFonts w:cstheme="minorHAnsi"/>
        </w:rPr>
        <w:t>member</w:t>
      </w:r>
      <w:r w:rsidRPr="000D02C8">
        <w:rPr>
          <w:rFonts w:cstheme="minorHAnsi"/>
          <w:spacing w:val="-4"/>
        </w:rPr>
        <w:t xml:space="preserve"> </w:t>
      </w:r>
      <w:r w:rsidRPr="000D02C8">
        <w:rPr>
          <w:rFonts w:cstheme="minorHAnsi"/>
        </w:rPr>
        <w:t>did</w:t>
      </w:r>
      <w:r w:rsidRPr="000D02C8">
        <w:rPr>
          <w:rFonts w:cstheme="minorHAnsi"/>
          <w:spacing w:val="-5"/>
        </w:rPr>
        <w:t xml:space="preserve"> </w:t>
      </w:r>
      <w:r w:rsidRPr="000D02C8">
        <w:rPr>
          <w:rFonts w:cstheme="minorHAnsi"/>
        </w:rPr>
        <w:t>to</w:t>
      </w:r>
      <w:r w:rsidRPr="000D02C8">
        <w:rPr>
          <w:rFonts w:cstheme="minorHAnsi"/>
          <w:spacing w:val="-5"/>
        </w:rPr>
        <w:t xml:space="preserve"> </w:t>
      </w:r>
      <w:r w:rsidRPr="000D02C8">
        <w:rPr>
          <w:rFonts w:cstheme="minorHAnsi"/>
        </w:rPr>
        <w:t>make</w:t>
      </w:r>
      <w:r w:rsidRPr="000D02C8">
        <w:rPr>
          <w:rFonts w:cstheme="minorHAnsi"/>
          <w:spacing w:val="-5"/>
        </w:rPr>
        <w:t xml:space="preserve"> </w:t>
      </w:r>
      <w:r w:rsidRPr="000D02C8">
        <w:rPr>
          <w:rFonts w:cstheme="minorHAnsi"/>
        </w:rPr>
        <w:t>it</w:t>
      </w:r>
      <w:r w:rsidRPr="000D02C8">
        <w:rPr>
          <w:rFonts w:cstheme="minorHAnsi"/>
          <w:spacing w:val="-5"/>
        </w:rPr>
        <w:t xml:space="preserve"> </w:t>
      </w:r>
      <w:r w:rsidRPr="000D02C8">
        <w:rPr>
          <w:rFonts w:cstheme="minorHAnsi"/>
        </w:rPr>
        <w:t>also</w:t>
      </w:r>
      <w:r w:rsidRPr="000D02C8">
        <w:rPr>
          <w:rFonts w:cstheme="minorHAnsi"/>
          <w:spacing w:val="-5"/>
        </w:rPr>
        <w:t xml:space="preserve"> </w:t>
      </w:r>
      <w:r w:rsidRPr="000D02C8">
        <w:rPr>
          <w:rFonts w:cstheme="minorHAnsi"/>
        </w:rPr>
        <w:t>into</w:t>
      </w:r>
      <w:r w:rsidRPr="000D02C8">
        <w:rPr>
          <w:rFonts w:cstheme="minorHAnsi"/>
          <w:spacing w:val="-5"/>
        </w:rPr>
        <w:t xml:space="preserve"> </w:t>
      </w:r>
      <w:r w:rsidRPr="000D02C8">
        <w:rPr>
          <w:rFonts w:cstheme="minorHAnsi"/>
        </w:rPr>
        <w:t>a</w:t>
      </w:r>
      <w:r w:rsidRPr="000D02C8">
        <w:rPr>
          <w:rFonts w:cstheme="minorHAnsi"/>
          <w:spacing w:val="-5"/>
        </w:rPr>
        <w:t xml:space="preserve"> </w:t>
      </w:r>
      <w:r w:rsidRPr="000D02C8">
        <w:rPr>
          <w:rFonts w:cstheme="minorHAnsi"/>
        </w:rPr>
        <w:t>4-H</w:t>
      </w:r>
      <w:r w:rsidRPr="000D02C8">
        <w:rPr>
          <w:rFonts w:cstheme="minorHAnsi"/>
          <w:spacing w:val="-5"/>
        </w:rPr>
        <w:t xml:space="preserve"> </w:t>
      </w:r>
      <w:r w:rsidRPr="000D02C8">
        <w:rPr>
          <w:rFonts w:cstheme="minorHAnsi"/>
        </w:rPr>
        <w:t>project.</w:t>
      </w:r>
    </w:p>
    <w:p w14:paraId="49D0FCD7" w14:textId="77777777" w:rsidR="0086287D" w:rsidRPr="000D02C8" w:rsidRDefault="0086287D" w:rsidP="0086287D">
      <w:pPr>
        <w:pStyle w:val="ListParagraph"/>
        <w:widowControl w:val="0"/>
        <w:numPr>
          <w:ilvl w:val="0"/>
          <w:numId w:val="1"/>
        </w:numPr>
        <w:tabs>
          <w:tab w:val="left" w:pos="500"/>
        </w:tabs>
        <w:spacing w:after="0" w:line="240" w:lineRule="auto"/>
        <w:ind w:left="499"/>
        <w:contextualSpacing w:val="0"/>
        <w:rPr>
          <w:rFonts w:eastAsia="Arial" w:cstheme="minorHAnsi"/>
        </w:rPr>
      </w:pPr>
      <w:r w:rsidRPr="000D02C8">
        <w:rPr>
          <w:rFonts w:cstheme="minorHAnsi"/>
        </w:rPr>
        <w:t>The</w:t>
      </w:r>
      <w:r w:rsidRPr="000D02C8">
        <w:rPr>
          <w:rFonts w:cstheme="minorHAnsi"/>
          <w:spacing w:val="-9"/>
        </w:rPr>
        <w:t xml:space="preserve"> </w:t>
      </w:r>
      <w:r w:rsidRPr="000D02C8">
        <w:rPr>
          <w:rFonts w:cstheme="minorHAnsi"/>
        </w:rPr>
        <w:t>following</w:t>
      </w:r>
      <w:r w:rsidRPr="000D02C8">
        <w:rPr>
          <w:rFonts w:cstheme="minorHAnsi"/>
          <w:spacing w:val="-9"/>
        </w:rPr>
        <w:t xml:space="preserve"> </w:t>
      </w:r>
      <w:r w:rsidRPr="000D02C8">
        <w:rPr>
          <w:rFonts w:cstheme="minorHAnsi"/>
        </w:rPr>
        <w:t>judging</w:t>
      </w:r>
      <w:r w:rsidRPr="000D02C8">
        <w:rPr>
          <w:rFonts w:cstheme="minorHAnsi"/>
          <w:spacing w:val="-9"/>
        </w:rPr>
        <w:t xml:space="preserve"> </w:t>
      </w:r>
      <w:r w:rsidRPr="000D02C8">
        <w:rPr>
          <w:rFonts w:cstheme="minorHAnsi"/>
        </w:rPr>
        <w:t>and</w:t>
      </w:r>
      <w:r w:rsidRPr="000D02C8">
        <w:rPr>
          <w:rFonts w:cstheme="minorHAnsi"/>
          <w:spacing w:val="-9"/>
        </w:rPr>
        <w:t xml:space="preserve"> </w:t>
      </w:r>
      <w:r w:rsidRPr="000D02C8">
        <w:rPr>
          <w:rFonts w:cstheme="minorHAnsi"/>
        </w:rPr>
        <w:t>award</w:t>
      </w:r>
      <w:r w:rsidRPr="000D02C8">
        <w:rPr>
          <w:rFonts w:cstheme="minorHAnsi"/>
          <w:spacing w:val="-9"/>
        </w:rPr>
        <w:t xml:space="preserve"> </w:t>
      </w:r>
      <w:r w:rsidRPr="000D02C8">
        <w:rPr>
          <w:rFonts w:cstheme="minorHAnsi"/>
        </w:rPr>
        <w:t>guidelines</w:t>
      </w:r>
      <w:r w:rsidRPr="000D02C8">
        <w:rPr>
          <w:rFonts w:cstheme="minorHAnsi"/>
          <w:spacing w:val="-8"/>
        </w:rPr>
        <w:t xml:space="preserve"> </w:t>
      </w:r>
      <w:r w:rsidRPr="000D02C8">
        <w:rPr>
          <w:rFonts w:cstheme="minorHAnsi"/>
        </w:rPr>
        <w:t>will</w:t>
      </w:r>
      <w:r w:rsidRPr="000D02C8">
        <w:rPr>
          <w:rFonts w:cstheme="minorHAnsi"/>
          <w:spacing w:val="-10"/>
        </w:rPr>
        <w:t xml:space="preserve"> </w:t>
      </w:r>
      <w:r w:rsidRPr="000D02C8">
        <w:rPr>
          <w:rFonts w:cstheme="minorHAnsi"/>
        </w:rPr>
        <w:t>be</w:t>
      </w:r>
      <w:r w:rsidRPr="000D02C8">
        <w:rPr>
          <w:rFonts w:cstheme="minorHAnsi"/>
          <w:spacing w:val="-9"/>
        </w:rPr>
        <w:t xml:space="preserve"> </w:t>
      </w:r>
      <w:r w:rsidRPr="000D02C8">
        <w:rPr>
          <w:rFonts w:cstheme="minorHAnsi"/>
        </w:rPr>
        <w:t>used:</w:t>
      </w:r>
    </w:p>
    <w:p w14:paraId="7180A19D" w14:textId="77777777" w:rsidR="0086287D" w:rsidRPr="000D02C8" w:rsidRDefault="0086287D" w:rsidP="0086287D">
      <w:pPr>
        <w:pStyle w:val="ListParagraph"/>
        <w:widowControl w:val="0"/>
        <w:numPr>
          <w:ilvl w:val="0"/>
          <w:numId w:val="7"/>
        </w:numPr>
        <w:tabs>
          <w:tab w:val="left" w:pos="480"/>
        </w:tabs>
        <w:spacing w:before="12" w:after="0" w:line="240" w:lineRule="auto"/>
        <w:contextualSpacing w:val="0"/>
        <w:rPr>
          <w:rFonts w:eastAsia="Arial" w:cstheme="minorHAnsi"/>
        </w:rPr>
      </w:pPr>
      <w:r w:rsidRPr="000D02C8">
        <w:rPr>
          <w:rFonts w:cstheme="minorHAnsi"/>
        </w:rPr>
        <w:t>All entries will be</w:t>
      </w:r>
      <w:r w:rsidRPr="000D02C8">
        <w:rPr>
          <w:rFonts w:cstheme="minorHAnsi"/>
          <w:spacing w:val="-33"/>
        </w:rPr>
        <w:t xml:space="preserve"> </w:t>
      </w:r>
      <w:r w:rsidRPr="000D02C8">
        <w:rPr>
          <w:rFonts w:cstheme="minorHAnsi"/>
        </w:rPr>
        <w:t>judged.</w:t>
      </w:r>
    </w:p>
    <w:p w14:paraId="6EC4F83F" w14:textId="75EDCF9B" w:rsidR="0086287D" w:rsidRPr="000D02C8" w:rsidRDefault="0086287D" w:rsidP="0086287D">
      <w:pPr>
        <w:pStyle w:val="ListParagraph"/>
        <w:widowControl w:val="0"/>
        <w:numPr>
          <w:ilvl w:val="0"/>
          <w:numId w:val="7"/>
        </w:numPr>
        <w:tabs>
          <w:tab w:val="left" w:pos="480"/>
        </w:tabs>
        <w:spacing w:before="12" w:after="0" w:line="240" w:lineRule="auto"/>
        <w:ind w:right="474"/>
        <w:contextualSpacing w:val="0"/>
        <w:rPr>
          <w:rFonts w:eastAsia="Arial" w:cstheme="minorHAnsi"/>
        </w:rPr>
      </w:pPr>
      <w:r w:rsidRPr="000D02C8">
        <w:rPr>
          <w:rFonts w:cstheme="minorHAnsi"/>
        </w:rPr>
        <w:t>Entries</w:t>
      </w:r>
      <w:r w:rsidRPr="000D02C8">
        <w:rPr>
          <w:rFonts w:cstheme="minorHAnsi"/>
          <w:spacing w:val="-5"/>
        </w:rPr>
        <w:t xml:space="preserve"> </w:t>
      </w:r>
      <w:r w:rsidRPr="000D02C8">
        <w:rPr>
          <w:rFonts w:cstheme="minorHAnsi"/>
        </w:rPr>
        <w:t>deemed</w:t>
      </w:r>
      <w:r w:rsidRPr="000D02C8">
        <w:rPr>
          <w:rFonts w:cstheme="minorHAnsi"/>
          <w:spacing w:val="-6"/>
        </w:rPr>
        <w:t xml:space="preserve"> </w:t>
      </w:r>
      <w:r w:rsidRPr="000D02C8">
        <w:rPr>
          <w:rFonts w:cstheme="minorHAnsi"/>
        </w:rPr>
        <w:t>to</w:t>
      </w:r>
      <w:r w:rsidRPr="000D02C8">
        <w:rPr>
          <w:rFonts w:cstheme="minorHAnsi"/>
          <w:spacing w:val="-6"/>
        </w:rPr>
        <w:t xml:space="preserve"> </w:t>
      </w:r>
      <w:r w:rsidRPr="000D02C8">
        <w:rPr>
          <w:rFonts w:cstheme="minorHAnsi"/>
        </w:rPr>
        <w:t>be</w:t>
      </w:r>
      <w:r w:rsidRPr="000D02C8">
        <w:rPr>
          <w:rFonts w:cstheme="minorHAnsi"/>
          <w:spacing w:val="-6"/>
        </w:rPr>
        <w:t xml:space="preserve"> </w:t>
      </w:r>
      <w:r w:rsidRPr="000D02C8">
        <w:rPr>
          <w:rFonts w:cstheme="minorHAnsi"/>
        </w:rPr>
        <w:t>of</w:t>
      </w:r>
      <w:r w:rsidRPr="000D02C8">
        <w:rPr>
          <w:rFonts w:cstheme="minorHAnsi"/>
          <w:spacing w:val="-4"/>
        </w:rPr>
        <w:t xml:space="preserve"> </w:t>
      </w:r>
      <w:r w:rsidRPr="000D02C8">
        <w:rPr>
          <w:rFonts w:cstheme="minorHAnsi"/>
        </w:rPr>
        <w:t>superior</w:t>
      </w:r>
      <w:r w:rsidRPr="000D02C8">
        <w:rPr>
          <w:rFonts w:cstheme="minorHAnsi"/>
          <w:spacing w:val="-5"/>
        </w:rPr>
        <w:t xml:space="preserve"> </w:t>
      </w:r>
      <w:r w:rsidRPr="000D02C8">
        <w:rPr>
          <w:rFonts w:cstheme="minorHAnsi"/>
        </w:rPr>
        <w:t>quality</w:t>
      </w:r>
      <w:r w:rsidRPr="000D02C8">
        <w:rPr>
          <w:rFonts w:cstheme="minorHAnsi"/>
          <w:spacing w:val="-12"/>
        </w:rPr>
        <w:t xml:space="preserve"> </w:t>
      </w:r>
      <w:r w:rsidRPr="000D02C8">
        <w:rPr>
          <w:rFonts w:cstheme="minorHAnsi"/>
        </w:rPr>
        <w:t>will</w:t>
      </w:r>
      <w:r w:rsidRPr="000D02C8">
        <w:rPr>
          <w:rFonts w:cstheme="minorHAnsi"/>
          <w:spacing w:val="-7"/>
        </w:rPr>
        <w:t xml:space="preserve"> </w:t>
      </w:r>
      <w:r w:rsidRPr="000D02C8">
        <w:rPr>
          <w:rFonts w:cstheme="minorHAnsi"/>
        </w:rPr>
        <w:t>be</w:t>
      </w:r>
      <w:r w:rsidRPr="000D02C8">
        <w:rPr>
          <w:rFonts w:cstheme="minorHAnsi"/>
          <w:spacing w:val="-6"/>
        </w:rPr>
        <w:t xml:space="preserve"> </w:t>
      </w:r>
      <w:r w:rsidRPr="000D02C8">
        <w:rPr>
          <w:rFonts w:cstheme="minorHAnsi"/>
        </w:rPr>
        <w:t>recognized</w:t>
      </w:r>
      <w:r w:rsidRPr="000D02C8">
        <w:rPr>
          <w:rFonts w:cstheme="minorHAnsi"/>
          <w:spacing w:val="-6"/>
        </w:rPr>
        <w:t xml:space="preserve"> </w:t>
      </w:r>
      <w:r w:rsidRPr="000D02C8">
        <w:rPr>
          <w:rFonts w:cstheme="minorHAnsi"/>
        </w:rPr>
        <w:t>as</w:t>
      </w:r>
      <w:r w:rsidRPr="000D02C8">
        <w:rPr>
          <w:rFonts w:cstheme="minorHAnsi"/>
          <w:spacing w:val="-5"/>
        </w:rPr>
        <w:t xml:space="preserve"> </w:t>
      </w:r>
      <w:r w:rsidRPr="000D02C8">
        <w:rPr>
          <w:rFonts w:cstheme="minorHAnsi"/>
        </w:rPr>
        <w:t>such</w:t>
      </w:r>
      <w:r w:rsidRPr="000D02C8">
        <w:rPr>
          <w:rFonts w:cstheme="minorHAnsi"/>
          <w:spacing w:val="-6"/>
        </w:rPr>
        <w:t xml:space="preserve"> </w:t>
      </w:r>
      <w:r w:rsidRPr="000D02C8">
        <w:rPr>
          <w:rFonts w:cstheme="minorHAnsi"/>
        </w:rPr>
        <w:t>and</w:t>
      </w:r>
      <w:r w:rsidRPr="000D02C8">
        <w:rPr>
          <w:rFonts w:cstheme="minorHAnsi"/>
          <w:spacing w:val="-6"/>
        </w:rPr>
        <w:t xml:space="preserve"> </w:t>
      </w:r>
      <w:r w:rsidRPr="000D02C8">
        <w:rPr>
          <w:rFonts w:cstheme="minorHAnsi"/>
        </w:rPr>
        <w:t>receive</w:t>
      </w:r>
      <w:r w:rsidRPr="000D02C8">
        <w:rPr>
          <w:rFonts w:cstheme="minorHAnsi"/>
          <w:spacing w:val="-6"/>
        </w:rPr>
        <w:t xml:space="preserve"> </w:t>
      </w:r>
      <w:r w:rsidRPr="000D02C8">
        <w:rPr>
          <w:rFonts w:cstheme="minorHAnsi"/>
        </w:rPr>
        <w:t>a</w:t>
      </w:r>
      <w:r w:rsidRPr="000D02C8">
        <w:rPr>
          <w:rFonts w:cstheme="minorHAnsi"/>
          <w:spacing w:val="-6"/>
        </w:rPr>
        <w:t xml:space="preserve"> </w:t>
      </w:r>
      <w:r w:rsidRPr="000D02C8">
        <w:rPr>
          <w:rFonts w:cstheme="minorHAnsi"/>
        </w:rPr>
        <w:t>State</w:t>
      </w:r>
      <w:r w:rsidRPr="000D02C8">
        <w:rPr>
          <w:rFonts w:cstheme="minorHAnsi"/>
          <w:spacing w:val="-6"/>
        </w:rPr>
        <w:t xml:space="preserve"> </w:t>
      </w:r>
      <w:r w:rsidRPr="000D02C8">
        <w:rPr>
          <w:rFonts w:cstheme="minorHAnsi"/>
        </w:rPr>
        <w:t>Fair</w:t>
      </w:r>
      <w:r w:rsidR="0006526D">
        <w:rPr>
          <w:rFonts w:cstheme="minorHAnsi"/>
          <w:spacing w:val="-5"/>
        </w:rPr>
        <w:t xml:space="preserve"> Ribbon</w:t>
      </w:r>
      <w:r w:rsidRPr="000D02C8">
        <w:rPr>
          <w:rFonts w:cstheme="minorHAnsi"/>
        </w:rPr>
        <w:t>.</w:t>
      </w:r>
    </w:p>
    <w:p w14:paraId="4045E3C7" w14:textId="46F9222A" w:rsidR="0086287D" w:rsidRPr="008A7964" w:rsidRDefault="0086287D" w:rsidP="0086287D">
      <w:pPr>
        <w:pStyle w:val="ListParagraph"/>
        <w:widowControl w:val="0"/>
        <w:numPr>
          <w:ilvl w:val="0"/>
          <w:numId w:val="7"/>
        </w:numPr>
        <w:tabs>
          <w:tab w:val="left" w:pos="480"/>
        </w:tabs>
        <w:spacing w:before="12" w:after="0" w:line="240" w:lineRule="auto"/>
        <w:ind w:right="223"/>
        <w:contextualSpacing w:val="0"/>
        <w:rPr>
          <w:rFonts w:eastAsia="Arial" w:cstheme="minorHAnsi"/>
        </w:rPr>
      </w:pPr>
      <w:r w:rsidRPr="000D02C8">
        <w:rPr>
          <w:rFonts w:cstheme="minorHAnsi"/>
        </w:rPr>
        <w:t>More</w:t>
      </w:r>
      <w:r w:rsidRPr="000D02C8">
        <w:rPr>
          <w:rFonts w:cstheme="minorHAnsi"/>
          <w:spacing w:val="-5"/>
        </w:rPr>
        <w:t xml:space="preserve"> </w:t>
      </w:r>
      <w:r w:rsidRPr="000D02C8">
        <w:rPr>
          <w:rFonts w:cstheme="minorHAnsi"/>
        </w:rPr>
        <w:t>than</w:t>
      </w:r>
      <w:r w:rsidRPr="000D02C8">
        <w:rPr>
          <w:rFonts w:cstheme="minorHAnsi"/>
          <w:spacing w:val="-5"/>
        </w:rPr>
        <w:t xml:space="preserve"> </w:t>
      </w:r>
      <w:r w:rsidRPr="000D02C8">
        <w:rPr>
          <w:rFonts w:cstheme="minorHAnsi"/>
        </w:rPr>
        <w:t>one</w:t>
      </w:r>
      <w:r w:rsidRPr="000D02C8">
        <w:rPr>
          <w:rFonts w:cstheme="minorHAnsi"/>
          <w:spacing w:val="-5"/>
        </w:rPr>
        <w:t xml:space="preserve"> </w:t>
      </w:r>
      <w:r w:rsidRPr="000D02C8">
        <w:rPr>
          <w:rFonts w:cstheme="minorHAnsi"/>
        </w:rPr>
        <w:t>entry</w:t>
      </w:r>
      <w:r w:rsidRPr="000D02C8">
        <w:rPr>
          <w:rFonts w:cstheme="minorHAnsi"/>
          <w:spacing w:val="-11"/>
        </w:rPr>
        <w:t xml:space="preserve"> </w:t>
      </w:r>
      <w:r w:rsidRPr="000D02C8">
        <w:rPr>
          <w:rFonts w:cstheme="minorHAnsi"/>
        </w:rPr>
        <w:t>per</w:t>
      </w:r>
      <w:r w:rsidRPr="000D02C8">
        <w:rPr>
          <w:rFonts w:cstheme="minorHAnsi"/>
          <w:spacing w:val="-4"/>
        </w:rPr>
        <w:t xml:space="preserve"> </w:t>
      </w:r>
      <w:r w:rsidRPr="000D02C8">
        <w:rPr>
          <w:rFonts w:cstheme="minorHAnsi"/>
        </w:rPr>
        <w:t>class</w:t>
      </w:r>
      <w:r w:rsidRPr="000D02C8">
        <w:rPr>
          <w:rFonts w:cstheme="minorHAnsi"/>
          <w:spacing w:val="-4"/>
        </w:rPr>
        <w:t xml:space="preserve"> </w:t>
      </w:r>
      <w:r w:rsidRPr="000D02C8">
        <w:rPr>
          <w:rFonts w:cstheme="minorHAnsi"/>
        </w:rPr>
        <w:t>may</w:t>
      </w:r>
      <w:r w:rsidRPr="000D02C8">
        <w:rPr>
          <w:rFonts w:cstheme="minorHAnsi"/>
          <w:spacing w:val="-11"/>
        </w:rPr>
        <w:t xml:space="preserve"> </w:t>
      </w:r>
      <w:r w:rsidRPr="000D02C8">
        <w:rPr>
          <w:rFonts w:cstheme="minorHAnsi"/>
        </w:rPr>
        <w:t>receive</w:t>
      </w:r>
      <w:r w:rsidRPr="000D02C8">
        <w:rPr>
          <w:rFonts w:cstheme="minorHAnsi"/>
          <w:spacing w:val="-5"/>
        </w:rPr>
        <w:t xml:space="preserve"> </w:t>
      </w:r>
      <w:r w:rsidRPr="000D02C8">
        <w:rPr>
          <w:rFonts w:cstheme="minorHAnsi"/>
        </w:rPr>
        <w:t>the</w:t>
      </w:r>
      <w:r w:rsidRPr="000D02C8">
        <w:rPr>
          <w:rFonts w:cstheme="minorHAnsi"/>
          <w:spacing w:val="-5"/>
        </w:rPr>
        <w:t xml:space="preserve"> </w:t>
      </w:r>
      <w:r w:rsidRPr="000D02C8">
        <w:rPr>
          <w:rFonts w:cstheme="minorHAnsi"/>
        </w:rPr>
        <w:t>State</w:t>
      </w:r>
      <w:r w:rsidRPr="000D02C8">
        <w:rPr>
          <w:rFonts w:cstheme="minorHAnsi"/>
          <w:spacing w:val="-5"/>
        </w:rPr>
        <w:t xml:space="preserve"> </w:t>
      </w:r>
      <w:r w:rsidRPr="000D02C8">
        <w:rPr>
          <w:rFonts w:cstheme="minorHAnsi"/>
        </w:rPr>
        <w:t>Fair</w:t>
      </w:r>
      <w:r w:rsidRPr="000D02C8">
        <w:rPr>
          <w:rFonts w:cstheme="minorHAnsi"/>
          <w:spacing w:val="-4"/>
        </w:rPr>
        <w:t xml:space="preserve"> </w:t>
      </w:r>
      <w:r w:rsidRPr="000D02C8">
        <w:rPr>
          <w:rFonts w:cstheme="minorHAnsi"/>
        </w:rPr>
        <w:t>Honor</w:t>
      </w:r>
      <w:r w:rsidRPr="000D02C8">
        <w:rPr>
          <w:rFonts w:cstheme="minorHAnsi"/>
          <w:spacing w:val="-4"/>
        </w:rPr>
        <w:t xml:space="preserve"> </w:t>
      </w:r>
      <w:r w:rsidRPr="000D02C8">
        <w:rPr>
          <w:rFonts w:cstheme="minorHAnsi"/>
        </w:rPr>
        <w:t>Award,</w:t>
      </w:r>
      <w:r w:rsidRPr="000D02C8">
        <w:rPr>
          <w:rFonts w:cstheme="minorHAnsi"/>
          <w:spacing w:val="-5"/>
        </w:rPr>
        <w:t xml:space="preserve"> </w:t>
      </w:r>
      <w:r w:rsidRPr="000D02C8">
        <w:rPr>
          <w:rFonts w:cstheme="minorHAnsi"/>
        </w:rPr>
        <w:t>but</w:t>
      </w:r>
      <w:r w:rsidRPr="000D02C8">
        <w:rPr>
          <w:rFonts w:cstheme="minorHAnsi"/>
          <w:spacing w:val="-5"/>
        </w:rPr>
        <w:t xml:space="preserve"> </w:t>
      </w:r>
      <w:r w:rsidRPr="000D02C8">
        <w:rPr>
          <w:rFonts w:cstheme="minorHAnsi"/>
        </w:rPr>
        <w:t>not</w:t>
      </w:r>
      <w:r w:rsidRPr="000D02C8">
        <w:rPr>
          <w:rFonts w:cstheme="minorHAnsi"/>
          <w:spacing w:val="-5"/>
        </w:rPr>
        <w:t xml:space="preserve"> </w:t>
      </w:r>
      <w:r w:rsidRPr="000D02C8">
        <w:rPr>
          <w:rFonts w:cstheme="minorHAnsi"/>
        </w:rPr>
        <w:t>more</w:t>
      </w:r>
      <w:r w:rsidRPr="000D02C8">
        <w:rPr>
          <w:rFonts w:cstheme="minorHAnsi"/>
          <w:spacing w:val="-5"/>
        </w:rPr>
        <w:t xml:space="preserve"> </w:t>
      </w:r>
      <w:r w:rsidRPr="000D02C8">
        <w:rPr>
          <w:rFonts w:cstheme="minorHAnsi"/>
        </w:rPr>
        <w:t>than</w:t>
      </w:r>
      <w:r w:rsidRPr="000D02C8">
        <w:rPr>
          <w:rFonts w:cstheme="minorHAnsi"/>
          <w:spacing w:val="-5"/>
        </w:rPr>
        <w:t xml:space="preserve"> </w:t>
      </w:r>
      <w:r w:rsidRPr="000D02C8">
        <w:rPr>
          <w:rFonts w:cstheme="minorHAnsi"/>
        </w:rPr>
        <w:t>10%</w:t>
      </w:r>
      <w:r w:rsidRPr="000D02C8">
        <w:rPr>
          <w:rFonts w:cstheme="minorHAnsi"/>
          <w:spacing w:val="-4"/>
        </w:rPr>
        <w:t xml:space="preserve"> </w:t>
      </w:r>
      <w:r w:rsidRPr="000D02C8">
        <w:rPr>
          <w:rFonts w:cstheme="minorHAnsi"/>
        </w:rPr>
        <w:t>of</w:t>
      </w:r>
      <w:r w:rsidRPr="000D02C8">
        <w:rPr>
          <w:rFonts w:cstheme="minorHAnsi"/>
          <w:spacing w:val="-3"/>
        </w:rPr>
        <w:t xml:space="preserve"> </w:t>
      </w:r>
      <w:r w:rsidRPr="000D02C8">
        <w:rPr>
          <w:rFonts w:cstheme="minorHAnsi"/>
        </w:rPr>
        <w:t>the total entries in the</w:t>
      </w:r>
      <w:r w:rsidRPr="000D02C8">
        <w:rPr>
          <w:rFonts w:cstheme="minorHAnsi"/>
          <w:spacing w:val="-31"/>
        </w:rPr>
        <w:t xml:space="preserve"> </w:t>
      </w:r>
      <w:r w:rsidRPr="000D02C8">
        <w:rPr>
          <w:rFonts w:cstheme="minorHAnsi"/>
        </w:rPr>
        <w:t>department.</w:t>
      </w:r>
    </w:p>
    <w:p w14:paraId="54401977" w14:textId="77777777" w:rsidR="008453C2" w:rsidRPr="001F75C4" w:rsidRDefault="0033542B" w:rsidP="0086287D">
      <w:pPr>
        <w:jc w:val="center"/>
        <w:rPr>
          <w:b/>
          <w:sz w:val="28"/>
          <w:szCs w:val="32"/>
          <w:u w:val="single"/>
        </w:rPr>
      </w:pPr>
      <w:bookmarkStart w:id="1" w:name="_Hlk69224253"/>
      <w:r w:rsidRPr="001F75C4">
        <w:rPr>
          <w:b/>
          <w:sz w:val="28"/>
          <w:szCs w:val="32"/>
          <w:u w:val="single"/>
        </w:rPr>
        <w:lastRenderedPageBreak/>
        <w:t>DIVISION A – AGRICULTURE, ENVIRONMENTAL, AND ANIMAL SCIENCE</w:t>
      </w:r>
    </w:p>
    <w:p w14:paraId="3A1DD1B5" w14:textId="77777777" w:rsidR="0033542B" w:rsidRPr="002C4BDB" w:rsidRDefault="0033542B" w:rsidP="004734A2">
      <w:pPr>
        <w:spacing w:after="0"/>
        <w:rPr>
          <w:b/>
        </w:rPr>
      </w:pPr>
      <w:r w:rsidRPr="002C4BDB">
        <w:rPr>
          <w:b/>
        </w:rPr>
        <w:t>CLASS AA – Agriculture &amp; Animal Science</w:t>
      </w:r>
    </w:p>
    <w:p w14:paraId="7A72111B" w14:textId="24F990D7" w:rsidR="0033542B" w:rsidRDefault="0033542B" w:rsidP="004734A2">
      <w:pPr>
        <w:spacing w:after="0"/>
        <w:ind w:left="630" w:hanging="630"/>
        <w:contextualSpacing/>
      </w:pPr>
      <w:r>
        <w:t>Lot 1:</w:t>
      </w:r>
      <w:r>
        <w:tab/>
        <w:t>AGRISCIENCE POSTER – Poster that depicts your AgriScience project, should include the scientific method, hypothesis, materials &amp; methods, results, and discussion</w:t>
      </w:r>
    </w:p>
    <w:p w14:paraId="7E1DBCB2" w14:textId="379CC9D3" w:rsidR="0033542B" w:rsidRDefault="0033542B" w:rsidP="004734A2">
      <w:pPr>
        <w:spacing w:after="0"/>
        <w:ind w:left="630" w:hanging="630"/>
        <w:contextualSpacing/>
      </w:pPr>
      <w:r>
        <w:t xml:space="preserve">Lot 2: </w:t>
      </w:r>
      <w:r>
        <w:tab/>
        <w:t xml:space="preserve">ANIMAL SCIENCE POSTER – Educational poster with any animal science related topic including but not limited to horse, livestock, or companion animal. </w:t>
      </w:r>
    </w:p>
    <w:p w14:paraId="1CA62109" w14:textId="67A759A5" w:rsidR="0033542B" w:rsidRDefault="0033542B" w:rsidP="004734A2">
      <w:pPr>
        <w:spacing w:after="0"/>
        <w:ind w:left="630" w:hanging="630"/>
        <w:contextualSpacing/>
      </w:pPr>
      <w:r>
        <w:t>Lot 3:</w:t>
      </w:r>
      <w:r>
        <w:tab/>
        <w:t>HANDMADE EQUIPMENT/SUPPLIES – any item that you have made that relates to your agriculture or animal project. Includes but not limited to halters, feeders, stands, tack boxes, toys, or habitats</w:t>
      </w:r>
    </w:p>
    <w:p w14:paraId="1E924263" w14:textId="1A26F9DE" w:rsidR="0033542B" w:rsidRDefault="0033542B" w:rsidP="004734A2">
      <w:pPr>
        <w:spacing w:after="0"/>
        <w:ind w:left="630" w:hanging="630"/>
        <w:contextualSpacing/>
      </w:pPr>
      <w:r>
        <w:t>Lot 4:</w:t>
      </w:r>
      <w:r>
        <w:tab/>
        <w:t xml:space="preserve"> VIDEO DEMONSTRATIONS – recorded visual demonstrations related to your animal science project. Includes but not limited to Utah 4-H Pet Show Demonstrations, mini livestock workshops, or similar educational </w:t>
      </w:r>
      <w:r w:rsidR="00761DEE">
        <w:t>d</w:t>
      </w:r>
      <w:r>
        <w:t>emonstrations</w:t>
      </w:r>
      <w:r w:rsidR="00761DEE">
        <w:t>.</w:t>
      </w:r>
    </w:p>
    <w:p w14:paraId="45CD6329" w14:textId="271EA6AA" w:rsidR="0033542B" w:rsidRDefault="0033542B" w:rsidP="004734A2">
      <w:pPr>
        <w:spacing w:after="0"/>
        <w:ind w:left="630" w:hanging="630"/>
        <w:contextualSpacing/>
      </w:pPr>
      <w:r>
        <w:t xml:space="preserve">Lot 5: </w:t>
      </w:r>
      <w:r>
        <w:tab/>
        <w:t>COLLECTIONS – any items collected and displayed. May include but is not limited to model horses, photo albums, equipment sets, and similar items</w:t>
      </w:r>
    </w:p>
    <w:p w14:paraId="0F98C4EC" w14:textId="7E1005FD" w:rsidR="0033542B" w:rsidRDefault="0033542B" w:rsidP="004734A2">
      <w:pPr>
        <w:spacing w:after="0"/>
        <w:ind w:left="630" w:hanging="630"/>
        <w:contextualSpacing/>
      </w:pPr>
      <w:r>
        <w:t xml:space="preserve">Lot 6: </w:t>
      </w:r>
      <w:r>
        <w:tab/>
        <w:t>OTHER – Any other items related to agriculture and animal science that does not fit into any other lot.</w:t>
      </w:r>
    </w:p>
    <w:p w14:paraId="614F7EF1" w14:textId="77777777" w:rsidR="0033542B" w:rsidRPr="002C4BDB" w:rsidRDefault="0033542B" w:rsidP="004734A2">
      <w:pPr>
        <w:spacing w:after="0"/>
        <w:rPr>
          <w:b/>
        </w:rPr>
      </w:pPr>
      <w:r w:rsidRPr="002C4BDB">
        <w:rPr>
          <w:b/>
        </w:rPr>
        <w:t>CLASS AB – Natural Resources and Outdoor Education</w:t>
      </w:r>
    </w:p>
    <w:p w14:paraId="5EF03E18" w14:textId="47444997" w:rsidR="0033542B" w:rsidRDefault="0033542B" w:rsidP="004734A2">
      <w:pPr>
        <w:spacing w:after="0"/>
        <w:ind w:left="630" w:hanging="630"/>
        <w:contextualSpacing/>
      </w:pPr>
      <w:r>
        <w:t xml:space="preserve">Lot 1: </w:t>
      </w:r>
      <w:r>
        <w:tab/>
        <w:t>POSTER PRESENTATION – Educational poster with any natural resource or outdoor education related topic</w:t>
      </w:r>
    </w:p>
    <w:p w14:paraId="04E953B3" w14:textId="5CAFD646" w:rsidR="0033542B" w:rsidRDefault="0033542B" w:rsidP="004734A2">
      <w:pPr>
        <w:spacing w:after="0"/>
        <w:ind w:left="630" w:hanging="630"/>
        <w:contextualSpacing/>
      </w:pPr>
      <w:r>
        <w:t xml:space="preserve">Lot 2: </w:t>
      </w:r>
      <w:r>
        <w:tab/>
        <w:t xml:space="preserve">HANDMADE EQUIPMENT/SUPPLIES – Any item that you have made that relates to natural resources or outdoor education. Includes but not limited to </w:t>
      </w:r>
      <w:r>
        <w:t>outdoor product designs, camp sets,</w:t>
      </w:r>
      <w:r w:rsidR="00761DEE">
        <w:t xml:space="preserve"> </w:t>
      </w:r>
      <w:r>
        <w:t>and tools</w:t>
      </w:r>
    </w:p>
    <w:p w14:paraId="62A20AF8" w14:textId="3A693A41" w:rsidR="0033542B" w:rsidRDefault="0033542B" w:rsidP="004734A2">
      <w:pPr>
        <w:spacing w:after="0"/>
        <w:ind w:left="630" w:hanging="630"/>
        <w:contextualSpacing/>
      </w:pPr>
      <w:r>
        <w:t xml:space="preserve">Lot 3: </w:t>
      </w:r>
      <w:r>
        <w:tab/>
        <w:t>COLLECTIONS – any items collected and displayed. May include but is not limited to rocks, sands, artifacts, dried flowers, entomology, photo albums, and similar items</w:t>
      </w:r>
    </w:p>
    <w:p w14:paraId="64EA6C29" w14:textId="6FE9BC0B" w:rsidR="001D0CEA" w:rsidRDefault="0033542B" w:rsidP="004734A2">
      <w:pPr>
        <w:spacing w:after="0"/>
        <w:ind w:left="630" w:hanging="630"/>
        <w:contextualSpacing/>
      </w:pPr>
      <w:r>
        <w:t xml:space="preserve">Lot 4: </w:t>
      </w:r>
      <w:r>
        <w:tab/>
        <w:t>OTHER – any other projects related to Natural Resources and Outdoor Education that does not</w:t>
      </w:r>
      <w:r w:rsidR="00761DEE">
        <w:t xml:space="preserve"> </w:t>
      </w:r>
      <w:r>
        <w:t>fit into any other lot.</w:t>
      </w:r>
    </w:p>
    <w:p w14:paraId="328C87EA" w14:textId="77777777" w:rsidR="00C64C38" w:rsidRDefault="00C64C38" w:rsidP="004734A2">
      <w:pPr>
        <w:spacing w:after="0"/>
        <w:ind w:left="630" w:hanging="630"/>
        <w:contextualSpacing/>
      </w:pPr>
    </w:p>
    <w:p w14:paraId="104458DC" w14:textId="77777777" w:rsidR="008453C2" w:rsidRPr="001F75C4" w:rsidRDefault="002C4BDB" w:rsidP="004734A2">
      <w:pPr>
        <w:spacing w:after="0"/>
        <w:ind w:left="630" w:hanging="630"/>
        <w:jc w:val="center"/>
        <w:rPr>
          <w:b/>
          <w:sz w:val="28"/>
          <w:szCs w:val="36"/>
          <w:u w:val="single"/>
        </w:rPr>
      </w:pPr>
      <w:r w:rsidRPr="001F75C4">
        <w:rPr>
          <w:b/>
          <w:sz w:val="28"/>
          <w:szCs w:val="36"/>
          <w:u w:val="single"/>
        </w:rPr>
        <w:t>DIVISION B – ART</w:t>
      </w:r>
    </w:p>
    <w:p w14:paraId="29119BFB" w14:textId="77777777" w:rsidR="008453C2" w:rsidRPr="002C4BDB" w:rsidRDefault="008453C2" w:rsidP="004734A2">
      <w:pPr>
        <w:spacing w:after="0"/>
        <w:ind w:left="630" w:hanging="630"/>
        <w:rPr>
          <w:b/>
        </w:rPr>
      </w:pPr>
      <w:r w:rsidRPr="002C4BDB">
        <w:rPr>
          <w:b/>
        </w:rPr>
        <w:t>CLASS BA – Arts and Crafts</w:t>
      </w:r>
    </w:p>
    <w:p w14:paraId="2399BE88" w14:textId="77777777" w:rsidR="008453C2" w:rsidRDefault="008453C2" w:rsidP="004734A2">
      <w:pPr>
        <w:spacing w:after="0" w:line="240" w:lineRule="auto"/>
        <w:ind w:left="630" w:hanging="630"/>
        <w:contextualSpacing/>
      </w:pPr>
      <w:r>
        <w:t>Lot 1:</w:t>
      </w:r>
      <w:r>
        <w:tab/>
        <w:t>BOONDOGGLE – item made primarily of boondoggle – i.e. keychain, figure, etc.</w:t>
      </w:r>
    </w:p>
    <w:p w14:paraId="5C2F32C8" w14:textId="77777777" w:rsidR="008453C2" w:rsidRDefault="008453C2" w:rsidP="004734A2">
      <w:pPr>
        <w:spacing w:after="0" w:line="240" w:lineRule="auto"/>
        <w:ind w:left="630" w:hanging="630"/>
        <w:contextualSpacing/>
      </w:pPr>
      <w:r>
        <w:t>Lot 2:</w:t>
      </w:r>
      <w:r>
        <w:tab/>
        <w:t>METAL – item cut out of metal</w:t>
      </w:r>
    </w:p>
    <w:p w14:paraId="19BC1885" w14:textId="77777777" w:rsidR="008453C2" w:rsidRDefault="008453C2" w:rsidP="004734A2">
      <w:pPr>
        <w:spacing w:after="0" w:line="240" w:lineRule="auto"/>
        <w:ind w:left="630" w:hanging="630"/>
        <w:contextualSpacing/>
      </w:pPr>
      <w:r>
        <w:t>Lot 3:</w:t>
      </w:r>
      <w:r>
        <w:tab/>
        <w:t>PAINTED WOOD CRAFTS – item made of wood that was painted by the youth</w:t>
      </w:r>
    </w:p>
    <w:p w14:paraId="60057570" w14:textId="77777777" w:rsidR="008453C2" w:rsidRDefault="008453C2" w:rsidP="004734A2">
      <w:pPr>
        <w:spacing w:after="0" w:line="240" w:lineRule="auto"/>
        <w:ind w:left="630" w:hanging="630"/>
        <w:contextualSpacing/>
      </w:pPr>
      <w:r>
        <w:t xml:space="preserve">Lot 4: </w:t>
      </w:r>
      <w:r>
        <w:tab/>
        <w:t>VINYL LETTERING/IMAGERY – item created using vinyl</w:t>
      </w:r>
    </w:p>
    <w:p w14:paraId="4C7742B2" w14:textId="77777777" w:rsidR="008453C2" w:rsidRDefault="008453C2" w:rsidP="004734A2">
      <w:pPr>
        <w:spacing w:after="0" w:line="240" w:lineRule="auto"/>
        <w:ind w:left="630" w:hanging="630"/>
        <w:contextualSpacing/>
      </w:pPr>
      <w:r>
        <w:t>Lot 5:</w:t>
      </w:r>
      <w:r>
        <w:tab/>
        <w:t xml:space="preserve">LEGOS, FROM KIT – Legos, </w:t>
      </w:r>
      <w:proofErr w:type="spellStart"/>
      <w:r>
        <w:t>k’nex</w:t>
      </w:r>
      <w:proofErr w:type="spellEnd"/>
      <w:r>
        <w:t>, etc. that were built from a kit</w:t>
      </w:r>
    </w:p>
    <w:p w14:paraId="16468DEB" w14:textId="77777777" w:rsidR="008453C2" w:rsidRDefault="008453C2" w:rsidP="004734A2">
      <w:pPr>
        <w:spacing w:after="0" w:line="240" w:lineRule="auto"/>
        <w:ind w:left="630" w:hanging="630"/>
        <w:contextualSpacing/>
      </w:pPr>
      <w:r>
        <w:t>Lot 6:</w:t>
      </w:r>
      <w:r>
        <w:tab/>
        <w:t xml:space="preserve">LEGOS, ORIGINAL DESIGN – Legos, </w:t>
      </w:r>
      <w:proofErr w:type="spellStart"/>
      <w:r>
        <w:t>k’nex</w:t>
      </w:r>
      <w:proofErr w:type="spellEnd"/>
      <w:r>
        <w:t>, etc. that were built into an original design</w:t>
      </w:r>
    </w:p>
    <w:p w14:paraId="2BBF2F63" w14:textId="77777777" w:rsidR="008453C2" w:rsidRDefault="008453C2" w:rsidP="004734A2">
      <w:pPr>
        <w:spacing w:after="0" w:line="240" w:lineRule="auto"/>
        <w:ind w:left="630" w:hanging="630"/>
        <w:contextualSpacing/>
      </w:pPr>
      <w:r>
        <w:t>Lot 7:</w:t>
      </w:r>
      <w:r>
        <w:tab/>
        <w:t>GLASS ETCHING – Glass item that was etched by youth</w:t>
      </w:r>
    </w:p>
    <w:p w14:paraId="6089B996" w14:textId="77777777" w:rsidR="008453C2" w:rsidRDefault="008453C2" w:rsidP="004734A2">
      <w:pPr>
        <w:spacing w:after="0" w:line="240" w:lineRule="auto"/>
        <w:ind w:left="630" w:hanging="630"/>
        <w:contextualSpacing/>
      </w:pPr>
      <w:r>
        <w:t>Lot 8:</w:t>
      </w:r>
      <w:r>
        <w:tab/>
        <w:t>3D PRINTING – Item that has been created using a 3D printer</w:t>
      </w:r>
    </w:p>
    <w:p w14:paraId="1EA19A6B" w14:textId="77777777" w:rsidR="008453C2" w:rsidRDefault="008453C2" w:rsidP="004734A2">
      <w:pPr>
        <w:spacing w:after="0" w:line="240" w:lineRule="auto"/>
        <w:ind w:left="630" w:hanging="630"/>
        <w:contextualSpacing/>
      </w:pPr>
      <w:r>
        <w:t>Lot 9:</w:t>
      </w:r>
      <w:r>
        <w:tab/>
        <w:t>BEADING – Item made from craft beads that is not jewelry (pony beads, melted beads, other)</w:t>
      </w:r>
    </w:p>
    <w:p w14:paraId="38ADB611" w14:textId="77777777" w:rsidR="008453C2" w:rsidRDefault="008453C2" w:rsidP="004734A2">
      <w:pPr>
        <w:spacing w:after="0" w:line="240" w:lineRule="auto"/>
        <w:ind w:left="630" w:hanging="630"/>
        <w:contextualSpacing/>
      </w:pPr>
      <w:r>
        <w:t>Lot 10:</w:t>
      </w:r>
      <w:r>
        <w:tab/>
        <w:t xml:space="preserve">JEWELRY – Single item or set of necklace, bracelet, ring, earring or other type of jewelry made from any material. </w:t>
      </w:r>
    </w:p>
    <w:p w14:paraId="7B2E70AE" w14:textId="77777777" w:rsidR="008453C2" w:rsidRDefault="008453C2" w:rsidP="004734A2">
      <w:pPr>
        <w:spacing w:after="0" w:line="240" w:lineRule="auto"/>
        <w:ind w:left="630" w:hanging="630"/>
        <w:contextualSpacing/>
      </w:pPr>
      <w:r>
        <w:t>Let 11:</w:t>
      </w:r>
      <w:r>
        <w:tab/>
        <w:t>LEATHER CRAFT – Stamping, carving, tooling, lacing or stitching on a leather item</w:t>
      </w:r>
    </w:p>
    <w:p w14:paraId="3FA5C07E" w14:textId="77777777" w:rsidR="008453C2" w:rsidRDefault="008453C2" w:rsidP="004734A2">
      <w:pPr>
        <w:spacing w:after="0" w:line="240" w:lineRule="auto"/>
        <w:ind w:left="630" w:hanging="630"/>
        <w:contextualSpacing/>
      </w:pPr>
      <w:r>
        <w:t>Lot 12:</w:t>
      </w:r>
      <w:r>
        <w:tab/>
        <w:t>PAPER CRAFT – Stationary, origami, paper dolls, scrapbooking, etc.</w:t>
      </w:r>
    </w:p>
    <w:p w14:paraId="54D67039" w14:textId="77777777" w:rsidR="008453C2" w:rsidRDefault="008453C2" w:rsidP="004734A2">
      <w:pPr>
        <w:spacing w:after="0" w:line="240" w:lineRule="auto"/>
        <w:ind w:left="630" w:hanging="630"/>
        <w:contextualSpacing/>
      </w:pPr>
      <w:r>
        <w:t>Lot 13:</w:t>
      </w:r>
      <w:r>
        <w:tab/>
        <w:t>STENCILING – Uses stenciling techniques (sign, wall hanging, dishtowel, article of clothing, etc.)</w:t>
      </w:r>
    </w:p>
    <w:p w14:paraId="419C1B5D" w14:textId="77777777" w:rsidR="008453C2" w:rsidRDefault="008453C2" w:rsidP="004734A2">
      <w:pPr>
        <w:spacing w:after="0" w:line="240" w:lineRule="auto"/>
        <w:ind w:left="630" w:hanging="630"/>
        <w:contextualSpacing/>
      </w:pPr>
      <w:r>
        <w:lastRenderedPageBreak/>
        <w:t>Lot 14:</w:t>
      </w:r>
      <w:r>
        <w:tab/>
        <w:t>PLASTIC CANVAS – Decoration, picture frame, basket or other item created with plastic canvas</w:t>
      </w:r>
    </w:p>
    <w:p w14:paraId="1CD2A4C4" w14:textId="77777777" w:rsidR="00F56F3C" w:rsidRDefault="00F56F3C" w:rsidP="004734A2">
      <w:pPr>
        <w:spacing w:after="0" w:line="240" w:lineRule="auto"/>
        <w:ind w:left="630" w:hanging="630"/>
        <w:contextualSpacing/>
      </w:pPr>
      <w:r>
        <w:t>Lot 15:</w:t>
      </w:r>
      <w:r>
        <w:tab/>
        <w:t>DUCT TAPE – Item that has been created using duct tape</w:t>
      </w:r>
    </w:p>
    <w:p w14:paraId="5807AED8" w14:textId="77777777" w:rsidR="008453C2" w:rsidRDefault="008453C2" w:rsidP="004734A2">
      <w:pPr>
        <w:spacing w:after="0" w:line="240" w:lineRule="auto"/>
        <w:ind w:left="630" w:hanging="630"/>
        <w:contextualSpacing/>
      </w:pPr>
      <w:r>
        <w:t>Lot 1</w:t>
      </w:r>
      <w:r w:rsidR="00F56F3C">
        <w:t>6</w:t>
      </w:r>
      <w:r>
        <w:t>:</w:t>
      </w:r>
      <w:r>
        <w:tab/>
        <w:t>OTHER – Any item crafted by the 4-Her that does not fit into the above category</w:t>
      </w:r>
    </w:p>
    <w:p w14:paraId="4FB1F793" w14:textId="77777777" w:rsidR="008453C2" w:rsidRPr="002C4BDB" w:rsidRDefault="008453C2" w:rsidP="004734A2">
      <w:pPr>
        <w:spacing w:after="0"/>
        <w:ind w:left="630" w:hanging="630"/>
        <w:rPr>
          <w:b/>
        </w:rPr>
      </w:pPr>
      <w:r w:rsidRPr="002C4BDB">
        <w:rPr>
          <w:b/>
        </w:rPr>
        <w:t>CLASS BB – Fine Arts</w:t>
      </w:r>
    </w:p>
    <w:p w14:paraId="79739319" w14:textId="77777777" w:rsidR="008453C2" w:rsidRDefault="008453C2" w:rsidP="004734A2">
      <w:pPr>
        <w:spacing w:after="0" w:line="240" w:lineRule="auto"/>
        <w:ind w:left="630" w:hanging="630"/>
        <w:contextualSpacing/>
      </w:pPr>
      <w:r>
        <w:t>Lot 1:</w:t>
      </w:r>
      <w:r>
        <w:tab/>
        <w:t>CERAMICS – Painted or glazed ceramics</w:t>
      </w:r>
    </w:p>
    <w:p w14:paraId="61DF17F9" w14:textId="77777777" w:rsidR="008453C2" w:rsidRDefault="008453C2" w:rsidP="004734A2">
      <w:pPr>
        <w:spacing w:after="0" w:line="240" w:lineRule="auto"/>
        <w:ind w:left="630" w:hanging="630"/>
        <w:contextualSpacing/>
      </w:pPr>
      <w:r>
        <w:t>Lot 2:</w:t>
      </w:r>
      <w:r>
        <w:tab/>
        <w:t>SCULPTURE – Any sculpture created using modeling clay, play dough, porcelain, etc.</w:t>
      </w:r>
    </w:p>
    <w:p w14:paraId="46A788E4" w14:textId="77777777" w:rsidR="008453C2" w:rsidRDefault="008453C2" w:rsidP="004734A2">
      <w:pPr>
        <w:spacing w:after="0" w:line="240" w:lineRule="auto"/>
        <w:ind w:left="630" w:hanging="630"/>
        <w:contextualSpacing/>
      </w:pPr>
      <w:r>
        <w:t>Lot 3:</w:t>
      </w:r>
      <w:r>
        <w:tab/>
        <w:t>POTTERY – Any piece created by youth using pottery techniques</w:t>
      </w:r>
    </w:p>
    <w:p w14:paraId="19AD2C4D" w14:textId="21A5E358" w:rsidR="008453C2" w:rsidRDefault="008453C2" w:rsidP="004734A2">
      <w:pPr>
        <w:spacing w:after="0" w:line="240" w:lineRule="auto"/>
        <w:ind w:left="630" w:hanging="630"/>
        <w:contextualSpacing/>
      </w:pPr>
      <w:r>
        <w:t>Lot 3:</w:t>
      </w:r>
      <w:r>
        <w:tab/>
        <w:t>DRAWING – Lead/colored pencil, charcoal, pastel, crayon, chalk, pen/ink, mixed media drawing</w:t>
      </w:r>
      <w:r w:rsidR="00761DEE">
        <w:t xml:space="preserve"> </w:t>
      </w:r>
      <w:r>
        <w:t>Lot 4:</w:t>
      </w:r>
      <w:r>
        <w:tab/>
        <w:t>DRAWING PORTFOLIO – Collection of at least 5 drawings</w:t>
      </w:r>
    </w:p>
    <w:p w14:paraId="23893FD2" w14:textId="77777777" w:rsidR="008453C2" w:rsidRDefault="008453C2" w:rsidP="004734A2">
      <w:pPr>
        <w:spacing w:after="0" w:line="240" w:lineRule="auto"/>
        <w:ind w:left="630" w:hanging="630"/>
        <w:contextualSpacing/>
      </w:pPr>
      <w:r>
        <w:t>Lot 5:</w:t>
      </w:r>
      <w:r>
        <w:tab/>
        <w:t>PAINTING – Oil, watercolor or acrylic painting</w:t>
      </w:r>
    </w:p>
    <w:p w14:paraId="63621774" w14:textId="77777777" w:rsidR="008453C2" w:rsidRDefault="008453C2" w:rsidP="004734A2">
      <w:pPr>
        <w:spacing w:after="0" w:line="240" w:lineRule="auto"/>
        <w:ind w:left="630" w:hanging="630"/>
        <w:contextualSpacing/>
      </w:pPr>
      <w:r>
        <w:t>Lot 6:</w:t>
      </w:r>
      <w:r>
        <w:tab/>
        <w:t>CALLIGRAPHY – Any item demonstrating a youth’s calligraphy</w:t>
      </w:r>
    </w:p>
    <w:p w14:paraId="452AB7E0" w14:textId="77777777" w:rsidR="008453C2" w:rsidRDefault="008453C2" w:rsidP="004734A2">
      <w:pPr>
        <w:spacing w:after="0" w:line="240" w:lineRule="auto"/>
        <w:ind w:left="630" w:hanging="630"/>
        <w:contextualSpacing/>
      </w:pPr>
      <w:r>
        <w:t>Lot 7:</w:t>
      </w:r>
      <w:r>
        <w:tab/>
        <w:t>GRAPHIC ARTS – Work of art created utilizing computer technology</w:t>
      </w:r>
    </w:p>
    <w:p w14:paraId="12DCD416" w14:textId="77777777" w:rsidR="008453C2" w:rsidRDefault="008453C2" w:rsidP="004734A2">
      <w:pPr>
        <w:spacing w:after="0" w:line="240" w:lineRule="auto"/>
        <w:ind w:left="630" w:hanging="630"/>
        <w:contextualSpacing/>
      </w:pPr>
      <w:r>
        <w:t>Lot 8:</w:t>
      </w:r>
      <w:r>
        <w:tab/>
        <w:t>WRITING – Poem, short story, or other written work</w:t>
      </w:r>
    </w:p>
    <w:p w14:paraId="52B4CF84" w14:textId="3A743607" w:rsidR="008453C2" w:rsidRDefault="008453C2" w:rsidP="004734A2">
      <w:pPr>
        <w:spacing w:after="0" w:line="240" w:lineRule="auto"/>
        <w:ind w:left="630" w:hanging="630"/>
        <w:contextualSpacing/>
      </w:pPr>
      <w:r>
        <w:t>Lot 9:</w:t>
      </w:r>
      <w:r>
        <w:tab/>
        <w:t>PERFORMING ARTS – Dance, vocal, composed music, acting, etc.  Must be submitted via recording through a CD, Flash Drive, etc.</w:t>
      </w:r>
    </w:p>
    <w:p w14:paraId="7D89E19A" w14:textId="77777777" w:rsidR="008453C2" w:rsidRDefault="008453C2" w:rsidP="004734A2">
      <w:pPr>
        <w:spacing w:after="0"/>
        <w:ind w:left="630" w:hanging="630"/>
        <w:contextualSpacing/>
      </w:pPr>
      <w:r>
        <w:t>Lot 10:</w:t>
      </w:r>
      <w:r>
        <w:tab/>
        <w:t>FILM – Any film project created by youth.  Must be submitted in a CD, Flash Drive, etc.</w:t>
      </w:r>
    </w:p>
    <w:p w14:paraId="2DA0CB4E" w14:textId="77777777" w:rsidR="008453C2" w:rsidRDefault="008453C2" w:rsidP="004734A2">
      <w:pPr>
        <w:spacing w:after="0"/>
        <w:ind w:left="630" w:hanging="630"/>
        <w:contextualSpacing/>
      </w:pPr>
      <w:r>
        <w:t>Lot 11:</w:t>
      </w:r>
      <w:r>
        <w:tab/>
        <w:t>OTHER – Any project that does not fit into the above category</w:t>
      </w:r>
    </w:p>
    <w:p w14:paraId="136A6E1D" w14:textId="77777777" w:rsidR="008453C2" w:rsidRPr="002C4BDB" w:rsidRDefault="008453C2" w:rsidP="004734A2">
      <w:pPr>
        <w:spacing w:after="0"/>
        <w:ind w:left="630" w:hanging="630"/>
        <w:contextualSpacing/>
        <w:rPr>
          <w:b/>
        </w:rPr>
      </w:pPr>
      <w:r w:rsidRPr="002C4BDB">
        <w:rPr>
          <w:b/>
        </w:rPr>
        <w:t>CLASS BC –</w:t>
      </w:r>
      <w:r w:rsidR="002C4BDB" w:rsidRPr="002C4BDB">
        <w:rPr>
          <w:b/>
        </w:rPr>
        <w:t xml:space="preserve"> </w:t>
      </w:r>
      <w:r w:rsidRPr="002C4BDB">
        <w:rPr>
          <w:b/>
        </w:rPr>
        <w:t>Photography</w:t>
      </w:r>
    </w:p>
    <w:p w14:paraId="750EFB6A" w14:textId="77777777" w:rsidR="008453C2" w:rsidRDefault="008453C2" w:rsidP="004734A2">
      <w:pPr>
        <w:spacing w:after="0"/>
      </w:pPr>
      <w:r>
        <w:t>All Photography should be mounted or framed in a 4x6, 5x7 or 8x10 size</w:t>
      </w:r>
    </w:p>
    <w:p w14:paraId="5AD00A24" w14:textId="77777777" w:rsidR="008453C2" w:rsidRDefault="008453C2" w:rsidP="004734A2">
      <w:pPr>
        <w:spacing w:after="0"/>
        <w:ind w:left="630" w:hanging="630"/>
        <w:contextualSpacing/>
      </w:pPr>
      <w:r>
        <w:t>Lot 1:</w:t>
      </w:r>
      <w:r>
        <w:tab/>
        <w:t>LANDSCAPE</w:t>
      </w:r>
    </w:p>
    <w:p w14:paraId="7A21F1FF" w14:textId="77777777" w:rsidR="008453C2" w:rsidRDefault="008453C2" w:rsidP="004734A2">
      <w:pPr>
        <w:spacing w:after="0"/>
        <w:ind w:left="630" w:hanging="630"/>
        <w:contextualSpacing/>
      </w:pPr>
      <w:r>
        <w:t>Lot 2:</w:t>
      </w:r>
      <w:r>
        <w:tab/>
        <w:t>PERSON</w:t>
      </w:r>
      <w:r w:rsidR="005F6399">
        <w:t>/</w:t>
      </w:r>
      <w:r>
        <w:t>PORTRAIT</w:t>
      </w:r>
    </w:p>
    <w:p w14:paraId="034DCB90" w14:textId="77777777" w:rsidR="008453C2" w:rsidRDefault="008453C2" w:rsidP="004734A2">
      <w:pPr>
        <w:spacing w:after="0"/>
        <w:ind w:left="630" w:hanging="630"/>
        <w:contextualSpacing/>
      </w:pPr>
      <w:r>
        <w:t>Lot 3:</w:t>
      </w:r>
      <w:r>
        <w:tab/>
        <w:t>ANIMAL</w:t>
      </w:r>
    </w:p>
    <w:p w14:paraId="5A86F39B" w14:textId="77777777" w:rsidR="008453C2" w:rsidRDefault="008453C2" w:rsidP="004734A2">
      <w:pPr>
        <w:spacing w:after="0"/>
        <w:ind w:left="630" w:hanging="630"/>
        <w:contextualSpacing/>
      </w:pPr>
      <w:r>
        <w:t>Lot 4:</w:t>
      </w:r>
      <w:r>
        <w:tab/>
        <w:t>ACTION</w:t>
      </w:r>
    </w:p>
    <w:p w14:paraId="063C662B" w14:textId="77777777" w:rsidR="008453C2" w:rsidRDefault="008453C2" w:rsidP="004734A2">
      <w:pPr>
        <w:spacing w:after="0"/>
        <w:ind w:left="630" w:hanging="630"/>
        <w:contextualSpacing/>
      </w:pPr>
      <w:r>
        <w:t>Lot 5:</w:t>
      </w:r>
      <w:r>
        <w:tab/>
        <w:t>MACRO/CLOSE UP</w:t>
      </w:r>
    </w:p>
    <w:p w14:paraId="56283678" w14:textId="77777777" w:rsidR="008453C2" w:rsidRDefault="008453C2" w:rsidP="004734A2">
      <w:pPr>
        <w:spacing w:after="0"/>
        <w:ind w:left="630" w:hanging="630"/>
        <w:contextualSpacing/>
      </w:pPr>
      <w:r>
        <w:t>Lot 6:</w:t>
      </w:r>
      <w:r>
        <w:tab/>
        <w:t>ARCHITECTURE</w:t>
      </w:r>
    </w:p>
    <w:p w14:paraId="5FBE71EF" w14:textId="77777777" w:rsidR="008453C2" w:rsidRDefault="008453C2" w:rsidP="004734A2">
      <w:pPr>
        <w:spacing w:after="0"/>
        <w:ind w:left="630" w:hanging="630"/>
        <w:contextualSpacing/>
      </w:pPr>
      <w:r>
        <w:t>Lot 7:</w:t>
      </w:r>
      <w:r>
        <w:tab/>
        <w:t>4-H PROMOTION – photos of 4-H projects, community service, activities/events</w:t>
      </w:r>
    </w:p>
    <w:p w14:paraId="2825BD96" w14:textId="77777777" w:rsidR="008453C2" w:rsidRDefault="008453C2" w:rsidP="004734A2">
      <w:pPr>
        <w:spacing w:after="0"/>
        <w:ind w:left="630" w:hanging="630"/>
        <w:contextualSpacing/>
      </w:pPr>
      <w:r>
        <w:t>Lot 8:</w:t>
      </w:r>
      <w:r>
        <w:tab/>
        <w:t>PHOTO PORTFOLIO – Collection of at least 5 photos</w:t>
      </w:r>
    </w:p>
    <w:p w14:paraId="4AE6DC36" w14:textId="77777777" w:rsidR="008453C2" w:rsidRDefault="008453C2" w:rsidP="004734A2">
      <w:pPr>
        <w:spacing w:after="0"/>
        <w:ind w:left="630" w:hanging="630"/>
        <w:contextualSpacing/>
      </w:pPr>
      <w:r>
        <w:t>Lot 9:</w:t>
      </w:r>
      <w:r>
        <w:tab/>
        <w:t>OTHER – Photo that includes subject matter not detailed above</w:t>
      </w:r>
    </w:p>
    <w:p w14:paraId="741161F0" w14:textId="77777777" w:rsidR="008453C2" w:rsidRPr="002C4BDB" w:rsidRDefault="008453C2" w:rsidP="004734A2">
      <w:pPr>
        <w:spacing w:after="0"/>
        <w:ind w:left="630" w:hanging="630"/>
        <w:rPr>
          <w:b/>
        </w:rPr>
      </w:pPr>
      <w:r w:rsidRPr="002C4BDB">
        <w:rPr>
          <w:b/>
        </w:rPr>
        <w:t>CLASS BD – Woodworking</w:t>
      </w:r>
    </w:p>
    <w:p w14:paraId="59E71CA3" w14:textId="77777777" w:rsidR="008453C2" w:rsidRDefault="008453C2" w:rsidP="004734A2">
      <w:pPr>
        <w:spacing w:after="0"/>
        <w:ind w:left="630" w:hanging="630"/>
        <w:contextualSpacing/>
      </w:pPr>
      <w:r>
        <w:t xml:space="preserve">Lot 1: </w:t>
      </w:r>
      <w:r>
        <w:tab/>
        <w:t>WOOD CARVING – Item made from carved wood</w:t>
      </w:r>
    </w:p>
    <w:p w14:paraId="12427B26" w14:textId="77777777" w:rsidR="008453C2" w:rsidRDefault="008453C2" w:rsidP="004734A2">
      <w:pPr>
        <w:spacing w:after="0"/>
        <w:ind w:left="630" w:hanging="630"/>
        <w:contextualSpacing/>
      </w:pPr>
      <w:r>
        <w:t>Lot 2:</w:t>
      </w:r>
      <w:r>
        <w:tab/>
        <w:t>WOOD ENGRAVING/BURNING – Wooden item that has been engraved or burned</w:t>
      </w:r>
    </w:p>
    <w:p w14:paraId="1B7B23CB" w14:textId="77777777" w:rsidR="008453C2" w:rsidRDefault="008453C2" w:rsidP="004734A2">
      <w:pPr>
        <w:spacing w:after="0"/>
        <w:ind w:left="630" w:hanging="630"/>
        <w:contextualSpacing/>
      </w:pPr>
      <w:r>
        <w:t>Lot 3:</w:t>
      </w:r>
      <w:r>
        <w:tab/>
        <w:t>ITEMS MADE FROM KIT</w:t>
      </w:r>
    </w:p>
    <w:p w14:paraId="5E18E50E" w14:textId="77777777" w:rsidR="008453C2" w:rsidRDefault="008453C2" w:rsidP="004734A2">
      <w:pPr>
        <w:spacing w:after="0"/>
        <w:ind w:left="630" w:hanging="630"/>
        <w:contextualSpacing/>
      </w:pPr>
      <w:r>
        <w:t>Lot 4:</w:t>
      </w:r>
      <w:r>
        <w:tab/>
        <w:t>OWN DESIGN / POWER TOOLS</w:t>
      </w:r>
    </w:p>
    <w:p w14:paraId="7C1840C5" w14:textId="77777777" w:rsidR="008453C2" w:rsidRDefault="008453C2" w:rsidP="004734A2">
      <w:pPr>
        <w:spacing w:after="0"/>
        <w:ind w:left="630" w:hanging="630"/>
        <w:contextualSpacing/>
      </w:pPr>
      <w:r>
        <w:t>Lot 5:</w:t>
      </w:r>
      <w:r>
        <w:tab/>
        <w:t>OWN DESIGN / HAND TOOLS</w:t>
      </w:r>
    </w:p>
    <w:p w14:paraId="4979BAFB" w14:textId="77777777" w:rsidR="008453C2" w:rsidRDefault="008453C2" w:rsidP="004734A2">
      <w:pPr>
        <w:spacing w:after="0"/>
        <w:ind w:left="630" w:hanging="630"/>
        <w:contextualSpacing/>
      </w:pPr>
      <w:r>
        <w:t xml:space="preserve">Lot 6: </w:t>
      </w:r>
      <w:r>
        <w:tab/>
        <w:t>OWN DESIGN / SHOP TECHNIQUES</w:t>
      </w:r>
    </w:p>
    <w:p w14:paraId="5E06FAEF" w14:textId="77777777" w:rsidR="008453C2" w:rsidRDefault="008453C2" w:rsidP="004734A2">
      <w:pPr>
        <w:spacing w:after="0"/>
        <w:ind w:left="630" w:hanging="630"/>
        <w:contextualSpacing/>
      </w:pPr>
      <w:r>
        <w:t>Lot 7:</w:t>
      </w:r>
      <w:r>
        <w:tab/>
        <w:t>FURNITURE REFINISHING</w:t>
      </w:r>
    </w:p>
    <w:p w14:paraId="4CD5952A" w14:textId="77777777" w:rsidR="008453C2" w:rsidRDefault="008453C2" w:rsidP="004734A2">
      <w:pPr>
        <w:spacing w:after="0"/>
        <w:ind w:left="630" w:hanging="630"/>
        <w:contextualSpacing/>
      </w:pPr>
      <w:r>
        <w:t>Lot 8:</w:t>
      </w:r>
      <w:r>
        <w:tab/>
        <w:t>FURNITURE DESIGN/CONSTRUCTION</w:t>
      </w:r>
    </w:p>
    <w:p w14:paraId="117A953A" w14:textId="43069F9A" w:rsidR="002C4BDB" w:rsidRDefault="008453C2" w:rsidP="004734A2">
      <w:pPr>
        <w:spacing w:after="0"/>
        <w:ind w:left="630" w:hanging="630"/>
        <w:contextualSpacing/>
      </w:pPr>
      <w:r>
        <w:t>Lot 9:</w:t>
      </w:r>
      <w:r>
        <w:tab/>
        <w:t>OTHER – all other projects that do not fit into a category above</w:t>
      </w:r>
    </w:p>
    <w:p w14:paraId="7025C0F7" w14:textId="77777777" w:rsidR="00C64C38" w:rsidRPr="00C64C38" w:rsidRDefault="00C64C38" w:rsidP="004734A2">
      <w:pPr>
        <w:spacing w:after="0"/>
        <w:contextualSpacing/>
      </w:pPr>
    </w:p>
    <w:p w14:paraId="26BB8CAB" w14:textId="77777777" w:rsidR="008453C2" w:rsidRPr="001F75C4" w:rsidRDefault="001D0CEA" w:rsidP="004734A2">
      <w:pPr>
        <w:spacing w:after="0"/>
        <w:jc w:val="center"/>
        <w:rPr>
          <w:b/>
          <w:sz w:val="28"/>
          <w:szCs w:val="36"/>
          <w:u w:val="single"/>
        </w:rPr>
      </w:pPr>
      <w:r w:rsidRPr="001F75C4">
        <w:rPr>
          <w:b/>
          <w:sz w:val="28"/>
          <w:szCs w:val="36"/>
          <w:u w:val="single"/>
        </w:rPr>
        <w:t>DIVISION</w:t>
      </w:r>
      <w:r w:rsidR="008453C2" w:rsidRPr="001F75C4">
        <w:rPr>
          <w:b/>
          <w:sz w:val="28"/>
          <w:szCs w:val="36"/>
          <w:u w:val="single"/>
        </w:rPr>
        <w:t xml:space="preserve"> C – </w:t>
      </w:r>
      <w:r w:rsidRPr="001F75C4">
        <w:rPr>
          <w:b/>
          <w:sz w:val="28"/>
          <w:szCs w:val="36"/>
          <w:u w:val="single"/>
        </w:rPr>
        <w:t>PERSONAL DEVELOPMENT</w:t>
      </w:r>
    </w:p>
    <w:p w14:paraId="04103140" w14:textId="77777777" w:rsidR="001D0CEA" w:rsidRPr="002C4BDB" w:rsidRDefault="001D0CEA" w:rsidP="004734A2">
      <w:pPr>
        <w:spacing w:after="0"/>
        <w:rPr>
          <w:b/>
        </w:rPr>
      </w:pPr>
      <w:r w:rsidRPr="002C4BDB">
        <w:rPr>
          <w:b/>
        </w:rPr>
        <w:t xml:space="preserve">CLASS CA – Youth Leadership &amp; Civic Engagement </w:t>
      </w:r>
    </w:p>
    <w:p w14:paraId="73E1FA98" w14:textId="5FF37179" w:rsidR="001D0CEA" w:rsidRDefault="001D0CEA" w:rsidP="004734A2">
      <w:pPr>
        <w:spacing w:after="0"/>
        <w:ind w:left="720" w:hanging="720"/>
        <w:contextualSpacing/>
      </w:pPr>
      <w:r>
        <w:t>Lot 1:</w:t>
      </w:r>
      <w:r>
        <w:tab/>
        <w:t>LEADERSHIP – Exhibit that shows learning about leadership skills and influencing others in a positive way</w:t>
      </w:r>
    </w:p>
    <w:p w14:paraId="1E271BAD" w14:textId="61E4B71B" w:rsidR="001D0CEA" w:rsidRDefault="001D0CEA" w:rsidP="004734A2">
      <w:pPr>
        <w:spacing w:after="0"/>
        <w:ind w:left="720" w:hanging="720"/>
        <w:contextualSpacing/>
      </w:pPr>
      <w:r>
        <w:t xml:space="preserve">Lot 2: </w:t>
      </w:r>
      <w:r>
        <w:tab/>
        <w:t>CIVIC EDUCATION – notebook, poster or other display that depicts your 4-H project related to government, history, culture, etc.</w:t>
      </w:r>
    </w:p>
    <w:p w14:paraId="63EC3BAD" w14:textId="4F2160DF" w:rsidR="001D0CEA" w:rsidRDefault="001D0CEA" w:rsidP="004734A2">
      <w:pPr>
        <w:spacing w:after="0"/>
        <w:ind w:left="720" w:hanging="720"/>
        <w:contextualSpacing/>
      </w:pPr>
      <w:r>
        <w:t>Lot 3:</w:t>
      </w:r>
      <w:r>
        <w:tab/>
        <w:t>CIVIC ENGAGEMENT – notebook, poster or other display that depicts your 4-H project related to civic responsibility and/or social justice, etc.</w:t>
      </w:r>
    </w:p>
    <w:p w14:paraId="78BA4FD5" w14:textId="77777777" w:rsidR="001D0CEA" w:rsidRPr="001D0CEA" w:rsidRDefault="001D0CEA" w:rsidP="004734A2">
      <w:pPr>
        <w:spacing w:after="0" w:line="240" w:lineRule="auto"/>
        <w:ind w:left="720" w:hanging="720"/>
      </w:pPr>
      <w:r>
        <w:t>Lot 4:</w:t>
      </w:r>
      <w:r>
        <w:tab/>
        <w:t>SERVICE – Exhibit that shows an experience in a Service Learning project</w:t>
      </w:r>
    </w:p>
    <w:p w14:paraId="6DF9FFFA" w14:textId="38F9190F" w:rsidR="001D0CEA" w:rsidRDefault="001D0CEA" w:rsidP="004734A2">
      <w:pPr>
        <w:spacing w:after="0"/>
        <w:ind w:left="720" w:hanging="720"/>
        <w:contextualSpacing/>
      </w:pPr>
      <w:r>
        <w:t>Lot 5:</w:t>
      </w:r>
      <w:r>
        <w:tab/>
        <w:t>OTHER – any display that depicts learning about leadership &amp; Civic Engagement that does not fit into a lot above</w:t>
      </w:r>
    </w:p>
    <w:p w14:paraId="217FF935" w14:textId="77777777" w:rsidR="008453C2" w:rsidRPr="002C4BDB" w:rsidRDefault="008453C2" w:rsidP="004734A2">
      <w:pPr>
        <w:spacing w:after="0"/>
        <w:ind w:left="720" w:hanging="720"/>
        <w:rPr>
          <w:b/>
        </w:rPr>
      </w:pPr>
      <w:r w:rsidRPr="002C4BDB">
        <w:rPr>
          <w:b/>
        </w:rPr>
        <w:t>CLASS C</w:t>
      </w:r>
      <w:r w:rsidR="001D0CEA" w:rsidRPr="002C4BDB">
        <w:rPr>
          <w:b/>
        </w:rPr>
        <w:t>B</w:t>
      </w:r>
      <w:r w:rsidRPr="002C4BDB">
        <w:rPr>
          <w:b/>
        </w:rPr>
        <w:t xml:space="preserve"> – Career Readiness</w:t>
      </w:r>
    </w:p>
    <w:p w14:paraId="63258651" w14:textId="1EE9F902" w:rsidR="001D0CEA" w:rsidRPr="00456744" w:rsidRDefault="001D0CEA" w:rsidP="004734A2">
      <w:pPr>
        <w:spacing w:after="0"/>
        <w:ind w:left="720" w:hanging="720"/>
      </w:pPr>
      <w:r w:rsidRPr="00456744">
        <w:lastRenderedPageBreak/>
        <w:t xml:space="preserve">Lot 1: </w:t>
      </w:r>
      <w:r>
        <w:tab/>
        <w:t>CAREER PATHWAY</w:t>
      </w:r>
      <w:r w:rsidRPr="00456744">
        <w:t xml:space="preserve"> </w:t>
      </w:r>
      <w:r>
        <w:t>–</w:t>
      </w:r>
      <w:r w:rsidRPr="00456744">
        <w:t xml:space="preserve"> Please provide a notebook, poster or any other item or display that depicts how your 4-H project is preparing you for a career. Please provide a brief description of the exhibit. </w:t>
      </w:r>
    </w:p>
    <w:p w14:paraId="52001D46" w14:textId="5690D1DA" w:rsidR="001D0CEA" w:rsidRPr="001D0CEA" w:rsidRDefault="001D0CEA" w:rsidP="004734A2">
      <w:pPr>
        <w:spacing w:after="0"/>
        <w:ind w:left="720" w:hanging="720"/>
        <w:rPr>
          <w:rFonts w:cstheme="minorHAnsi"/>
        </w:rPr>
      </w:pPr>
      <w:r w:rsidRPr="00456744">
        <w:t xml:space="preserve">Lot 2: </w:t>
      </w:r>
      <w:r>
        <w:tab/>
        <w:t>CAREER READINESS SKILLS</w:t>
      </w:r>
      <w:r w:rsidRPr="00456744">
        <w:t xml:space="preserve"> – Please provide a notebook, poster, or any other item or display that depicts how your 4-H project is preparing you for one or more of the following topics: job interviews, resume development, scholarship applications, job </w:t>
      </w:r>
      <w:r w:rsidR="00761DEE">
        <w:t>a</w:t>
      </w:r>
      <w:r w:rsidRPr="00456744">
        <w:t xml:space="preserve">pplications, college applications, </w:t>
      </w:r>
      <w:r w:rsidRPr="001D0CEA">
        <w:rPr>
          <w:rFonts w:cstheme="minorHAnsi"/>
        </w:rPr>
        <w:t xml:space="preserve">talent development, acting professionally, showing respect in the </w:t>
      </w:r>
      <w:r w:rsidR="00761DEE">
        <w:rPr>
          <w:rFonts w:cstheme="minorHAnsi"/>
        </w:rPr>
        <w:t>W</w:t>
      </w:r>
      <w:r w:rsidRPr="001D0CEA">
        <w:rPr>
          <w:rFonts w:cstheme="minorHAnsi"/>
        </w:rPr>
        <w:t xml:space="preserve">orkplace, reducing academic stress. </w:t>
      </w:r>
    </w:p>
    <w:p w14:paraId="310A1BA5" w14:textId="77777777" w:rsidR="00014A52" w:rsidRDefault="001D0CEA" w:rsidP="004734A2">
      <w:pPr>
        <w:pStyle w:val="lead"/>
        <w:spacing w:before="0" w:beforeAutospacing="0" w:after="0" w:afterAutospacing="0"/>
        <w:ind w:left="720" w:hanging="720"/>
        <w:rPr>
          <w:rFonts w:asciiTheme="minorHAnsi" w:hAnsiTheme="minorHAnsi" w:cstheme="minorHAnsi"/>
          <w:color w:val="212529"/>
          <w:sz w:val="22"/>
          <w:szCs w:val="22"/>
        </w:rPr>
      </w:pPr>
      <w:r w:rsidRPr="001D0CEA">
        <w:rPr>
          <w:rFonts w:asciiTheme="minorHAnsi" w:hAnsiTheme="minorHAnsi" w:cstheme="minorHAnsi"/>
          <w:sz w:val="22"/>
          <w:szCs w:val="22"/>
        </w:rPr>
        <w:t xml:space="preserve">Lot 3: </w:t>
      </w:r>
      <w:r>
        <w:rPr>
          <w:rFonts w:asciiTheme="minorHAnsi" w:hAnsiTheme="minorHAnsi" w:cstheme="minorHAnsi"/>
          <w:sz w:val="22"/>
          <w:szCs w:val="22"/>
        </w:rPr>
        <w:tab/>
      </w:r>
      <w:r w:rsidRPr="001D0CEA">
        <w:rPr>
          <w:rFonts w:asciiTheme="minorHAnsi" w:hAnsiTheme="minorHAnsi" w:cstheme="minorHAnsi"/>
          <w:sz w:val="22"/>
          <w:szCs w:val="22"/>
        </w:rPr>
        <w:t xml:space="preserve">4-H </w:t>
      </w:r>
      <w:r>
        <w:rPr>
          <w:rFonts w:asciiTheme="minorHAnsi" w:hAnsiTheme="minorHAnsi" w:cstheme="minorHAnsi"/>
          <w:sz w:val="22"/>
          <w:szCs w:val="22"/>
        </w:rPr>
        <w:t>PORTFOLIO</w:t>
      </w:r>
      <w:r w:rsidRPr="001D0CEA">
        <w:rPr>
          <w:rFonts w:asciiTheme="minorHAnsi" w:hAnsiTheme="minorHAnsi" w:cstheme="minorHAnsi"/>
          <w:sz w:val="22"/>
          <w:szCs w:val="22"/>
        </w:rPr>
        <w:t xml:space="preserve"> </w:t>
      </w:r>
      <w:r>
        <w:rPr>
          <w:rFonts w:asciiTheme="minorHAnsi" w:hAnsiTheme="minorHAnsi" w:cstheme="minorHAnsi"/>
          <w:sz w:val="22"/>
          <w:szCs w:val="22"/>
        </w:rPr>
        <w:t>–</w:t>
      </w:r>
      <w:r w:rsidRPr="001D0CEA">
        <w:rPr>
          <w:rFonts w:asciiTheme="minorHAnsi" w:hAnsiTheme="minorHAnsi" w:cstheme="minorHAnsi"/>
          <w:sz w:val="22"/>
          <w:szCs w:val="22"/>
        </w:rPr>
        <w:t xml:space="preserve"> </w:t>
      </w:r>
      <w:r w:rsidRPr="001D0CEA">
        <w:rPr>
          <w:rFonts w:asciiTheme="minorHAnsi" w:hAnsiTheme="minorHAnsi" w:cstheme="minorHAnsi"/>
          <w:color w:val="212529"/>
          <w:sz w:val="22"/>
          <w:szCs w:val="22"/>
        </w:rPr>
        <w:t>4-H Portfolios are the combination of a resume and cover letter</w:t>
      </w:r>
      <w:r w:rsidR="00C64C38">
        <w:rPr>
          <w:rFonts w:asciiTheme="minorHAnsi" w:hAnsiTheme="minorHAnsi" w:cstheme="minorHAnsi"/>
          <w:color w:val="212529"/>
          <w:sz w:val="22"/>
          <w:szCs w:val="22"/>
        </w:rPr>
        <w:t>. 4-H Portfolios are due to the Rich County 4-H Office October 1 by 5:00 p.m.</w:t>
      </w:r>
    </w:p>
    <w:p w14:paraId="051DDBAE" w14:textId="326392F9" w:rsidR="001D0CEA" w:rsidRPr="001D0CEA" w:rsidRDefault="001D0CEA" w:rsidP="004734A2">
      <w:pPr>
        <w:pStyle w:val="lead"/>
        <w:spacing w:before="0" w:beforeAutospacing="0" w:after="0" w:afterAutospacing="0"/>
        <w:ind w:left="720" w:hanging="720"/>
        <w:rPr>
          <w:rFonts w:asciiTheme="minorHAnsi" w:hAnsiTheme="minorHAnsi" w:cstheme="minorHAnsi"/>
          <w:color w:val="212529"/>
          <w:sz w:val="22"/>
          <w:szCs w:val="22"/>
        </w:rPr>
      </w:pPr>
      <w:r w:rsidRPr="001D0CEA">
        <w:rPr>
          <w:rStyle w:val="Strong"/>
          <w:rFonts w:asciiTheme="minorHAnsi" w:hAnsiTheme="minorHAnsi" w:cstheme="minorHAnsi"/>
          <w:color w:val="212529"/>
          <w:sz w:val="22"/>
          <w:szCs w:val="22"/>
        </w:rPr>
        <w:t>Resumes:</w:t>
      </w:r>
      <w:r w:rsidRPr="001D0CEA">
        <w:rPr>
          <w:rFonts w:asciiTheme="minorHAnsi" w:hAnsiTheme="minorHAnsi" w:cstheme="minorHAnsi"/>
          <w:color w:val="212529"/>
          <w:sz w:val="22"/>
          <w:szCs w:val="22"/>
        </w:rPr>
        <w:t> The resume should represent a cumulative summary of the 4-H members background, skills, and accomplishments. The 4-H member should summarize their 4-H experience by highlighting their project involvement, activities, awards/recognitions, leadership experiences, and community service. Each year, applicants will need to update their information, maintaining the most pertinent information over time. Content should be clearly identified as 4-H or non-4-H; style of resume and formatting are at the discretion of the applicant. Applicants should include contact information, county, school grade, and year in 4-H. Maximum 2 pages.  </w:t>
      </w:r>
    </w:p>
    <w:p w14:paraId="65815B01" w14:textId="77777777" w:rsidR="001D0CEA" w:rsidRPr="001D0CEA" w:rsidRDefault="001D0CEA" w:rsidP="004734A2">
      <w:pPr>
        <w:pStyle w:val="NormalWeb"/>
        <w:spacing w:before="0" w:beforeAutospacing="0" w:after="0" w:afterAutospacing="0"/>
        <w:ind w:left="720" w:hanging="720"/>
        <w:rPr>
          <w:rStyle w:val="apple-converted-space"/>
          <w:rFonts w:asciiTheme="minorHAnsi" w:eastAsia="Arial" w:hAnsiTheme="minorHAnsi" w:cstheme="minorHAnsi"/>
          <w:color w:val="212529"/>
          <w:sz w:val="22"/>
          <w:szCs w:val="22"/>
        </w:rPr>
      </w:pPr>
      <w:r w:rsidRPr="001D0CEA">
        <w:rPr>
          <w:rStyle w:val="Strong"/>
          <w:rFonts w:asciiTheme="minorHAnsi" w:hAnsiTheme="minorHAnsi" w:cstheme="minorHAnsi"/>
          <w:color w:val="212529"/>
          <w:sz w:val="22"/>
          <w:szCs w:val="22"/>
        </w:rPr>
        <w:t>Cover Letters: </w:t>
      </w:r>
      <w:r w:rsidRPr="001D0CEA">
        <w:rPr>
          <w:rFonts w:asciiTheme="minorHAnsi" w:hAnsiTheme="minorHAnsi" w:cstheme="minorHAnsi"/>
          <w:color w:val="212529"/>
          <w:sz w:val="22"/>
          <w:szCs w:val="22"/>
        </w:rPr>
        <w:t xml:space="preserve">The cover letter should be a narrative to accompany the resume. When applying for different 4-H contests, leadership roles, etc., the cover letter should be tailored to the </w:t>
      </w:r>
      <w:r w:rsidRPr="001D0CEA">
        <w:rPr>
          <w:rFonts w:asciiTheme="minorHAnsi" w:hAnsiTheme="minorHAnsi" w:cstheme="minorHAnsi"/>
          <w:color w:val="212529"/>
          <w:sz w:val="22"/>
          <w:szCs w:val="22"/>
        </w:rPr>
        <w:t>requirements of the application. Maximum 1 page.</w:t>
      </w:r>
      <w:r w:rsidRPr="001D0CEA">
        <w:rPr>
          <w:rStyle w:val="apple-converted-space"/>
          <w:rFonts w:asciiTheme="minorHAnsi" w:eastAsia="Arial" w:hAnsiTheme="minorHAnsi" w:cstheme="minorHAnsi"/>
          <w:color w:val="212529"/>
          <w:sz w:val="22"/>
          <w:szCs w:val="22"/>
        </w:rPr>
        <w:t xml:space="preserve"> Fair Objectives: </w:t>
      </w:r>
    </w:p>
    <w:p w14:paraId="2E8D296E" w14:textId="77777777" w:rsidR="001D0CEA" w:rsidRPr="001D0CEA" w:rsidRDefault="001D0CEA" w:rsidP="004734A2">
      <w:pPr>
        <w:pStyle w:val="NormalWeb"/>
        <w:numPr>
          <w:ilvl w:val="0"/>
          <w:numId w:val="2"/>
        </w:numPr>
        <w:spacing w:before="0" w:beforeAutospacing="0" w:after="0" w:afterAutospacing="0"/>
        <w:ind w:hanging="720"/>
        <w:rPr>
          <w:rFonts w:asciiTheme="minorHAnsi" w:hAnsiTheme="minorHAnsi" w:cstheme="minorHAnsi"/>
          <w:color w:val="212529"/>
          <w:sz w:val="22"/>
          <w:szCs w:val="22"/>
        </w:rPr>
      </w:pPr>
      <w:r w:rsidRPr="001D0CEA">
        <w:rPr>
          <w:rFonts w:asciiTheme="minorHAnsi" w:hAnsiTheme="minorHAnsi" w:cstheme="minorHAnsi"/>
          <w:color w:val="212529"/>
          <w:sz w:val="22"/>
          <w:szCs w:val="22"/>
        </w:rPr>
        <w:t>Where did you first learn about your 4-H project and how did you become involved?</w:t>
      </w:r>
    </w:p>
    <w:p w14:paraId="787B224C" w14:textId="77777777" w:rsidR="001D0CEA" w:rsidRPr="001D0CEA" w:rsidRDefault="001D0CEA" w:rsidP="004734A2">
      <w:pPr>
        <w:pStyle w:val="NormalWeb"/>
        <w:numPr>
          <w:ilvl w:val="0"/>
          <w:numId w:val="2"/>
        </w:numPr>
        <w:spacing w:before="0" w:beforeAutospacing="0" w:after="0" w:afterAutospacing="0"/>
        <w:ind w:hanging="720"/>
        <w:rPr>
          <w:rFonts w:asciiTheme="minorHAnsi" w:hAnsiTheme="minorHAnsi" w:cstheme="minorHAnsi"/>
          <w:color w:val="212529"/>
          <w:sz w:val="22"/>
          <w:szCs w:val="22"/>
        </w:rPr>
      </w:pPr>
      <w:r w:rsidRPr="001D0CEA">
        <w:rPr>
          <w:rFonts w:asciiTheme="minorHAnsi" w:hAnsiTheme="minorHAnsi" w:cstheme="minorHAnsi"/>
          <w:color w:val="212529"/>
          <w:sz w:val="22"/>
          <w:szCs w:val="22"/>
        </w:rPr>
        <w:t>What skills have you learned from your 4-H project this year and how will they be useful in the future?</w:t>
      </w:r>
    </w:p>
    <w:p w14:paraId="26DFA670" w14:textId="77777777" w:rsidR="001D0CEA" w:rsidRPr="001D0CEA" w:rsidRDefault="001D0CEA" w:rsidP="004734A2">
      <w:pPr>
        <w:pStyle w:val="NormalWeb"/>
        <w:numPr>
          <w:ilvl w:val="0"/>
          <w:numId w:val="2"/>
        </w:numPr>
        <w:spacing w:before="0" w:beforeAutospacing="0" w:after="0" w:afterAutospacing="0"/>
        <w:ind w:hanging="720"/>
        <w:rPr>
          <w:rFonts w:asciiTheme="minorHAnsi" w:hAnsiTheme="minorHAnsi" w:cstheme="minorHAnsi"/>
          <w:color w:val="212529"/>
          <w:sz w:val="22"/>
          <w:szCs w:val="22"/>
        </w:rPr>
      </w:pPr>
      <w:r w:rsidRPr="001D0CEA">
        <w:rPr>
          <w:rFonts w:asciiTheme="minorHAnsi" w:hAnsiTheme="minorHAnsi" w:cstheme="minorHAnsi"/>
          <w:color w:val="212529"/>
          <w:sz w:val="22"/>
          <w:szCs w:val="22"/>
        </w:rPr>
        <w:t>What goals do you have for next year based on your 4-H project experience and your future plans?</w:t>
      </w:r>
    </w:p>
    <w:p w14:paraId="008B1B72" w14:textId="0470C6E6" w:rsidR="002C4BDB" w:rsidRDefault="001D0CEA" w:rsidP="004734A2">
      <w:pPr>
        <w:pStyle w:val="NormalWeb"/>
        <w:numPr>
          <w:ilvl w:val="0"/>
          <w:numId w:val="2"/>
        </w:numPr>
        <w:spacing w:before="0" w:beforeAutospacing="0" w:after="0" w:afterAutospacing="0"/>
        <w:ind w:hanging="720"/>
        <w:rPr>
          <w:rFonts w:asciiTheme="minorHAnsi" w:hAnsiTheme="minorHAnsi" w:cstheme="minorHAnsi"/>
          <w:color w:val="212529"/>
          <w:sz w:val="22"/>
          <w:szCs w:val="22"/>
        </w:rPr>
      </w:pPr>
      <w:r w:rsidRPr="001D0CEA">
        <w:rPr>
          <w:rFonts w:asciiTheme="minorHAnsi" w:hAnsiTheme="minorHAnsi" w:cstheme="minorHAnsi"/>
          <w:color w:val="212529"/>
          <w:sz w:val="22"/>
          <w:szCs w:val="22"/>
        </w:rPr>
        <w:t xml:space="preserve">How has 4-H helped you make decisions about your future? </w:t>
      </w:r>
    </w:p>
    <w:p w14:paraId="233426C8" w14:textId="77777777" w:rsidR="004734A2" w:rsidRDefault="004734A2" w:rsidP="004734A2">
      <w:pPr>
        <w:spacing w:after="0"/>
        <w:rPr>
          <w:rFonts w:eastAsia="Times New Roman" w:cstheme="minorHAnsi"/>
          <w:color w:val="212529"/>
        </w:rPr>
      </w:pPr>
    </w:p>
    <w:p w14:paraId="23CF8EE9" w14:textId="0C228425" w:rsidR="008453C2" w:rsidRPr="001F75C4" w:rsidRDefault="008453C2" w:rsidP="004734A2">
      <w:pPr>
        <w:spacing w:after="0"/>
        <w:jc w:val="center"/>
        <w:rPr>
          <w:sz w:val="18"/>
          <w:u w:val="single"/>
        </w:rPr>
      </w:pPr>
      <w:r w:rsidRPr="001F75C4">
        <w:rPr>
          <w:b/>
          <w:sz w:val="28"/>
          <w:szCs w:val="36"/>
          <w:u w:val="single"/>
        </w:rPr>
        <w:t>DIVISION D – FAMILY CONSUMER</w:t>
      </w:r>
      <w:r w:rsidR="004734A2">
        <w:rPr>
          <w:b/>
          <w:sz w:val="28"/>
          <w:szCs w:val="36"/>
          <w:u w:val="single"/>
        </w:rPr>
        <w:t xml:space="preserve"> </w:t>
      </w:r>
      <w:r w:rsidRPr="001F75C4">
        <w:rPr>
          <w:b/>
          <w:sz w:val="28"/>
          <w:szCs w:val="36"/>
          <w:u w:val="single"/>
        </w:rPr>
        <w:t>SCIENCE &amp; HEALTHY LIVING</w:t>
      </w:r>
    </w:p>
    <w:p w14:paraId="04510FEF" w14:textId="77777777" w:rsidR="004734A2" w:rsidRDefault="008453C2" w:rsidP="004734A2">
      <w:pPr>
        <w:spacing w:after="0"/>
        <w:rPr>
          <w:b/>
        </w:rPr>
      </w:pPr>
      <w:r w:rsidRPr="00F703FF">
        <w:rPr>
          <w:b/>
        </w:rPr>
        <w:t xml:space="preserve">CLASS DA – </w:t>
      </w:r>
      <w:r>
        <w:rPr>
          <w:b/>
        </w:rPr>
        <w:t>EMERGENCY PREPAREDNESS AND SAFETY</w:t>
      </w:r>
      <w:bookmarkStart w:id="2" w:name="_Hlk63091386"/>
      <w:bookmarkStart w:id="3" w:name="_Hlk63089165"/>
    </w:p>
    <w:p w14:paraId="5CD72A4E" w14:textId="3100BCA0" w:rsidR="008453C2" w:rsidRDefault="008453C2" w:rsidP="004734A2">
      <w:pPr>
        <w:spacing w:after="0"/>
        <w:ind w:left="720" w:hanging="720"/>
      </w:pPr>
      <w:r>
        <w:t xml:space="preserve">Lot 1:  </w:t>
      </w:r>
      <w:r>
        <w:tab/>
        <w:t>Please provide a notebook, poster or any other item or display that depicts your 4-H Emergency Preparedness or Safety project. Please provide a brief description of the exhibit.</w:t>
      </w:r>
    </w:p>
    <w:bookmarkEnd w:id="2"/>
    <w:bookmarkEnd w:id="3"/>
    <w:p w14:paraId="2FE10430" w14:textId="77777777" w:rsidR="008453C2" w:rsidRPr="00F703FF" w:rsidRDefault="008453C2" w:rsidP="004734A2">
      <w:pPr>
        <w:spacing w:after="0"/>
        <w:rPr>
          <w:b/>
        </w:rPr>
      </w:pPr>
      <w:r w:rsidRPr="001923D0">
        <w:rPr>
          <w:b/>
        </w:rPr>
        <w:t>CLASS DB</w:t>
      </w:r>
      <w:r>
        <w:t xml:space="preserve"> – </w:t>
      </w:r>
      <w:r w:rsidRPr="00F703FF">
        <w:rPr>
          <w:b/>
        </w:rPr>
        <w:t>FAMILY CONSUMER SCIENCE (Child Care, Interior Design, Finance</w:t>
      </w:r>
      <w:r w:rsidR="001D0CEA">
        <w:rPr>
          <w:b/>
        </w:rPr>
        <w:t>)</w:t>
      </w:r>
    </w:p>
    <w:p w14:paraId="666A7B87" w14:textId="77777777" w:rsidR="008453C2" w:rsidRPr="005B65D3" w:rsidRDefault="008453C2" w:rsidP="004734A2">
      <w:pPr>
        <w:spacing w:after="0"/>
        <w:ind w:left="720" w:hanging="720"/>
      </w:pPr>
      <w:r w:rsidRPr="005B65D3">
        <w:t>Lot 1:</w:t>
      </w:r>
      <w:r w:rsidRPr="005B65D3">
        <w:tab/>
        <w:t xml:space="preserve">TOY, PUPPET or STORY - handmade by the 4-H member used for child care. </w:t>
      </w:r>
    </w:p>
    <w:p w14:paraId="1E11DEEF" w14:textId="77777777" w:rsidR="008453C2" w:rsidRPr="005B65D3" w:rsidRDefault="008453C2" w:rsidP="004734A2">
      <w:pPr>
        <w:spacing w:after="0"/>
        <w:ind w:left="720" w:hanging="720"/>
      </w:pPr>
      <w:r w:rsidRPr="005B65D3">
        <w:t>Lot 2:</w:t>
      </w:r>
      <w:r w:rsidRPr="005B65D3">
        <w:tab/>
        <w:t>BABY SITTERS KIT – A baby sitter's kit (contained in a storage container, sturdy box or draw string bag) containing at least eight involvement items for young children, four of which must be handmade by the 4-H member, the remaining may be commercial products.</w:t>
      </w:r>
    </w:p>
    <w:p w14:paraId="2EA23817" w14:textId="77777777" w:rsidR="008453C2" w:rsidRDefault="008453C2" w:rsidP="004734A2">
      <w:pPr>
        <w:spacing w:after="0"/>
        <w:ind w:left="720" w:hanging="720"/>
      </w:pPr>
      <w:r w:rsidRPr="005B65D3">
        <w:t>Lot 3:</w:t>
      </w:r>
      <w:r w:rsidRPr="005B65D3">
        <w:tab/>
      </w:r>
      <w:r w:rsidR="001D0CEA">
        <w:t>INTERIOR DESIGN – Room décor (wall hangings, organizers, etc.), concept board, floorplan, or any other interior design related project</w:t>
      </w:r>
    </w:p>
    <w:p w14:paraId="204E85DA" w14:textId="77777777" w:rsidR="001D0CEA" w:rsidRPr="005B65D3" w:rsidRDefault="001D0CEA" w:rsidP="004734A2">
      <w:pPr>
        <w:spacing w:after="0"/>
        <w:ind w:left="720" w:hanging="720"/>
      </w:pPr>
      <w:r>
        <w:t>Lot 4:</w:t>
      </w:r>
      <w:r>
        <w:tab/>
        <w:t>FINANACE – Notebook, poster or any other item to display that depicts what you have learned about finance through 4-H</w:t>
      </w:r>
    </w:p>
    <w:p w14:paraId="7F71B836" w14:textId="77777777" w:rsidR="008453C2" w:rsidRPr="005B65D3" w:rsidRDefault="008453C2" w:rsidP="004734A2">
      <w:pPr>
        <w:spacing w:after="0"/>
        <w:ind w:left="720" w:hanging="720"/>
      </w:pPr>
      <w:r w:rsidRPr="005B65D3">
        <w:lastRenderedPageBreak/>
        <w:t>Lot 6:</w:t>
      </w:r>
      <w:r w:rsidRPr="005B65D3">
        <w:tab/>
        <w:t>OTHER -CHILD CARE, INTERIOR DESIGN</w:t>
      </w:r>
      <w:r w:rsidR="001D0CEA">
        <w:t>,</w:t>
      </w:r>
      <w:r w:rsidRPr="005B65D3">
        <w:t xml:space="preserve"> FINANCE OR FAMILY CONSUMER SCIENCE- Please provide a notebook, poster or any other item or display that depicts your 4-H Family Consumer Science Project. Please provide a brief description of the exhibit.</w:t>
      </w:r>
    </w:p>
    <w:p w14:paraId="5D789E74" w14:textId="77777777" w:rsidR="008453C2" w:rsidRPr="000A1B18" w:rsidRDefault="008453C2" w:rsidP="00014A52">
      <w:pPr>
        <w:spacing w:after="0"/>
        <w:ind w:left="720" w:hanging="720"/>
        <w:rPr>
          <w:b/>
        </w:rPr>
      </w:pPr>
      <w:r w:rsidRPr="000A1B18">
        <w:rPr>
          <w:b/>
        </w:rPr>
        <w:t>CLASS</w:t>
      </w:r>
      <w:r>
        <w:rPr>
          <w:b/>
        </w:rPr>
        <w:t xml:space="preserve"> DC</w:t>
      </w:r>
      <w:r w:rsidRPr="000A1B18">
        <w:rPr>
          <w:b/>
        </w:rPr>
        <w:t xml:space="preserve"> </w:t>
      </w:r>
      <w:r w:rsidR="001D0CEA">
        <w:rPr>
          <w:b/>
        </w:rPr>
        <w:t>–</w:t>
      </w:r>
      <w:r w:rsidRPr="000A1B18">
        <w:rPr>
          <w:b/>
        </w:rPr>
        <w:t xml:space="preserve"> FOOD PREPARATION</w:t>
      </w:r>
      <w:r>
        <w:rPr>
          <w:b/>
        </w:rPr>
        <w:t>/COOKING</w:t>
      </w:r>
    </w:p>
    <w:p w14:paraId="7763C112" w14:textId="77777777" w:rsidR="008453C2" w:rsidRDefault="008453C2" w:rsidP="00014A52">
      <w:pPr>
        <w:spacing w:after="0"/>
      </w:pPr>
      <w:r>
        <w:t>Food items must not require refrigeration. Must include recipe.</w:t>
      </w:r>
    </w:p>
    <w:p w14:paraId="270FB2A6" w14:textId="77777777" w:rsidR="008453C2" w:rsidRDefault="008453C2" w:rsidP="00014A52">
      <w:pPr>
        <w:spacing w:after="0"/>
        <w:ind w:left="720" w:hanging="720"/>
      </w:pPr>
      <w:r>
        <w:t>Lot 1:</w:t>
      </w:r>
      <w:r>
        <w:tab/>
        <w:t>FOUR BAKED COOKIES</w:t>
      </w:r>
    </w:p>
    <w:p w14:paraId="20456186" w14:textId="77777777" w:rsidR="008453C2" w:rsidRDefault="008453C2" w:rsidP="00014A52">
      <w:pPr>
        <w:spacing w:after="0"/>
        <w:ind w:left="720" w:hanging="720"/>
      </w:pPr>
      <w:r>
        <w:t>Lot 2:</w:t>
      </w:r>
      <w:r>
        <w:tab/>
        <w:t xml:space="preserve">FOUR NON-BAKED COOKIES </w:t>
      </w:r>
    </w:p>
    <w:p w14:paraId="20BB15A4" w14:textId="77777777" w:rsidR="008453C2" w:rsidRDefault="008453C2" w:rsidP="00014A52">
      <w:pPr>
        <w:spacing w:after="0"/>
        <w:ind w:left="720" w:hanging="720"/>
      </w:pPr>
      <w:r>
        <w:t>Lot 3:</w:t>
      </w:r>
      <w:r>
        <w:tab/>
        <w:t>FOUR BAR COOKIES</w:t>
      </w:r>
    </w:p>
    <w:p w14:paraId="443A04C0" w14:textId="77777777" w:rsidR="008453C2" w:rsidRDefault="008453C2" w:rsidP="00014A52">
      <w:pPr>
        <w:spacing w:after="0"/>
        <w:ind w:left="720" w:hanging="720"/>
      </w:pPr>
      <w:r>
        <w:t>Lot 4:</w:t>
      </w:r>
      <w:r>
        <w:tab/>
        <w:t xml:space="preserve">FOUR MUFFINS </w:t>
      </w:r>
    </w:p>
    <w:p w14:paraId="00D5213B" w14:textId="77777777" w:rsidR="008453C2" w:rsidRDefault="008453C2" w:rsidP="00014A52">
      <w:pPr>
        <w:spacing w:after="0"/>
        <w:ind w:left="720" w:hanging="720"/>
      </w:pPr>
      <w:r>
        <w:t>Lot 5:</w:t>
      </w:r>
      <w:r>
        <w:tab/>
        <w:t>FOUR BROWNIES</w:t>
      </w:r>
    </w:p>
    <w:p w14:paraId="0B6881FE" w14:textId="77777777" w:rsidR="008453C2" w:rsidRDefault="008453C2" w:rsidP="00014A52">
      <w:pPr>
        <w:spacing w:after="0"/>
        <w:ind w:left="720" w:hanging="720"/>
      </w:pPr>
      <w:r>
        <w:t>Lot 6:</w:t>
      </w:r>
      <w:r>
        <w:tab/>
        <w:t xml:space="preserve">LAYER CAKE – square, oblong or round - without frosting </w:t>
      </w:r>
    </w:p>
    <w:p w14:paraId="434FB189" w14:textId="77777777" w:rsidR="008453C2" w:rsidRDefault="008453C2" w:rsidP="00014A52">
      <w:pPr>
        <w:spacing w:after="0"/>
        <w:ind w:left="720" w:hanging="720"/>
      </w:pPr>
      <w:r>
        <w:t>Lot 7:</w:t>
      </w:r>
      <w:r>
        <w:tab/>
        <w:t>INVENTED SNACK OR TRAIL MIX</w:t>
      </w:r>
    </w:p>
    <w:p w14:paraId="635AA5F4" w14:textId="77777777" w:rsidR="008453C2" w:rsidRDefault="008453C2" w:rsidP="00014A52">
      <w:pPr>
        <w:spacing w:after="0"/>
        <w:ind w:left="720" w:hanging="720"/>
      </w:pPr>
      <w:r>
        <w:t>Lot 8:</w:t>
      </w:r>
      <w:r>
        <w:tab/>
        <w:t>FOUR PIECES OF CANDY</w:t>
      </w:r>
    </w:p>
    <w:p w14:paraId="279D673F" w14:textId="77777777" w:rsidR="008453C2" w:rsidRDefault="008453C2" w:rsidP="00014A52">
      <w:pPr>
        <w:spacing w:after="0"/>
        <w:ind w:left="720" w:hanging="720"/>
      </w:pPr>
      <w:r>
        <w:t>Lot 9:</w:t>
      </w:r>
      <w:r>
        <w:tab/>
        <w:t xml:space="preserve">BAKED FRUIT PIE – A single or double crust </w:t>
      </w:r>
    </w:p>
    <w:p w14:paraId="5C8E9B0D" w14:textId="77777777" w:rsidR="008453C2" w:rsidRDefault="008453C2" w:rsidP="00014A52">
      <w:pPr>
        <w:spacing w:after="0"/>
        <w:ind w:left="720" w:hanging="720"/>
      </w:pPr>
      <w:r>
        <w:t xml:space="preserve">Lot 10:  </w:t>
      </w:r>
      <w:r>
        <w:tab/>
        <w:t>INTERNATIONAL/ETHNIC FOOD PRODUCT</w:t>
      </w:r>
    </w:p>
    <w:p w14:paraId="65DF2048" w14:textId="77777777" w:rsidR="008453C2" w:rsidRDefault="008453C2" w:rsidP="00014A52">
      <w:pPr>
        <w:spacing w:after="0"/>
        <w:ind w:left="720" w:hanging="720"/>
      </w:pPr>
      <w:r>
        <w:t xml:space="preserve">Lot 11: </w:t>
      </w:r>
      <w:r>
        <w:tab/>
        <w:t>FOOD FOR A SPECIAL OCCASION</w:t>
      </w:r>
    </w:p>
    <w:p w14:paraId="3BE64CD6" w14:textId="77777777" w:rsidR="008453C2" w:rsidRDefault="008453C2" w:rsidP="00014A52">
      <w:pPr>
        <w:spacing w:after="0"/>
        <w:ind w:left="720" w:hanging="720"/>
      </w:pPr>
      <w:r>
        <w:t>Lot 12:</w:t>
      </w:r>
      <w:r>
        <w:tab/>
        <w:t>OUTDOOR COOKING DUTCH OVEN (cake, cornbread, biscuits)</w:t>
      </w:r>
    </w:p>
    <w:p w14:paraId="0D1E900D" w14:textId="77777777" w:rsidR="008453C2" w:rsidRDefault="008453C2" w:rsidP="00014A52">
      <w:pPr>
        <w:spacing w:after="0"/>
        <w:ind w:left="720" w:hanging="720"/>
      </w:pPr>
      <w:r>
        <w:t>Lot 13:</w:t>
      </w:r>
      <w:r>
        <w:tab/>
        <w:t xml:space="preserve">Other:  any other food item not mentioned above or in bread class.  Small items provide 4 items and large items provide 1 item.  </w:t>
      </w:r>
    </w:p>
    <w:p w14:paraId="6B25BF81" w14:textId="77777777" w:rsidR="008453C2" w:rsidRPr="000A1B18" w:rsidRDefault="008453C2" w:rsidP="00014A52">
      <w:pPr>
        <w:spacing w:after="0"/>
        <w:ind w:left="720" w:hanging="720"/>
        <w:rPr>
          <w:b/>
        </w:rPr>
      </w:pPr>
      <w:r w:rsidRPr="000A1B18">
        <w:rPr>
          <w:b/>
        </w:rPr>
        <w:t xml:space="preserve">CLASS </w:t>
      </w:r>
      <w:r>
        <w:rPr>
          <w:b/>
        </w:rPr>
        <w:t>DCA</w:t>
      </w:r>
      <w:r w:rsidRPr="000A1B18">
        <w:rPr>
          <w:b/>
        </w:rPr>
        <w:t xml:space="preserve"> – BREADS</w:t>
      </w:r>
    </w:p>
    <w:p w14:paraId="2230B06D" w14:textId="77777777" w:rsidR="008453C2" w:rsidRPr="00014A52" w:rsidRDefault="008453C2" w:rsidP="00014A52">
      <w:pPr>
        <w:spacing w:after="0"/>
        <w:rPr>
          <w:b/>
        </w:rPr>
      </w:pPr>
      <w:r>
        <w:t>Food items must not require refrigeration</w:t>
      </w:r>
      <w:r w:rsidRPr="00014A52">
        <w:rPr>
          <w:b/>
        </w:rPr>
        <w:t>. Must include recipe.</w:t>
      </w:r>
    </w:p>
    <w:p w14:paraId="40ED031D" w14:textId="77777777" w:rsidR="008453C2" w:rsidRDefault="008453C2" w:rsidP="00014A52">
      <w:pPr>
        <w:spacing w:after="0"/>
        <w:ind w:left="720" w:hanging="720"/>
      </w:pPr>
      <w:r>
        <w:t>Lot 1:</w:t>
      </w:r>
      <w:r>
        <w:tab/>
        <w:t xml:space="preserve">QUICK BREAD - one loaf </w:t>
      </w:r>
    </w:p>
    <w:p w14:paraId="5F9D4E3E" w14:textId="77777777" w:rsidR="008453C2" w:rsidRDefault="008453C2" w:rsidP="00014A52">
      <w:pPr>
        <w:spacing w:after="0"/>
        <w:ind w:left="720" w:hanging="720"/>
      </w:pPr>
      <w:r>
        <w:t>Lot 2:</w:t>
      </w:r>
      <w:r>
        <w:tab/>
        <w:t>FOUR PRETZELS</w:t>
      </w:r>
    </w:p>
    <w:p w14:paraId="30CF9124" w14:textId="77777777" w:rsidR="008453C2" w:rsidRDefault="008453C2" w:rsidP="00014A52">
      <w:pPr>
        <w:spacing w:after="0"/>
        <w:ind w:left="720" w:hanging="720"/>
      </w:pPr>
      <w:r>
        <w:t>Lot 3:</w:t>
      </w:r>
      <w:r>
        <w:tab/>
        <w:t>FOUR BAKING POWDER BISCUITS</w:t>
      </w:r>
    </w:p>
    <w:p w14:paraId="25FFEC25" w14:textId="77777777" w:rsidR="008453C2" w:rsidRDefault="008453C2" w:rsidP="00014A52">
      <w:pPr>
        <w:spacing w:after="0"/>
        <w:ind w:left="720" w:hanging="720"/>
      </w:pPr>
      <w:r>
        <w:t>Lot 4:</w:t>
      </w:r>
      <w:r>
        <w:tab/>
        <w:t xml:space="preserve">FOUR BREADSTICKS OR YEAST ROLLS (not a sweet roll) </w:t>
      </w:r>
    </w:p>
    <w:p w14:paraId="661307A7" w14:textId="77777777" w:rsidR="008453C2" w:rsidRDefault="008453C2" w:rsidP="00014A52">
      <w:pPr>
        <w:spacing w:after="0"/>
        <w:ind w:left="720" w:hanging="720"/>
      </w:pPr>
      <w:r>
        <w:t>Lot 5:</w:t>
      </w:r>
      <w:r>
        <w:tab/>
        <w:t>WHITE BREAD</w:t>
      </w:r>
    </w:p>
    <w:p w14:paraId="03198510" w14:textId="77777777" w:rsidR="008453C2" w:rsidRDefault="008453C2" w:rsidP="00014A52">
      <w:pPr>
        <w:spacing w:after="0"/>
        <w:ind w:left="720" w:hanging="720"/>
      </w:pPr>
      <w:r>
        <w:t>Lot 6:</w:t>
      </w:r>
      <w:r>
        <w:tab/>
        <w:t xml:space="preserve">SPECIALTY GRAIN (whole wheat, rye, oat) </w:t>
      </w:r>
    </w:p>
    <w:p w14:paraId="05125FCD" w14:textId="77777777" w:rsidR="008453C2" w:rsidRDefault="008453C2" w:rsidP="00014A52">
      <w:pPr>
        <w:spacing w:after="0"/>
        <w:ind w:left="720" w:hanging="720"/>
      </w:pPr>
      <w:r>
        <w:t>Lot 7:</w:t>
      </w:r>
      <w:r>
        <w:tab/>
        <w:t xml:space="preserve">SWEET YEAST BREAD OR FOUR SWEET ROLLS </w:t>
      </w:r>
    </w:p>
    <w:p w14:paraId="2CF1FCAA" w14:textId="77777777" w:rsidR="008453C2" w:rsidRDefault="008453C2" w:rsidP="00014A52">
      <w:pPr>
        <w:spacing w:after="0"/>
        <w:ind w:left="720" w:hanging="720"/>
      </w:pPr>
      <w:r>
        <w:t>Lot 8:</w:t>
      </w:r>
      <w:r>
        <w:tab/>
        <w:t>INTERNATIONAL BREAD - one loaf</w:t>
      </w:r>
    </w:p>
    <w:p w14:paraId="5A76D146" w14:textId="77777777" w:rsidR="008453C2" w:rsidRDefault="008453C2" w:rsidP="00014A52">
      <w:pPr>
        <w:spacing w:after="0"/>
        <w:ind w:left="720" w:hanging="720"/>
      </w:pPr>
      <w:r>
        <w:t>Lot 9:</w:t>
      </w:r>
      <w:r>
        <w:tab/>
        <w:t>CREATIVE BREAD/BREAD SCULPTURE - one display, use of a bread machine or purchased frozen dough optional</w:t>
      </w:r>
    </w:p>
    <w:p w14:paraId="1C139E99" w14:textId="77777777" w:rsidR="008453C2" w:rsidRPr="000A1B18" w:rsidRDefault="008453C2" w:rsidP="00014A52">
      <w:pPr>
        <w:spacing w:after="0"/>
        <w:ind w:left="720" w:hanging="720"/>
        <w:rPr>
          <w:b/>
        </w:rPr>
      </w:pPr>
      <w:r w:rsidRPr="000A1B18">
        <w:rPr>
          <w:b/>
        </w:rPr>
        <w:t xml:space="preserve">CLASS </w:t>
      </w:r>
      <w:r>
        <w:rPr>
          <w:b/>
        </w:rPr>
        <w:t>DCB</w:t>
      </w:r>
      <w:r w:rsidRPr="000A1B18">
        <w:rPr>
          <w:b/>
        </w:rPr>
        <w:t xml:space="preserve"> - CAKE</w:t>
      </w:r>
      <w:r>
        <w:rPr>
          <w:b/>
        </w:rPr>
        <w:t>/CUPCAKE DECORATING</w:t>
      </w:r>
    </w:p>
    <w:p w14:paraId="37B81E23" w14:textId="77777777" w:rsidR="008453C2" w:rsidRDefault="008453C2" w:rsidP="00014A52">
      <w:pPr>
        <w:spacing w:after="0"/>
        <w:ind w:left="720" w:hanging="720"/>
      </w:pPr>
      <w:r>
        <w:t>Exhibits of decorated cupcakes or cakes include:</w:t>
      </w:r>
    </w:p>
    <w:p w14:paraId="2D68F44A" w14:textId="77777777" w:rsidR="008453C2" w:rsidRDefault="008453C2" w:rsidP="00014A52">
      <w:pPr>
        <w:spacing w:after="0"/>
        <w:ind w:left="720" w:hanging="720"/>
      </w:pPr>
    </w:p>
    <w:p w14:paraId="2E7090FA" w14:textId="77777777" w:rsidR="008453C2" w:rsidRDefault="008453C2" w:rsidP="00014A52">
      <w:pPr>
        <w:spacing w:after="0"/>
        <w:ind w:left="720" w:hanging="720"/>
      </w:pPr>
      <w:r>
        <w:t xml:space="preserve">Lot 1: </w:t>
      </w:r>
      <w:r>
        <w:tab/>
        <w:t>FOUR CUPCAKES Design applied with colored sugar, coconut, candies, etc.; all decorations must be edible</w:t>
      </w:r>
    </w:p>
    <w:p w14:paraId="2F769559" w14:textId="77777777" w:rsidR="008453C2" w:rsidRDefault="008453C2" w:rsidP="00014A52">
      <w:pPr>
        <w:spacing w:after="0"/>
        <w:ind w:left="720" w:hanging="720"/>
      </w:pPr>
      <w:r>
        <w:t>Lot 2:</w:t>
      </w:r>
      <w:r>
        <w:tab/>
        <w:t xml:space="preserve">FOUR CUPCAKES Design using at least 3 different types of decorating tips. </w:t>
      </w:r>
    </w:p>
    <w:p w14:paraId="734C3897" w14:textId="77777777" w:rsidR="008453C2" w:rsidRDefault="008453C2" w:rsidP="00014A52">
      <w:pPr>
        <w:spacing w:after="0"/>
        <w:ind w:left="720" w:hanging="720"/>
      </w:pPr>
      <w:r>
        <w:t xml:space="preserve">Lot 3: </w:t>
      </w:r>
      <w:r>
        <w:tab/>
        <w:t xml:space="preserve">SINGLE-LAYER – (8 or </w:t>
      </w:r>
      <w:proofErr w:type="gramStart"/>
      <w:r>
        <w:t>9 inch</w:t>
      </w:r>
      <w:proofErr w:type="gramEnd"/>
      <w:r>
        <w:t xml:space="preserve"> round or square or a 9 X 13 inch oblong) or cut-up with design applied with colored sugar, coconut, candies, etc.; all decorations must be edible. The round-plain, star and shell tips may be used but are not required.</w:t>
      </w:r>
    </w:p>
    <w:p w14:paraId="4E240113" w14:textId="77777777" w:rsidR="008453C2" w:rsidRDefault="008453C2" w:rsidP="00014A52">
      <w:pPr>
        <w:spacing w:after="0"/>
        <w:ind w:left="720" w:hanging="720"/>
      </w:pPr>
      <w:r>
        <w:t>Lot 4:</w:t>
      </w:r>
      <w:r>
        <w:tab/>
        <w:t>SINGL- LAYER OR TWO-LAYER – using at least 3 different types of decorating tips. Drop flowers and striping methods are acceptable.</w:t>
      </w:r>
    </w:p>
    <w:p w14:paraId="564A186F" w14:textId="77777777" w:rsidR="008453C2" w:rsidRDefault="008453C2" w:rsidP="00014A52">
      <w:pPr>
        <w:spacing w:after="0"/>
        <w:ind w:left="720" w:hanging="720"/>
      </w:pPr>
      <w:r>
        <w:t>Lot 5:</w:t>
      </w:r>
      <w:r>
        <w:tab/>
        <w:t>TWO-LAYER, CHARACTER, 3D OR DOLL – using 4 or more types of decorating tips and advanced techniques. Such as drop or flat surface flowers and flowers made on a flat flower nail.</w:t>
      </w:r>
    </w:p>
    <w:p w14:paraId="73982EB1" w14:textId="77777777" w:rsidR="008453C2" w:rsidRDefault="008453C2" w:rsidP="00014A52">
      <w:pPr>
        <w:spacing w:after="0"/>
        <w:ind w:left="720" w:hanging="720"/>
      </w:pPr>
      <w:r>
        <w:t>Lot 6:</w:t>
      </w:r>
      <w:r>
        <w:tab/>
        <w:t xml:space="preserve">DECORATED CAKE USING STYROFOAM OR </w:t>
      </w:r>
      <w:proofErr w:type="gramStart"/>
      <w:r>
        <w:t>OTHER</w:t>
      </w:r>
      <w:proofErr w:type="gramEnd"/>
      <w:r>
        <w:t xml:space="preserve"> NON-EDIBLE FRAME</w:t>
      </w:r>
    </w:p>
    <w:p w14:paraId="30442A5F" w14:textId="77777777" w:rsidR="008453C2" w:rsidRDefault="008453C2" w:rsidP="00014A52">
      <w:pPr>
        <w:spacing w:after="0"/>
        <w:ind w:left="720" w:hanging="720"/>
      </w:pPr>
      <w:r>
        <w:t>Lot 7:</w:t>
      </w:r>
      <w:r>
        <w:tab/>
        <w:t>DECORATED CAKE USING FONDANT</w:t>
      </w:r>
    </w:p>
    <w:p w14:paraId="421A51E8" w14:textId="77777777" w:rsidR="008453C2" w:rsidRDefault="008453C2" w:rsidP="00014A52">
      <w:pPr>
        <w:spacing w:after="0"/>
        <w:ind w:left="720" w:hanging="720"/>
      </w:pPr>
      <w:r>
        <w:t>Lot 8:</w:t>
      </w:r>
      <w:r>
        <w:tab/>
        <w:t>CREATE YOUR OWN PROJECT – suggestions include flowers made on a lily nail, figure piping, string work, tier cakes with separators and pillars.</w:t>
      </w:r>
    </w:p>
    <w:p w14:paraId="513CCAF1" w14:textId="48AB4A8E" w:rsidR="008453C2" w:rsidRPr="00D93C2A" w:rsidRDefault="008453C2" w:rsidP="00014A52">
      <w:pPr>
        <w:spacing w:after="0"/>
        <w:ind w:left="720" w:hanging="720"/>
        <w:rPr>
          <w:b/>
        </w:rPr>
      </w:pPr>
      <w:r w:rsidRPr="00D93C2A">
        <w:rPr>
          <w:b/>
        </w:rPr>
        <w:t xml:space="preserve">CLASS </w:t>
      </w:r>
      <w:r>
        <w:rPr>
          <w:b/>
        </w:rPr>
        <w:t>DCC</w:t>
      </w:r>
      <w:r w:rsidRPr="00D93C2A">
        <w:rPr>
          <w:b/>
        </w:rPr>
        <w:t xml:space="preserve"> - FOOD PRESERVATION</w:t>
      </w:r>
    </w:p>
    <w:p w14:paraId="1F9A4C71" w14:textId="4BA144D3" w:rsidR="008453C2" w:rsidRDefault="008453C2" w:rsidP="00014A52">
      <w:pPr>
        <w:spacing w:after="0"/>
      </w:pPr>
      <w:r>
        <w:t xml:space="preserve">State Recommendations for County Fair </w:t>
      </w:r>
      <w:r w:rsidR="00014A52">
        <w:t>C</w:t>
      </w:r>
      <w:r>
        <w:t>anning Guidelines</w:t>
      </w:r>
      <w:r w:rsidR="00014A52">
        <w:t xml:space="preserve">. </w:t>
      </w:r>
      <w:r>
        <w:t>Many of the following requirements are based on SAFETY guidelines. ONLY those regarding presentation of exhibit or specific fair preferences are adaptable.</w:t>
      </w:r>
    </w:p>
    <w:p w14:paraId="7D735E5E" w14:textId="378A6584" w:rsidR="008453C2" w:rsidRDefault="008453C2" w:rsidP="00014A52">
      <w:pPr>
        <w:spacing w:after="0"/>
        <w:ind w:left="720" w:hanging="720"/>
      </w:pPr>
    </w:p>
    <w:p w14:paraId="47191B7A" w14:textId="4A88C1BA" w:rsidR="008453C2" w:rsidRPr="00014A52" w:rsidRDefault="008453C2" w:rsidP="00014A52">
      <w:pPr>
        <w:spacing w:after="0"/>
        <w:ind w:left="720" w:hanging="720"/>
        <w:rPr>
          <w:u w:val="single"/>
        </w:rPr>
      </w:pPr>
      <w:r w:rsidRPr="00055244">
        <w:rPr>
          <w:u w:val="single"/>
        </w:rPr>
        <w:t>SPECIAL RULES FOR HOME CANNING</w:t>
      </w:r>
    </w:p>
    <w:p w14:paraId="293FF249" w14:textId="56022EEF" w:rsidR="008453C2" w:rsidRDefault="008453C2" w:rsidP="00014A52">
      <w:pPr>
        <w:spacing w:after="0"/>
      </w:pPr>
      <w:r>
        <w:t xml:space="preserve">Canning rules are based on safe food preservation guidelines from approved sources </w:t>
      </w:r>
      <w:r>
        <w:lastRenderedPageBreak/>
        <w:t xml:space="preserve">(National Center for Home Food Preservation (NCHFP), USU Extension and Pacific Northwest Extension, USDA, and Ball Canning). See </w:t>
      </w:r>
      <w:proofErr w:type="gramStart"/>
      <w:r>
        <w:t>https://nchfp.uga.edu ,</w:t>
      </w:r>
      <w:proofErr w:type="gramEnd"/>
      <w:r>
        <w:t xml:space="preserve"> canning.usu.edu, or </w:t>
      </w:r>
      <w:hyperlink r:id="rId13" w:history="1">
        <w:r w:rsidRPr="000A0A0E">
          <w:rPr>
            <w:rStyle w:val="Hyperlink"/>
          </w:rPr>
          <w:t>www.freshpreserving.com</w:t>
        </w:r>
      </w:hyperlink>
    </w:p>
    <w:p w14:paraId="1ECB5F6D" w14:textId="5C6CFD77" w:rsidR="008453C2" w:rsidRPr="00D93C2A" w:rsidRDefault="008453C2" w:rsidP="00014A52">
      <w:pPr>
        <w:pStyle w:val="ListParagraph"/>
        <w:widowControl w:val="0"/>
        <w:numPr>
          <w:ilvl w:val="1"/>
          <w:numId w:val="1"/>
        </w:numPr>
        <w:spacing w:after="0" w:line="240" w:lineRule="auto"/>
        <w:ind w:left="720" w:hanging="720"/>
        <w:contextualSpacing w:val="0"/>
        <w:rPr>
          <w:rFonts w:cstheme="minorHAnsi"/>
        </w:rPr>
      </w:pPr>
      <w:r w:rsidRPr="00D93C2A">
        <w:rPr>
          <w:rFonts w:cstheme="minorHAnsi"/>
        </w:rPr>
        <w:t>Only products of home kitchens are eligible.</w:t>
      </w:r>
    </w:p>
    <w:p w14:paraId="7B18AC70" w14:textId="13CC9B98" w:rsidR="008453C2" w:rsidRPr="00D93C2A" w:rsidRDefault="008453C2" w:rsidP="00014A52">
      <w:pPr>
        <w:pStyle w:val="ListParagraph"/>
        <w:widowControl w:val="0"/>
        <w:numPr>
          <w:ilvl w:val="1"/>
          <w:numId w:val="1"/>
        </w:numPr>
        <w:spacing w:after="0" w:line="240" w:lineRule="auto"/>
        <w:ind w:left="720" w:hanging="720"/>
        <w:contextualSpacing w:val="0"/>
        <w:rPr>
          <w:rFonts w:cstheme="minorHAnsi"/>
        </w:rPr>
      </w:pPr>
      <w:r w:rsidRPr="00D93C2A">
        <w:rPr>
          <w:rFonts w:cstheme="minorHAnsi"/>
        </w:rPr>
        <w:t>Products entered must have been prepared (by the person entering them) since the last state/county fair. Older products will not be accepted.</w:t>
      </w:r>
    </w:p>
    <w:p w14:paraId="7C9C4EB4" w14:textId="3B912EF1" w:rsidR="008453C2" w:rsidRPr="00D93C2A" w:rsidRDefault="008453C2" w:rsidP="00014A52">
      <w:pPr>
        <w:pStyle w:val="ListParagraph"/>
        <w:widowControl w:val="0"/>
        <w:numPr>
          <w:ilvl w:val="1"/>
          <w:numId w:val="1"/>
        </w:numPr>
        <w:spacing w:after="0" w:line="240" w:lineRule="auto"/>
        <w:ind w:left="720" w:hanging="720"/>
        <w:contextualSpacing w:val="0"/>
        <w:rPr>
          <w:rFonts w:cstheme="minorHAnsi"/>
        </w:rPr>
      </w:pPr>
      <w:r w:rsidRPr="00D93C2A">
        <w:rPr>
          <w:rFonts w:cstheme="minorHAnsi"/>
        </w:rPr>
        <w:t>All entries must be in clean, standard canning jars (e.g. no mayo jars) with new, single-use two-piece lids and rings.</w:t>
      </w:r>
    </w:p>
    <w:p w14:paraId="13843FB6" w14:textId="079559B6" w:rsidR="008453C2" w:rsidRDefault="008453C2" w:rsidP="00014A52">
      <w:pPr>
        <w:pStyle w:val="ListParagraph"/>
        <w:widowControl w:val="0"/>
        <w:numPr>
          <w:ilvl w:val="1"/>
          <w:numId w:val="1"/>
        </w:numPr>
        <w:spacing w:after="0" w:line="240" w:lineRule="auto"/>
        <w:ind w:left="720" w:hanging="720"/>
        <w:contextualSpacing w:val="0"/>
        <w:rPr>
          <w:rFonts w:cstheme="minorHAnsi"/>
        </w:rPr>
      </w:pPr>
      <w:r w:rsidRPr="00D93C2A">
        <w:rPr>
          <w:rFonts w:cstheme="minorHAnsi"/>
        </w:rPr>
        <w:t>A one-quart or pint jar constitutes an exhibit for fruit, vegetables or meat.</w:t>
      </w:r>
    </w:p>
    <w:p w14:paraId="538CE762" w14:textId="014B0273" w:rsidR="008453C2" w:rsidRDefault="008453C2" w:rsidP="00014A52">
      <w:pPr>
        <w:pStyle w:val="ListParagraph"/>
        <w:widowControl w:val="0"/>
        <w:numPr>
          <w:ilvl w:val="1"/>
          <w:numId w:val="1"/>
        </w:numPr>
        <w:spacing w:after="0" w:line="240" w:lineRule="auto"/>
        <w:ind w:left="720" w:hanging="720"/>
        <w:contextualSpacing w:val="0"/>
        <w:rPr>
          <w:rFonts w:cstheme="minorHAnsi"/>
        </w:rPr>
      </w:pPr>
      <w:r w:rsidRPr="00D93C2A">
        <w:rPr>
          <w:rFonts w:cstheme="minorHAnsi"/>
        </w:rPr>
        <w:t>One standard-size canning jar constitutes an exhibit for preserves, conserves, pickles, and relishes based on recommendations from an approved recipe.</w:t>
      </w:r>
    </w:p>
    <w:p w14:paraId="5F957244" w14:textId="3A158369" w:rsidR="008453C2" w:rsidRPr="00D93C2A" w:rsidRDefault="008453C2" w:rsidP="00014A52">
      <w:pPr>
        <w:pStyle w:val="ListParagraph"/>
        <w:widowControl w:val="0"/>
        <w:numPr>
          <w:ilvl w:val="1"/>
          <w:numId w:val="1"/>
        </w:numPr>
        <w:spacing w:after="0" w:line="240" w:lineRule="auto"/>
        <w:ind w:left="720" w:hanging="720"/>
        <w:contextualSpacing w:val="0"/>
        <w:rPr>
          <w:rFonts w:cstheme="minorHAnsi"/>
        </w:rPr>
      </w:pPr>
      <w:r w:rsidRPr="00D93C2A">
        <w:rPr>
          <w:rFonts w:cstheme="minorHAnsi"/>
        </w:rPr>
        <w:t xml:space="preserve">One pint or </w:t>
      </w:r>
      <w:proofErr w:type="gramStart"/>
      <w:r w:rsidRPr="00D93C2A">
        <w:rPr>
          <w:rFonts w:cstheme="minorHAnsi"/>
        </w:rPr>
        <w:t>1/2 pint</w:t>
      </w:r>
      <w:proofErr w:type="gramEnd"/>
      <w:r w:rsidRPr="00D93C2A">
        <w:rPr>
          <w:rFonts w:cstheme="minorHAnsi"/>
        </w:rPr>
        <w:t xml:space="preserve"> jar with</w:t>
      </w:r>
      <w:r>
        <w:t xml:space="preserve"> lid constitutes an exhibit for jellies and jams.</w:t>
      </w:r>
    </w:p>
    <w:p w14:paraId="034D887A" w14:textId="298EC4C1" w:rsidR="008453C2" w:rsidRPr="00D93C2A" w:rsidRDefault="008453C2" w:rsidP="00014A52">
      <w:pPr>
        <w:pStyle w:val="ListParagraph"/>
        <w:widowControl w:val="0"/>
        <w:numPr>
          <w:ilvl w:val="1"/>
          <w:numId w:val="1"/>
        </w:numPr>
        <w:spacing w:after="0" w:line="240" w:lineRule="auto"/>
        <w:ind w:left="720" w:hanging="720"/>
        <w:contextualSpacing w:val="0"/>
        <w:rPr>
          <w:rFonts w:cstheme="minorHAnsi"/>
        </w:rPr>
      </w:pPr>
      <w:r>
        <w:t xml:space="preserve">Exhibits should be canned using research-tested recipes, i.e., USDA, Ball, pectin brand name or NCHFP guidelines issued 2009 or later. Processing adjustments for altitude, time or pressure must be made and explained on entry label. Find your appropriate altitude adjustments by city: </w:t>
      </w:r>
      <w:r w:rsidR="00761DEE">
        <w:t xml:space="preserve"> </w:t>
      </w:r>
      <w:r>
        <w:t>http://extension.usu.edu/juab/files/uploads/FCS/Utah_Altitude_Chart_by_City.pdf or by county: http://extension.usu.edu/juab/files/uploads/FCS/Utah_Altitude_Chart_by_County.pdf by following these provided links.</w:t>
      </w:r>
    </w:p>
    <w:p w14:paraId="507967C4" w14:textId="6CB2252F" w:rsidR="008453C2" w:rsidRPr="00D93C2A" w:rsidRDefault="008453C2" w:rsidP="00014A52">
      <w:pPr>
        <w:pStyle w:val="ListParagraph"/>
        <w:widowControl w:val="0"/>
        <w:numPr>
          <w:ilvl w:val="1"/>
          <w:numId w:val="1"/>
        </w:numPr>
        <w:spacing w:after="0" w:line="240" w:lineRule="auto"/>
        <w:ind w:left="720" w:hanging="720"/>
        <w:contextualSpacing w:val="0"/>
        <w:rPr>
          <w:rFonts w:cstheme="minorHAnsi"/>
        </w:rPr>
      </w:pPr>
      <w:r>
        <w:t>All fresh fruits, jams, jellies, pickles and relishes must be processed in a boiling water bath and properly sealed. Entries processed in a steam canner will not be accepted.</w:t>
      </w:r>
    </w:p>
    <w:p w14:paraId="5C8EB3EE" w14:textId="77646A83" w:rsidR="008453C2" w:rsidRPr="00D93C2A" w:rsidRDefault="008453C2" w:rsidP="00014A52">
      <w:pPr>
        <w:pStyle w:val="ListParagraph"/>
        <w:widowControl w:val="0"/>
        <w:numPr>
          <w:ilvl w:val="1"/>
          <w:numId w:val="1"/>
        </w:numPr>
        <w:spacing w:after="0" w:line="240" w:lineRule="auto"/>
        <w:ind w:left="720" w:hanging="720"/>
        <w:contextualSpacing w:val="0"/>
        <w:rPr>
          <w:rFonts w:cstheme="minorHAnsi"/>
        </w:rPr>
      </w:pPr>
      <w:r>
        <w:t>No frozen jams or wax seals will be accepted. The presence of mold disqualifies a product.</w:t>
      </w:r>
    </w:p>
    <w:p w14:paraId="69998740" w14:textId="22F54257" w:rsidR="008453C2" w:rsidRPr="00D93C2A" w:rsidRDefault="008453C2" w:rsidP="00014A52">
      <w:pPr>
        <w:pStyle w:val="ListParagraph"/>
        <w:widowControl w:val="0"/>
        <w:numPr>
          <w:ilvl w:val="1"/>
          <w:numId w:val="1"/>
        </w:numPr>
        <w:spacing w:after="0" w:line="240" w:lineRule="auto"/>
        <w:ind w:left="720" w:hanging="720"/>
        <w:contextualSpacing w:val="0"/>
        <w:rPr>
          <w:rFonts w:cstheme="minorHAnsi"/>
        </w:rPr>
      </w:pPr>
      <w:r>
        <w:t>All meats and vegetables must be processed in a pressure canner.</w:t>
      </w:r>
    </w:p>
    <w:p w14:paraId="41E6A1A1" w14:textId="18671EBD" w:rsidR="008453C2" w:rsidRPr="00D93C2A" w:rsidRDefault="008453C2" w:rsidP="00014A52">
      <w:pPr>
        <w:pStyle w:val="ListParagraph"/>
        <w:widowControl w:val="0"/>
        <w:numPr>
          <w:ilvl w:val="1"/>
          <w:numId w:val="1"/>
        </w:numPr>
        <w:spacing w:after="0" w:line="240" w:lineRule="auto"/>
        <w:ind w:left="720" w:hanging="720"/>
        <w:contextualSpacing w:val="0"/>
        <w:rPr>
          <w:rFonts w:cstheme="minorHAnsi"/>
        </w:rPr>
      </w:pPr>
      <w:r>
        <w:t>The exhibitor is requested to loosen the ring on the jar (so judges can remove ring and examine the head space).</w:t>
      </w:r>
    </w:p>
    <w:p w14:paraId="47D36F3C" w14:textId="70B8BBEA" w:rsidR="008453C2" w:rsidRPr="00D93C2A" w:rsidRDefault="008453C2" w:rsidP="00014A52">
      <w:pPr>
        <w:pStyle w:val="ListParagraph"/>
        <w:widowControl w:val="0"/>
        <w:numPr>
          <w:ilvl w:val="1"/>
          <w:numId w:val="1"/>
        </w:numPr>
        <w:spacing w:after="0" w:line="240" w:lineRule="auto"/>
        <w:ind w:left="720" w:hanging="720"/>
        <w:contextualSpacing w:val="0"/>
        <w:rPr>
          <w:rFonts w:cstheme="minorHAnsi"/>
        </w:rPr>
      </w:pPr>
      <w:r w:rsidRPr="00C64C38">
        <w:rPr>
          <w:b/>
          <w:u w:val="single"/>
        </w:rPr>
        <w:t>REQUIRED</w:t>
      </w:r>
      <w:r>
        <w:t>: All jars must be labeled with name of product, method (water bath or pressure), pack (hot or raw), length of processing time, pounds of pressure (if applicable), altitude, date, city, recipe source (see above) and when the dial gauge was last tested (Year) attached to the bottom of jar. If sweeteners other than sugar are used, include on label.  Labels are available in advance from USU Extension Office or on their website (</w:t>
      </w:r>
      <w:hyperlink r:id="rId14" w:history="1">
        <w:r w:rsidRPr="000A0A0E">
          <w:rPr>
            <w:rStyle w:val="Hyperlink"/>
          </w:rPr>
          <w:t>http://extension.usu.edu/juab/files/uploads/4- H/Fair/Recommended_Fair_Canning_Suggested_Canning_Label_merged.pdf</w:t>
        </w:r>
      </w:hyperlink>
      <w:r>
        <w:t>)</w:t>
      </w:r>
    </w:p>
    <w:p w14:paraId="155F3128" w14:textId="651EE8B8" w:rsidR="008453C2" w:rsidRDefault="00C82527" w:rsidP="00014A52">
      <w:pPr>
        <w:spacing w:after="0"/>
        <w:ind w:left="720" w:hanging="720"/>
      </w:pPr>
      <w:r>
        <w:rPr>
          <w:rFonts w:ascii="Arial" w:eastAsia="Arial" w:hAnsi="Arial" w:cs="Arial"/>
          <w:noProof/>
          <w:sz w:val="20"/>
          <w:szCs w:val="20"/>
        </w:rPr>
        <mc:AlternateContent>
          <mc:Choice Requires="wps">
            <w:drawing>
              <wp:anchor distT="0" distB="0" distL="114300" distR="114300" simplePos="0" relativeHeight="251658240" behindDoc="1" locked="0" layoutInCell="1" allowOverlap="1" wp14:anchorId="76C99A72" wp14:editId="5A7681D9">
                <wp:simplePos x="0" y="0"/>
                <wp:positionH relativeFrom="page">
                  <wp:posOffset>3943350</wp:posOffset>
                </wp:positionH>
                <wp:positionV relativeFrom="paragraph">
                  <wp:posOffset>177800</wp:posOffset>
                </wp:positionV>
                <wp:extent cx="3771900" cy="2743200"/>
                <wp:effectExtent l="0" t="0" r="19050" b="19050"/>
                <wp:wrapTight wrapText="bothSides">
                  <wp:wrapPolygon edited="0">
                    <wp:start x="0" y="0"/>
                    <wp:lineTo x="0" y="7050"/>
                    <wp:lineTo x="10800" y="7200"/>
                    <wp:lineTo x="0" y="9600"/>
                    <wp:lineTo x="0" y="14400"/>
                    <wp:lineTo x="21382" y="14400"/>
                    <wp:lineTo x="0" y="16800"/>
                    <wp:lineTo x="0" y="21600"/>
                    <wp:lineTo x="21600" y="21600"/>
                    <wp:lineTo x="21600" y="19200"/>
                    <wp:lineTo x="218" y="16800"/>
                    <wp:lineTo x="21600" y="16650"/>
                    <wp:lineTo x="21600" y="12000"/>
                    <wp:lineTo x="327" y="9600"/>
                    <wp:lineTo x="10800" y="7200"/>
                    <wp:lineTo x="21600" y="72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743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8D581E3" w14:textId="77777777" w:rsidR="00D457A3" w:rsidRDefault="00D457A3" w:rsidP="008453C2">
                            <w:pPr>
                              <w:tabs>
                                <w:tab w:val="left" w:pos="1801"/>
                                <w:tab w:val="left" w:pos="2086"/>
                                <w:tab w:val="left" w:pos="2636"/>
                                <w:tab w:val="left" w:pos="3356"/>
                                <w:tab w:val="left" w:pos="4326"/>
                                <w:tab w:val="left" w:pos="5628"/>
                              </w:tabs>
                              <w:spacing w:before="70"/>
                              <w:ind w:left="289" w:right="2044"/>
                              <w:rPr>
                                <w:rFonts w:ascii="Arial" w:eastAsia="Arial" w:hAnsi="Arial" w:cs="Arial"/>
                                <w:sz w:val="26"/>
                                <w:szCs w:val="26"/>
                              </w:rPr>
                            </w:pPr>
                            <w:r>
                              <w:rPr>
                                <w:rFonts w:ascii="Arial"/>
                                <w:sz w:val="26"/>
                              </w:rPr>
                              <w:t>Product:</w:t>
                            </w:r>
                            <w:r>
                              <w:rPr>
                                <w:rFonts w:ascii="Arial"/>
                                <w:sz w:val="26"/>
                                <w:u w:val="single" w:color="000000"/>
                              </w:rPr>
                              <w:tab/>
                            </w:r>
                            <w:r>
                              <w:rPr>
                                <w:rFonts w:ascii="Arial"/>
                                <w:sz w:val="26"/>
                                <w:u w:val="single" w:color="000000"/>
                              </w:rPr>
                              <w:tab/>
                            </w:r>
                            <w:r>
                              <w:rPr>
                                <w:rFonts w:ascii="Arial"/>
                                <w:sz w:val="26"/>
                                <w:u w:val="single" w:color="000000"/>
                              </w:rPr>
                              <w:tab/>
                            </w:r>
                            <w:r>
                              <w:rPr>
                                <w:rFonts w:ascii="Arial"/>
                                <w:sz w:val="26"/>
                                <w:u w:val="single" w:color="000000"/>
                              </w:rPr>
                              <w:tab/>
                            </w:r>
                            <w:r>
                              <w:rPr>
                                <w:rFonts w:ascii="Arial"/>
                                <w:sz w:val="26"/>
                                <w:u w:val="single" w:color="000000"/>
                              </w:rPr>
                              <w:tab/>
                            </w:r>
                            <w:r>
                              <w:rPr>
                                <w:rFonts w:ascii="Arial"/>
                                <w:sz w:val="26"/>
                                <w:u w:val="single" w:color="000000"/>
                              </w:rPr>
                              <w:tab/>
                            </w:r>
                            <w:r>
                              <w:rPr>
                                <w:rFonts w:ascii="Arial"/>
                                <w:sz w:val="26"/>
                              </w:rPr>
                              <w:t xml:space="preserve"> </w:t>
                            </w:r>
                            <w:r>
                              <w:rPr>
                                <w:rFonts w:ascii="Arial"/>
                                <w:spacing w:val="-2"/>
                                <w:sz w:val="26"/>
                              </w:rPr>
                              <w:t>Method:</w:t>
                            </w:r>
                            <w:r>
                              <w:rPr>
                                <w:rFonts w:ascii="Arial"/>
                                <w:spacing w:val="-2"/>
                                <w:sz w:val="26"/>
                                <w:u w:val="single" w:color="000000"/>
                              </w:rPr>
                              <w:t xml:space="preserve"> </w:t>
                            </w:r>
                            <w:r>
                              <w:rPr>
                                <w:rFonts w:ascii="Arial"/>
                                <w:spacing w:val="-2"/>
                                <w:sz w:val="26"/>
                                <w:u w:val="single" w:color="000000"/>
                              </w:rPr>
                              <w:tab/>
                            </w:r>
                            <w:r>
                              <w:rPr>
                                <w:rFonts w:ascii="Arial"/>
                                <w:spacing w:val="-2"/>
                                <w:sz w:val="26"/>
                                <w:u w:val="single" w:color="000000"/>
                              </w:rPr>
                              <w:tab/>
                            </w:r>
                            <w:r>
                              <w:rPr>
                                <w:rFonts w:ascii="Arial"/>
                                <w:sz w:val="26"/>
                              </w:rPr>
                              <w:t>Water</w:t>
                            </w:r>
                            <w:r>
                              <w:rPr>
                                <w:rFonts w:ascii="Arial"/>
                                <w:spacing w:val="2"/>
                                <w:sz w:val="26"/>
                              </w:rPr>
                              <w:t xml:space="preserve"> </w:t>
                            </w:r>
                            <w:r>
                              <w:rPr>
                                <w:rFonts w:ascii="Arial"/>
                                <w:spacing w:val="-1"/>
                                <w:sz w:val="26"/>
                              </w:rPr>
                              <w:t>Bath</w:t>
                            </w:r>
                            <w:r>
                              <w:rPr>
                                <w:rFonts w:ascii="Arial"/>
                                <w:spacing w:val="-1"/>
                                <w:sz w:val="26"/>
                                <w:u w:val="single" w:color="000000"/>
                              </w:rPr>
                              <w:t xml:space="preserve"> </w:t>
                            </w:r>
                            <w:r>
                              <w:rPr>
                                <w:rFonts w:ascii="Arial"/>
                                <w:spacing w:val="-1"/>
                                <w:sz w:val="26"/>
                                <w:u w:val="single" w:color="000000"/>
                              </w:rPr>
                              <w:tab/>
                            </w:r>
                            <w:r>
                              <w:rPr>
                                <w:rFonts w:ascii="Arial"/>
                                <w:spacing w:val="-1"/>
                                <w:sz w:val="26"/>
                              </w:rPr>
                              <w:t>Pressure</w:t>
                            </w:r>
                            <w:r>
                              <w:rPr>
                                <w:rFonts w:ascii="Arial"/>
                                <w:sz w:val="26"/>
                              </w:rPr>
                              <w:t xml:space="preserve"> </w:t>
                            </w:r>
                            <w:r>
                              <w:rPr>
                                <w:rFonts w:ascii="Arial"/>
                                <w:spacing w:val="-1"/>
                                <w:sz w:val="26"/>
                              </w:rPr>
                              <w:t>Pack:</w:t>
                            </w:r>
                            <w:r>
                              <w:rPr>
                                <w:rFonts w:ascii="Arial"/>
                                <w:spacing w:val="-1"/>
                                <w:sz w:val="26"/>
                                <w:u w:val="single" w:color="000000"/>
                              </w:rPr>
                              <w:t xml:space="preserve"> </w:t>
                            </w:r>
                            <w:r>
                              <w:rPr>
                                <w:rFonts w:ascii="Arial"/>
                                <w:spacing w:val="-1"/>
                                <w:sz w:val="26"/>
                                <w:u w:val="single" w:color="000000"/>
                              </w:rPr>
                              <w:tab/>
                            </w:r>
                            <w:r>
                              <w:rPr>
                                <w:rFonts w:ascii="Arial"/>
                                <w:spacing w:val="-1"/>
                                <w:sz w:val="26"/>
                              </w:rPr>
                              <w:t>Hot</w:t>
                            </w:r>
                            <w:r>
                              <w:rPr>
                                <w:rFonts w:ascii="Arial"/>
                                <w:spacing w:val="-1"/>
                                <w:sz w:val="26"/>
                              </w:rPr>
                              <w:tab/>
                            </w:r>
                            <w:r>
                              <w:rPr>
                                <w:rFonts w:ascii="Arial"/>
                                <w:spacing w:val="-1"/>
                                <w:sz w:val="26"/>
                                <w:u w:val="single" w:color="000000"/>
                              </w:rPr>
                              <w:t xml:space="preserve"> </w:t>
                            </w:r>
                            <w:r>
                              <w:rPr>
                                <w:rFonts w:ascii="Arial"/>
                                <w:spacing w:val="-1"/>
                                <w:sz w:val="26"/>
                                <w:u w:val="single" w:color="000000"/>
                              </w:rPr>
                              <w:tab/>
                            </w:r>
                            <w:r>
                              <w:rPr>
                                <w:rFonts w:ascii="Arial"/>
                                <w:spacing w:val="-1"/>
                                <w:sz w:val="26"/>
                              </w:rPr>
                              <w:t>Raw</w:t>
                            </w:r>
                          </w:p>
                          <w:p w14:paraId="61E4D321" w14:textId="0FC2E90B" w:rsidR="00D457A3" w:rsidRDefault="00D457A3" w:rsidP="008453C2">
                            <w:pPr>
                              <w:tabs>
                                <w:tab w:val="left" w:pos="3486"/>
                                <w:tab w:val="left" w:pos="5574"/>
                                <w:tab w:val="left" w:pos="5660"/>
                              </w:tabs>
                              <w:ind w:left="289" w:right="2012"/>
                              <w:rPr>
                                <w:rFonts w:ascii="Arial" w:eastAsia="Arial" w:hAnsi="Arial" w:cs="Arial"/>
                                <w:sz w:val="26"/>
                                <w:szCs w:val="26"/>
                              </w:rPr>
                            </w:pPr>
                            <w:r>
                              <w:rPr>
                                <w:rFonts w:ascii="Arial"/>
                                <w:sz w:val="26"/>
                              </w:rPr>
                              <w:t>Length of</w:t>
                            </w:r>
                            <w:r>
                              <w:rPr>
                                <w:rFonts w:ascii="Arial"/>
                                <w:spacing w:val="-15"/>
                                <w:sz w:val="26"/>
                              </w:rPr>
                              <w:t xml:space="preserve"> </w:t>
                            </w:r>
                            <w:r>
                              <w:rPr>
                                <w:rFonts w:ascii="Arial"/>
                                <w:sz w:val="26"/>
                              </w:rPr>
                              <w:t>Processing</w:t>
                            </w:r>
                            <w:r>
                              <w:rPr>
                                <w:rFonts w:ascii="Arial"/>
                                <w:spacing w:val="-8"/>
                                <w:sz w:val="26"/>
                              </w:rPr>
                              <w:t xml:space="preserve"> </w:t>
                            </w:r>
                            <w:r>
                              <w:rPr>
                                <w:rFonts w:ascii="Arial"/>
                                <w:sz w:val="26"/>
                              </w:rPr>
                              <w:t>Time:</w:t>
                            </w:r>
                            <w:r>
                              <w:rPr>
                                <w:rFonts w:ascii="Arial"/>
                                <w:spacing w:val="-1"/>
                                <w:sz w:val="26"/>
                              </w:rPr>
                              <w:t xml:space="preserve"> </w:t>
                            </w:r>
                            <w:r>
                              <w:rPr>
                                <w:rFonts w:ascii="Arial"/>
                                <w:w w:val="99"/>
                                <w:sz w:val="26"/>
                                <w:u w:val="single" w:color="000000"/>
                              </w:rPr>
                              <w:t xml:space="preserve"> </w:t>
                            </w:r>
                            <w:r>
                              <w:rPr>
                                <w:rFonts w:ascii="Arial"/>
                                <w:sz w:val="26"/>
                                <w:u w:val="single" w:color="000000"/>
                              </w:rPr>
                              <w:tab/>
                            </w:r>
                            <w:proofErr w:type="gramStart"/>
                            <w:r>
                              <w:rPr>
                                <w:rFonts w:ascii="Arial"/>
                                <w:sz w:val="26"/>
                                <w:u w:val="single" w:color="000000"/>
                              </w:rPr>
                              <w:tab/>
                            </w:r>
                            <w:r>
                              <w:rPr>
                                <w:rFonts w:ascii="Arial"/>
                                <w:w w:val="23"/>
                                <w:sz w:val="26"/>
                                <w:u w:val="single" w:color="000000"/>
                              </w:rPr>
                              <w:t xml:space="preserve"> </w:t>
                            </w:r>
                            <w:r>
                              <w:rPr>
                                <w:rFonts w:ascii="Arial"/>
                                <w:sz w:val="26"/>
                              </w:rPr>
                              <w:t xml:space="preserve"> Pounds</w:t>
                            </w:r>
                            <w:proofErr w:type="gramEnd"/>
                            <w:r>
                              <w:rPr>
                                <w:rFonts w:ascii="Arial"/>
                                <w:spacing w:val="-8"/>
                                <w:sz w:val="26"/>
                              </w:rPr>
                              <w:t xml:space="preserve"> </w:t>
                            </w:r>
                            <w:r>
                              <w:rPr>
                                <w:rFonts w:ascii="Arial"/>
                                <w:sz w:val="26"/>
                              </w:rPr>
                              <w:t>(if</w:t>
                            </w:r>
                            <w:r>
                              <w:rPr>
                                <w:rFonts w:ascii="Arial"/>
                                <w:spacing w:val="-8"/>
                                <w:sz w:val="26"/>
                              </w:rPr>
                              <w:t xml:space="preserve"> </w:t>
                            </w:r>
                            <w:r>
                              <w:rPr>
                                <w:rFonts w:ascii="Arial"/>
                                <w:sz w:val="26"/>
                              </w:rPr>
                              <w:t>pressured):</w:t>
                            </w:r>
                            <w:r>
                              <w:rPr>
                                <w:rFonts w:ascii="Arial"/>
                                <w:sz w:val="26"/>
                                <w:u w:val="single" w:color="000000"/>
                              </w:rPr>
                              <w:t xml:space="preserve"> </w:t>
                            </w:r>
                            <w:r>
                              <w:rPr>
                                <w:rFonts w:ascii="Arial"/>
                                <w:sz w:val="26"/>
                                <w:u w:val="single" w:color="000000"/>
                              </w:rPr>
                              <w:tab/>
                            </w:r>
                            <w:r w:rsidR="00761DEE">
                              <w:rPr>
                                <w:rFonts w:ascii="Arial"/>
                                <w:sz w:val="26"/>
                                <w:u w:val="single" w:color="000000"/>
                              </w:rPr>
                              <w:t xml:space="preserve"> </w:t>
                            </w:r>
                            <w:r>
                              <w:rPr>
                                <w:rFonts w:ascii="Arial"/>
                                <w:sz w:val="26"/>
                              </w:rPr>
                              <w:t>Altitude:</w:t>
                            </w:r>
                            <w:r>
                              <w:rPr>
                                <w:rFonts w:ascii="Arial"/>
                                <w:spacing w:val="-1"/>
                                <w:sz w:val="26"/>
                              </w:rPr>
                              <w:t xml:space="preserve"> </w:t>
                            </w:r>
                            <w:r>
                              <w:rPr>
                                <w:rFonts w:ascii="Arial"/>
                                <w:w w:val="99"/>
                                <w:sz w:val="26"/>
                                <w:u w:val="single" w:color="000000"/>
                              </w:rPr>
                              <w:t xml:space="preserve"> </w:t>
                            </w:r>
                            <w:r>
                              <w:rPr>
                                <w:rFonts w:ascii="Arial"/>
                                <w:sz w:val="26"/>
                                <w:u w:val="single" w:color="000000"/>
                              </w:rPr>
                              <w:tab/>
                            </w:r>
                          </w:p>
                          <w:p w14:paraId="228487E2" w14:textId="77777777" w:rsidR="00D457A3" w:rsidRDefault="00D457A3" w:rsidP="008453C2">
                            <w:pPr>
                              <w:tabs>
                                <w:tab w:val="left" w:pos="3668"/>
                                <w:tab w:val="left" w:pos="4894"/>
                                <w:tab w:val="left" w:pos="5554"/>
                                <w:tab w:val="left" w:pos="5624"/>
                                <w:tab w:val="left" w:pos="5897"/>
                              </w:tabs>
                              <w:ind w:left="256" w:right="1386" w:firstLine="33"/>
                              <w:rPr>
                                <w:rFonts w:ascii="Arial"/>
                                <w:sz w:val="26"/>
                              </w:rPr>
                            </w:pPr>
                            <w:r>
                              <w:rPr>
                                <w:rFonts w:ascii="Arial"/>
                                <w:sz w:val="26"/>
                              </w:rPr>
                              <w:t>Year dial gauge was</w:t>
                            </w:r>
                            <w:r>
                              <w:rPr>
                                <w:rFonts w:ascii="Arial"/>
                                <w:spacing w:val="-27"/>
                                <w:sz w:val="26"/>
                              </w:rPr>
                              <w:t xml:space="preserve"> </w:t>
                            </w:r>
                            <w:r>
                              <w:rPr>
                                <w:rFonts w:ascii="Arial"/>
                                <w:sz w:val="26"/>
                              </w:rPr>
                              <w:t>last</w:t>
                            </w:r>
                            <w:r>
                              <w:rPr>
                                <w:rFonts w:ascii="Arial"/>
                                <w:spacing w:val="-7"/>
                                <w:sz w:val="26"/>
                              </w:rPr>
                              <w:t xml:space="preserve"> </w:t>
                            </w:r>
                            <w:r>
                              <w:rPr>
                                <w:rFonts w:ascii="Arial"/>
                                <w:sz w:val="26"/>
                              </w:rPr>
                              <w:t>tested:</w:t>
                            </w:r>
                            <w:r>
                              <w:rPr>
                                <w:rFonts w:ascii="Arial"/>
                                <w:sz w:val="26"/>
                                <w:u w:val="single" w:color="000000"/>
                              </w:rPr>
                              <w:t xml:space="preserve"> 20</w:t>
                            </w:r>
                            <w:r>
                              <w:rPr>
                                <w:rFonts w:ascii="Arial"/>
                                <w:sz w:val="26"/>
                                <w:u w:val="single" w:color="000000"/>
                              </w:rPr>
                              <w:tab/>
                            </w:r>
                          </w:p>
                          <w:p w14:paraId="515DBC59" w14:textId="77777777" w:rsidR="00D457A3" w:rsidRDefault="00D457A3" w:rsidP="008453C2">
                            <w:pPr>
                              <w:tabs>
                                <w:tab w:val="left" w:pos="3668"/>
                                <w:tab w:val="left" w:pos="4894"/>
                                <w:tab w:val="left" w:pos="5554"/>
                                <w:tab w:val="left" w:pos="5624"/>
                                <w:tab w:val="left" w:pos="5897"/>
                              </w:tabs>
                              <w:ind w:left="256" w:right="1386" w:firstLine="33"/>
                              <w:rPr>
                                <w:rFonts w:ascii="Arial" w:eastAsia="Arial" w:hAnsi="Arial" w:cs="Arial"/>
                                <w:sz w:val="26"/>
                                <w:szCs w:val="26"/>
                              </w:rPr>
                            </w:pPr>
                            <w:r>
                              <w:rPr>
                                <w:rFonts w:ascii="Arial"/>
                                <w:sz w:val="26"/>
                              </w:rPr>
                              <w:t>Processing</w:t>
                            </w:r>
                            <w:r>
                              <w:rPr>
                                <w:rFonts w:ascii="Arial"/>
                                <w:spacing w:val="-13"/>
                                <w:sz w:val="26"/>
                              </w:rPr>
                              <w:t xml:space="preserve"> </w:t>
                            </w:r>
                            <w:r>
                              <w:rPr>
                                <w:rFonts w:ascii="Arial"/>
                                <w:sz w:val="26"/>
                              </w:rPr>
                              <w:t>Date:</w:t>
                            </w:r>
                            <w:r>
                              <w:rPr>
                                <w:rFonts w:ascii="Arial"/>
                                <w:sz w:val="26"/>
                                <w:u w:val="single" w:color="000000"/>
                              </w:rPr>
                              <w:t xml:space="preserve"> </w:t>
                            </w:r>
                            <w:r>
                              <w:rPr>
                                <w:rFonts w:ascii="Arial"/>
                                <w:sz w:val="26"/>
                                <w:u w:val="single" w:color="000000"/>
                              </w:rPr>
                              <w:tab/>
                            </w:r>
                            <w:r>
                              <w:rPr>
                                <w:rFonts w:ascii="Arial"/>
                                <w:sz w:val="26"/>
                              </w:rPr>
                              <w:t>City:</w:t>
                            </w:r>
                            <w:r>
                              <w:rPr>
                                <w:rFonts w:ascii="Arial"/>
                                <w:sz w:val="26"/>
                                <w:u w:val="single" w:color="000000"/>
                              </w:rPr>
                              <w:tab/>
                            </w:r>
                            <w:r>
                              <w:rPr>
                                <w:rFonts w:ascii="Arial"/>
                                <w:sz w:val="26"/>
                                <w:u w:val="single" w:color="000000"/>
                              </w:rPr>
                              <w:tab/>
                            </w:r>
                            <w:r>
                              <w:rPr>
                                <w:rFonts w:ascii="Arial"/>
                                <w:sz w:val="26"/>
                                <w:u w:val="single" w:color="000000"/>
                              </w:rPr>
                              <w:tab/>
                            </w:r>
                            <w:r>
                              <w:rPr>
                                <w:rFonts w:ascii="Arial"/>
                                <w:sz w:val="26"/>
                              </w:rPr>
                              <w:t xml:space="preserve"> Source</w:t>
                            </w:r>
                            <w:r>
                              <w:rPr>
                                <w:rFonts w:ascii="Arial"/>
                                <w:spacing w:val="-9"/>
                                <w:sz w:val="26"/>
                              </w:rPr>
                              <w:t xml:space="preserve"> </w:t>
                            </w:r>
                            <w:r>
                              <w:rPr>
                                <w:rFonts w:ascii="Arial"/>
                                <w:sz w:val="26"/>
                              </w:rPr>
                              <w:t>of</w:t>
                            </w:r>
                            <w:r>
                              <w:rPr>
                                <w:rFonts w:ascii="Arial"/>
                                <w:spacing w:val="-9"/>
                                <w:sz w:val="26"/>
                              </w:rPr>
                              <w:t xml:space="preserve"> </w:t>
                            </w:r>
                            <w:r>
                              <w:rPr>
                                <w:rFonts w:ascii="Arial"/>
                                <w:sz w:val="26"/>
                              </w:rPr>
                              <w:t>Recipe:</w:t>
                            </w:r>
                            <w:r>
                              <w:rPr>
                                <w:rFonts w:ascii="Arial"/>
                                <w:spacing w:val="-1"/>
                                <w:sz w:val="26"/>
                              </w:rPr>
                              <w:t xml:space="preserve"> </w:t>
                            </w:r>
                            <w:r>
                              <w:rPr>
                                <w:rFonts w:ascii="Arial"/>
                                <w:w w:val="99"/>
                                <w:sz w:val="26"/>
                                <w:u w:val="single" w:color="000000"/>
                              </w:rPr>
                              <w:t xml:space="preserve"> </w:t>
                            </w:r>
                            <w:r>
                              <w:rPr>
                                <w:rFonts w:ascii="Arial"/>
                                <w:sz w:val="26"/>
                                <w:u w:val="single" w:color="000000"/>
                              </w:rPr>
                              <w:tab/>
                            </w:r>
                            <w:r>
                              <w:rPr>
                                <w:rFonts w:ascii="Arial"/>
                                <w:sz w:val="26"/>
                                <w:u w:val="single" w:color="000000"/>
                              </w:rPr>
                              <w:tab/>
                            </w:r>
                            <w:r>
                              <w:rPr>
                                <w:rFonts w:ascii="Arial"/>
                                <w:sz w:val="26"/>
                                <w:u w:val="single" w:color="000000"/>
                              </w:rPr>
                              <w:tab/>
                            </w:r>
                            <w:r>
                              <w:rPr>
                                <w:rFonts w:ascii="Arial"/>
                                <w:sz w:val="26"/>
                              </w:rPr>
                              <w:t xml:space="preserve"> Exhibitor</w:t>
                            </w:r>
                            <w:r>
                              <w:rPr>
                                <w:rFonts w:ascii="Arial"/>
                                <w:spacing w:val="-14"/>
                                <w:sz w:val="26"/>
                              </w:rPr>
                              <w:t xml:space="preserve"> </w:t>
                            </w:r>
                            <w:r>
                              <w:rPr>
                                <w:rFonts w:ascii="Arial"/>
                                <w:sz w:val="26"/>
                              </w:rPr>
                              <w:t>Comments:</w:t>
                            </w:r>
                            <w:r>
                              <w:rPr>
                                <w:rFonts w:ascii="Arial"/>
                                <w:spacing w:val="-1"/>
                                <w:sz w:val="26"/>
                              </w:rPr>
                              <w:t xml:space="preserve"> </w:t>
                            </w:r>
                            <w:r>
                              <w:rPr>
                                <w:rFonts w:ascii="Arial"/>
                                <w:w w:val="99"/>
                                <w:sz w:val="26"/>
                                <w:u w:val="single" w:color="000000"/>
                              </w:rPr>
                              <w:t xml:space="preserve"> </w:t>
                            </w:r>
                            <w:r>
                              <w:rPr>
                                <w:rFonts w:ascii="Arial"/>
                                <w:sz w:val="26"/>
                                <w:u w:val="single" w:color="000000"/>
                              </w:rPr>
                              <w:tab/>
                            </w:r>
                            <w:r>
                              <w:rPr>
                                <w:rFonts w:ascii="Arial"/>
                                <w:sz w:val="26"/>
                                <w:u w:val="single" w:color="000000"/>
                              </w:rPr>
                              <w:tab/>
                            </w:r>
                            <w:r>
                              <w:rPr>
                                <w:rFonts w:ascii="Arial"/>
                                <w:sz w:val="26"/>
                                <w:u w:val="single" w:color="000000"/>
                              </w:rPr>
                              <w:tab/>
                            </w:r>
                            <w:r>
                              <w:rPr>
                                <w:rFonts w:ascii="Arial"/>
                                <w:sz w:val="26"/>
                                <w:u w:val="single" w:color="000000"/>
                              </w:rPr>
                              <w:tab/>
                            </w:r>
                            <w:r>
                              <w:rPr>
                                <w:rFonts w:ascii="Arial"/>
                                <w:sz w:val="26"/>
                                <w:u w:val="single" w:color="000000"/>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C99A72" id="_x0000_t202" coordsize="21600,21600" o:spt="202" path="m,l,21600r21600,l21600,xe">
                <v:stroke joinstyle="miter"/>
                <v:path gradientshapeok="t" o:connecttype="rect"/>
              </v:shapetype>
              <v:shape id="Text Box 2" o:spid="_x0000_s1026" type="#_x0000_t202" style="position:absolute;left:0;text-align:left;margin-left:310.5pt;margin-top:14pt;width:297pt;height:3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" filled="f">
                <v:stroke dashstyle="dash"/>
                <v:textbox inset="0,0,0,0">
                  <w:txbxContent>
                    <w:p w14:paraId="68D581E3" w14:textId="77777777" w:rsidR="00D457A3" w:rsidRDefault="00D457A3" w:rsidP="008453C2">
                      <w:pPr>
                        <w:tabs>
                          <w:tab w:val="left" w:pos="1801"/>
                          <w:tab w:val="left" w:pos="2086"/>
                          <w:tab w:val="left" w:pos="2636"/>
                          <w:tab w:val="left" w:pos="3356"/>
                          <w:tab w:val="left" w:pos="4326"/>
                          <w:tab w:val="left" w:pos="5628"/>
                        </w:tabs>
                        <w:spacing w:before="70"/>
                        <w:ind w:left="289" w:right="2044"/>
                        <w:rPr>
                          <w:rFonts w:ascii="Arial" w:eastAsia="Arial" w:hAnsi="Arial" w:cs="Arial"/>
                          <w:sz w:val="26"/>
                          <w:szCs w:val="26"/>
                        </w:rPr>
                      </w:pPr>
                      <w:r>
                        <w:rPr>
                          <w:rFonts w:ascii="Arial"/>
                          <w:sz w:val="26"/>
                        </w:rPr>
                        <w:t>Product:</w:t>
                      </w:r>
                      <w:r>
                        <w:rPr>
                          <w:rFonts w:ascii="Arial"/>
                          <w:sz w:val="26"/>
                          <w:u w:val="single" w:color="000000"/>
                        </w:rPr>
                        <w:tab/>
                      </w:r>
                      <w:r>
                        <w:rPr>
                          <w:rFonts w:ascii="Arial"/>
                          <w:sz w:val="26"/>
                          <w:u w:val="single" w:color="000000"/>
                        </w:rPr>
                        <w:tab/>
                      </w:r>
                      <w:r>
                        <w:rPr>
                          <w:rFonts w:ascii="Arial"/>
                          <w:sz w:val="26"/>
                          <w:u w:val="single" w:color="000000"/>
                        </w:rPr>
                        <w:tab/>
                      </w:r>
                      <w:r>
                        <w:rPr>
                          <w:rFonts w:ascii="Arial"/>
                          <w:sz w:val="26"/>
                          <w:u w:val="single" w:color="000000"/>
                        </w:rPr>
                        <w:tab/>
                      </w:r>
                      <w:r>
                        <w:rPr>
                          <w:rFonts w:ascii="Arial"/>
                          <w:sz w:val="26"/>
                          <w:u w:val="single" w:color="000000"/>
                        </w:rPr>
                        <w:tab/>
                      </w:r>
                      <w:r>
                        <w:rPr>
                          <w:rFonts w:ascii="Arial"/>
                          <w:sz w:val="26"/>
                          <w:u w:val="single" w:color="000000"/>
                        </w:rPr>
                        <w:tab/>
                      </w:r>
                      <w:r>
                        <w:rPr>
                          <w:rFonts w:ascii="Arial"/>
                          <w:sz w:val="26"/>
                        </w:rPr>
                        <w:t xml:space="preserve"> </w:t>
                      </w:r>
                      <w:r>
                        <w:rPr>
                          <w:rFonts w:ascii="Arial"/>
                          <w:spacing w:val="-2"/>
                          <w:sz w:val="26"/>
                        </w:rPr>
                        <w:t>Method:</w:t>
                      </w:r>
                      <w:r>
                        <w:rPr>
                          <w:rFonts w:ascii="Arial"/>
                          <w:spacing w:val="-2"/>
                          <w:sz w:val="26"/>
                          <w:u w:val="single" w:color="000000"/>
                        </w:rPr>
                        <w:t xml:space="preserve"> </w:t>
                      </w:r>
                      <w:r>
                        <w:rPr>
                          <w:rFonts w:ascii="Arial"/>
                          <w:spacing w:val="-2"/>
                          <w:sz w:val="26"/>
                          <w:u w:val="single" w:color="000000"/>
                        </w:rPr>
                        <w:tab/>
                      </w:r>
                      <w:r>
                        <w:rPr>
                          <w:rFonts w:ascii="Arial"/>
                          <w:spacing w:val="-2"/>
                          <w:sz w:val="26"/>
                          <w:u w:val="single" w:color="000000"/>
                        </w:rPr>
                        <w:tab/>
                      </w:r>
                      <w:r>
                        <w:rPr>
                          <w:rFonts w:ascii="Arial"/>
                          <w:sz w:val="26"/>
                        </w:rPr>
                        <w:t>Water</w:t>
                      </w:r>
                      <w:r>
                        <w:rPr>
                          <w:rFonts w:ascii="Arial"/>
                          <w:spacing w:val="2"/>
                          <w:sz w:val="26"/>
                        </w:rPr>
                        <w:t xml:space="preserve"> </w:t>
                      </w:r>
                      <w:r>
                        <w:rPr>
                          <w:rFonts w:ascii="Arial"/>
                          <w:spacing w:val="-1"/>
                          <w:sz w:val="26"/>
                        </w:rPr>
                        <w:t>Bath</w:t>
                      </w:r>
                      <w:r>
                        <w:rPr>
                          <w:rFonts w:ascii="Arial"/>
                          <w:spacing w:val="-1"/>
                          <w:sz w:val="26"/>
                          <w:u w:val="single" w:color="000000"/>
                        </w:rPr>
                        <w:t xml:space="preserve"> </w:t>
                      </w:r>
                      <w:r>
                        <w:rPr>
                          <w:rFonts w:ascii="Arial"/>
                          <w:spacing w:val="-1"/>
                          <w:sz w:val="26"/>
                          <w:u w:val="single" w:color="000000"/>
                        </w:rPr>
                        <w:tab/>
                      </w:r>
                      <w:r>
                        <w:rPr>
                          <w:rFonts w:ascii="Arial"/>
                          <w:spacing w:val="-1"/>
                          <w:sz w:val="26"/>
                        </w:rPr>
                        <w:t>Pressure</w:t>
                      </w:r>
                      <w:r>
                        <w:rPr>
                          <w:rFonts w:ascii="Arial"/>
                          <w:sz w:val="26"/>
                        </w:rPr>
                        <w:t xml:space="preserve"> </w:t>
                      </w:r>
                      <w:r>
                        <w:rPr>
                          <w:rFonts w:ascii="Arial"/>
                          <w:spacing w:val="-1"/>
                          <w:sz w:val="26"/>
                        </w:rPr>
                        <w:t>Pack:</w:t>
                      </w:r>
                      <w:r>
                        <w:rPr>
                          <w:rFonts w:ascii="Arial"/>
                          <w:spacing w:val="-1"/>
                          <w:sz w:val="26"/>
                          <w:u w:val="single" w:color="000000"/>
                        </w:rPr>
                        <w:t xml:space="preserve"> </w:t>
                      </w:r>
                      <w:r>
                        <w:rPr>
                          <w:rFonts w:ascii="Arial"/>
                          <w:spacing w:val="-1"/>
                          <w:sz w:val="26"/>
                          <w:u w:val="single" w:color="000000"/>
                        </w:rPr>
                        <w:tab/>
                      </w:r>
                      <w:r>
                        <w:rPr>
                          <w:rFonts w:ascii="Arial"/>
                          <w:spacing w:val="-1"/>
                          <w:sz w:val="26"/>
                        </w:rPr>
                        <w:t>Hot</w:t>
                      </w:r>
                      <w:r>
                        <w:rPr>
                          <w:rFonts w:ascii="Arial"/>
                          <w:spacing w:val="-1"/>
                          <w:sz w:val="26"/>
                        </w:rPr>
                        <w:tab/>
                      </w:r>
                      <w:r>
                        <w:rPr>
                          <w:rFonts w:ascii="Arial"/>
                          <w:spacing w:val="-1"/>
                          <w:sz w:val="26"/>
                          <w:u w:val="single" w:color="000000"/>
                        </w:rPr>
                        <w:t xml:space="preserve"> </w:t>
                      </w:r>
                      <w:r>
                        <w:rPr>
                          <w:rFonts w:ascii="Arial"/>
                          <w:spacing w:val="-1"/>
                          <w:sz w:val="26"/>
                          <w:u w:val="single" w:color="000000"/>
                        </w:rPr>
                        <w:tab/>
                      </w:r>
                      <w:r>
                        <w:rPr>
                          <w:rFonts w:ascii="Arial"/>
                          <w:spacing w:val="-1"/>
                          <w:sz w:val="26"/>
                        </w:rPr>
                        <w:t>Raw</w:t>
                      </w:r>
                    </w:p>
                    <w:p w14:paraId="61E4D321" w14:textId="0FC2E90B" w:rsidR="00D457A3" w:rsidRDefault="00D457A3" w:rsidP="008453C2">
                      <w:pPr>
                        <w:tabs>
                          <w:tab w:val="left" w:pos="3486"/>
                          <w:tab w:val="left" w:pos="5574"/>
                          <w:tab w:val="left" w:pos="5660"/>
                        </w:tabs>
                        <w:ind w:left="289" w:right="2012"/>
                        <w:rPr>
                          <w:rFonts w:ascii="Arial" w:eastAsia="Arial" w:hAnsi="Arial" w:cs="Arial"/>
                          <w:sz w:val="26"/>
                          <w:szCs w:val="26"/>
                        </w:rPr>
                      </w:pPr>
                      <w:r>
                        <w:rPr>
                          <w:rFonts w:ascii="Arial"/>
                          <w:sz w:val="26"/>
                        </w:rPr>
                        <w:t>Length of</w:t>
                      </w:r>
                      <w:r>
                        <w:rPr>
                          <w:rFonts w:ascii="Arial"/>
                          <w:spacing w:val="-15"/>
                          <w:sz w:val="26"/>
                        </w:rPr>
                        <w:t xml:space="preserve"> </w:t>
                      </w:r>
                      <w:r>
                        <w:rPr>
                          <w:rFonts w:ascii="Arial"/>
                          <w:sz w:val="26"/>
                        </w:rPr>
                        <w:t>Processing</w:t>
                      </w:r>
                      <w:r>
                        <w:rPr>
                          <w:rFonts w:ascii="Arial"/>
                          <w:spacing w:val="-8"/>
                          <w:sz w:val="26"/>
                        </w:rPr>
                        <w:t xml:space="preserve"> </w:t>
                      </w:r>
                      <w:r>
                        <w:rPr>
                          <w:rFonts w:ascii="Arial"/>
                          <w:sz w:val="26"/>
                        </w:rPr>
                        <w:t>Time:</w:t>
                      </w:r>
                      <w:r>
                        <w:rPr>
                          <w:rFonts w:ascii="Arial"/>
                          <w:spacing w:val="-1"/>
                          <w:sz w:val="26"/>
                        </w:rPr>
                        <w:t xml:space="preserve"> </w:t>
                      </w:r>
                      <w:r>
                        <w:rPr>
                          <w:rFonts w:ascii="Arial"/>
                          <w:w w:val="99"/>
                          <w:sz w:val="26"/>
                          <w:u w:val="single" w:color="000000"/>
                        </w:rPr>
                        <w:t xml:space="preserve"> </w:t>
                      </w:r>
                      <w:r>
                        <w:rPr>
                          <w:rFonts w:ascii="Arial"/>
                          <w:sz w:val="26"/>
                          <w:u w:val="single" w:color="000000"/>
                        </w:rPr>
                        <w:tab/>
                      </w:r>
                      <w:proofErr w:type="gramStart"/>
                      <w:r>
                        <w:rPr>
                          <w:rFonts w:ascii="Arial"/>
                          <w:sz w:val="26"/>
                          <w:u w:val="single" w:color="000000"/>
                        </w:rPr>
                        <w:tab/>
                      </w:r>
                      <w:r>
                        <w:rPr>
                          <w:rFonts w:ascii="Arial"/>
                          <w:w w:val="23"/>
                          <w:sz w:val="26"/>
                          <w:u w:val="single" w:color="000000"/>
                        </w:rPr>
                        <w:t xml:space="preserve"> </w:t>
                      </w:r>
                      <w:r>
                        <w:rPr>
                          <w:rFonts w:ascii="Arial"/>
                          <w:sz w:val="26"/>
                        </w:rPr>
                        <w:t xml:space="preserve"> Pounds</w:t>
                      </w:r>
                      <w:proofErr w:type="gramEnd"/>
                      <w:r>
                        <w:rPr>
                          <w:rFonts w:ascii="Arial"/>
                          <w:spacing w:val="-8"/>
                          <w:sz w:val="26"/>
                        </w:rPr>
                        <w:t xml:space="preserve"> </w:t>
                      </w:r>
                      <w:r>
                        <w:rPr>
                          <w:rFonts w:ascii="Arial"/>
                          <w:sz w:val="26"/>
                        </w:rPr>
                        <w:t>(if</w:t>
                      </w:r>
                      <w:r>
                        <w:rPr>
                          <w:rFonts w:ascii="Arial"/>
                          <w:spacing w:val="-8"/>
                          <w:sz w:val="26"/>
                        </w:rPr>
                        <w:t xml:space="preserve"> </w:t>
                      </w:r>
                      <w:r>
                        <w:rPr>
                          <w:rFonts w:ascii="Arial"/>
                          <w:sz w:val="26"/>
                        </w:rPr>
                        <w:t>pressured):</w:t>
                      </w:r>
                      <w:r>
                        <w:rPr>
                          <w:rFonts w:ascii="Arial"/>
                          <w:sz w:val="26"/>
                          <w:u w:val="single" w:color="000000"/>
                        </w:rPr>
                        <w:t xml:space="preserve"> </w:t>
                      </w:r>
                      <w:r>
                        <w:rPr>
                          <w:rFonts w:ascii="Arial"/>
                          <w:sz w:val="26"/>
                          <w:u w:val="single" w:color="000000"/>
                        </w:rPr>
                        <w:tab/>
                      </w:r>
                      <w:r w:rsidR="00761DEE">
                        <w:rPr>
                          <w:rFonts w:ascii="Arial"/>
                          <w:sz w:val="26"/>
                          <w:u w:val="single" w:color="000000"/>
                        </w:rPr>
                        <w:t xml:space="preserve"> </w:t>
                      </w:r>
                      <w:r>
                        <w:rPr>
                          <w:rFonts w:ascii="Arial"/>
                          <w:sz w:val="26"/>
                        </w:rPr>
                        <w:t>Altitude:</w:t>
                      </w:r>
                      <w:r>
                        <w:rPr>
                          <w:rFonts w:ascii="Arial"/>
                          <w:spacing w:val="-1"/>
                          <w:sz w:val="26"/>
                        </w:rPr>
                        <w:t xml:space="preserve"> </w:t>
                      </w:r>
                      <w:r>
                        <w:rPr>
                          <w:rFonts w:ascii="Arial"/>
                          <w:w w:val="99"/>
                          <w:sz w:val="26"/>
                          <w:u w:val="single" w:color="000000"/>
                        </w:rPr>
                        <w:t xml:space="preserve"> </w:t>
                      </w:r>
                      <w:r>
                        <w:rPr>
                          <w:rFonts w:ascii="Arial"/>
                          <w:sz w:val="26"/>
                          <w:u w:val="single" w:color="000000"/>
                        </w:rPr>
                        <w:tab/>
                      </w:r>
                    </w:p>
                    <w:p w14:paraId="228487E2" w14:textId="77777777" w:rsidR="00D457A3" w:rsidRDefault="00D457A3" w:rsidP="008453C2">
                      <w:pPr>
                        <w:tabs>
                          <w:tab w:val="left" w:pos="3668"/>
                          <w:tab w:val="left" w:pos="4894"/>
                          <w:tab w:val="left" w:pos="5554"/>
                          <w:tab w:val="left" w:pos="5624"/>
                          <w:tab w:val="left" w:pos="5897"/>
                        </w:tabs>
                        <w:ind w:left="256" w:right="1386" w:firstLine="33"/>
                        <w:rPr>
                          <w:rFonts w:ascii="Arial"/>
                          <w:sz w:val="26"/>
                        </w:rPr>
                      </w:pPr>
                      <w:r>
                        <w:rPr>
                          <w:rFonts w:ascii="Arial"/>
                          <w:sz w:val="26"/>
                        </w:rPr>
                        <w:t>Year dial gauge was</w:t>
                      </w:r>
                      <w:r>
                        <w:rPr>
                          <w:rFonts w:ascii="Arial"/>
                          <w:spacing w:val="-27"/>
                          <w:sz w:val="26"/>
                        </w:rPr>
                        <w:t xml:space="preserve"> </w:t>
                      </w:r>
                      <w:r>
                        <w:rPr>
                          <w:rFonts w:ascii="Arial"/>
                          <w:sz w:val="26"/>
                        </w:rPr>
                        <w:t>last</w:t>
                      </w:r>
                      <w:r>
                        <w:rPr>
                          <w:rFonts w:ascii="Arial"/>
                          <w:spacing w:val="-7"/>
                          <w:sz w:val="26"/>
                        </w:rPr>
                        <w:t xml:space="preserve"> </w:t>
                      </w:r>
                      <w:r>
                        <w:rPr>
                          <w:rFonts w:ascii="Arial"/>
                          <w:sz w:val="26"/>
                        </w:rPr>
                        <w:t>tested:</w:t>
                      </w:r>
                      <w:r>
                        <w:rPr>
                          <w:rFonts w:ascii="Arial"/>
                          <w:sz w:val="26"/>
                          <w:u w:val="single" w:color="000000"/>
                        </w:rPr>
                        <w:t xml:space="preserve"> 20</w:t>
                      </w:r>
                      <w:r>
                        <w:rPr>
                          <w:rFonts w:ascii="Arial"/>
                          <w:sz w:val="26"/>
                          <w:u w:val="single" w:color="000000"/>
                        </w:rPr>
                        <w:tab/>
                      </w:r>
                    </w:p>
                    <w:p w14:paraId="515DBC59" w14:textId="77777777" w:rsidR="00D457A3" w:rsidRDefault="00D457A3" w:rsidP="008453C2">
                      <w:pPr>
                        <w:tabs>
                          <w:tab w:val="left" w:pos="3668"/>
                          <w:tab w:val="left" w:pos="4894"/>
                          <w:tab w:val="left" w:pos="5554"/>
                          <w:tab w:val="left" w:pos="5624"/>
                          <w:tab w:val="left" w:pos="5897"/>
                        </w:tabs>
                        <w:ind w:left="256" w:right="1386" w:firstLine="33"/>
                        <w:rPr>
                          <w:rFonts w:ascii="Arial" w:eastAsia="Arial" w:hAnsi="Arial" w:cs="Arial"/>
                          <w:sz w:val="26"/>
                          <w:szCs w:val="26"/>
                        </w:rPr>
                      </w:pPr>
                      <w:r>
                        <w:rPr>
                          <w:rFonts w:ascii="Arial"/>
                          <w:sz w:val="26"/>
                        </w:rPr>
                        <w:t>Processing</w:t>
                      </w:r>
                      <w:r>
                        <w:rPr>
                          <w:rFonts w:ascii="Arial"/>
                          <w:spacing w:val="-13"/>
                          <w:sz w:val="26"/>
                        </w:rPr>
                        <w:t xml:space="preserve"> </w:t>
                      </w:r>
                      <w:r>
                        <w:rPr>
                          <w:rFonts w:ascii="Arial"/>
                          <w:sz w:val="26"/>
                        </w:rPr>
                        <w:t>Date:</w:t>
                      </w:r>
                      <w:r>
                        <w:rPr>
                          <w:rFonts w:ascii="Arial"/>
                          <w:sz w:val="26"/>
                          <w:u w:val="single" w:color="000000"/>
                        </w:rPr>
                        <w:t xml:space="preserve"> </w:t>
                      </w:r>
                      <w:r>
                        <w:rPr>
                          <w:rFonts w:ascii="Arial"/>
                          <w:sz w:val="26"/>
                          <w:u w:val="single" w:color="000000"/>
                        </w:rPr>
                        <w:tab/>
                      </w:r>
                      <w:r>
                        <w:rPr>
                          <w:rFonts w:ascii="Arial"/>
                          <w:sz w:val="26"/>
                        </w:rPr>
                        <w:t>City:</w:t>
                      </w:r>
                      <w:r>
                        <w:rPr>
                          <w:rFonts w:ascii="Arial"/>
                          <w:sz w:val="26"/>
                          <w:u w:val="single" w:color="000000"/>
                        </w:rPr>
                        <w:tab/>
                      </w:r>
                      <w:r>
                        <w:rPr>
                          <w:rFonts w:ascii="Arial"/>
                          <w:sz w:val="26"/>
                          <w:u w:val="single" w:color="000000"/>
                        </w:rPr>
                        <w:tab/>
                      </w:r>
                      <w:r>
                        <w:rPr>
                          <w:rFonts w:ascii="Arial"/>
                          <w:sz w:val="26"/>
                          <w:u w:val="single" w:color="000000"/>
                        </w:rPr>
                        <w:tab/>
                      </w:r>
                      <w:r>
                        <w:rPr>
                          <w:rFonts w:ascii="Arial"/>
                          <w:sz w:val="26"/>
                        </w:rPr>
                        <w:t xml:space="preserve"> Source</w:t>
                      </w:r>
                      <w:r>
                        <w:rPr>
                          <w:rFonts w:ascii="Arial"/>
                          <w:spacing w:val="-9"/>
                          <w:sz w:val="26"/>
                        </w:rPr>
                        <w:t xml:space="preserve"> </w:t>
                      </w:r>
                      <w:r>
                        <w:rPr>
                          <w:rFonts w:ascii="Arial"/>
                          <w:sz w:val="26"/>
                        </w:rPr>
                        <w:t>of</w:t>
                      </w:r>
                      <w:r>
                        <w:rPr>
                          <w:rFonts w:ascii="Arial"/>
                          <w:spacing w:val="-9"/>
                          <w:sz w:val="26"/>
                        </w:rPr>
                        <w:t xml:space="preserve"> </w:t>
                      </w:r>
                      <w:r>
                        <w:rPr>
                          <w:rFonts w:ascii="Arial"/>
                          <w:sz w:val="26"/>
                        </w:rPr>
                        <w:t>Recipe:</w:t>
                      </w:r>
                      <w:r>
                        <w:rPr>
                          <w:rFonts w:ascii="Arial"/>
                          <w:spacing w:val="-1"/>
                          <w:sz w:val="26"/>
                        </w:rPr>
                        <w:t xml:space="preserve"> </w:t>
                      </w:r>
                      <w:r>
                        <w:rPr>
                          <w:rFonts w:ascii="Arial"/>
                          <w:w w:val="99"/>
                          <w:sz w:val="26"/>
                          <w:u w:val="single" w:color="000000"/>
                        </w:rPr>
                        <w:t xml:space="preserve"> </w:t>
                      </w:r>
                      <w:r>
                        <w:rPr>
                          <w:rFonts w:ascii="Arial"/>
                          <w:sz w:val="26"/>
                          <w:u w:val="single" w:color="000000"/>
                        </w:rPr>
                        <w:tab/>
                      </w:r>
                      <w:r>
                        <w:rPr>
                          <w:rFonts w:ascii="Arial"/>
                          <w:sz w:val="26"/>
                          <w:u w:val="single" w:color="000000"/>
                        </w:rPr>
                        <w:tab/>
                      </w:r>
                      <w:r>
                        <w:rPr>
                          <w:rFonts w:ascii="Arial"/>
                          <w:sz w:val="26"/>
                          <w:u w:val="single" w:color="000000"/>
                        </w:rPr>
                        <w:tab/>
                      </w:r>
                      <w:r>
                        <w:rPr>
                          <w:rFonts w:ascii="Arial"/>
                          <w:sz w:val="26"/>
                        </w:rPr>
                        <w:t xml:space="preserve"> Exhibitor</w:t>
                      </w:r>
                      <w:r>
                        <w:rPr>
                          <w:rFonts w:ascii="Arial"/>
                          <w:spacing w:val="-14"/>
                          <w:sz w:val="26"/>
                        </w:rPr>
                        <w:t xml:space="preserve"> </w:t>
                      </w:r>
                      <w:r>
                        <w:rPr>
                          <w:rFonts w:ascii="Arial"/>
                          <w:sz w:val="26"/>
                        </w:rPr>
                        <w:t>Comments:</w:t>
                      </w:r>
                      <w:r>
                        <w:rPr>
                          <w:rFonts w:ascii="Arial"/>
                          <w:spacing w:val="-1"/>
                          <w:sz w:val="26"/>
                        </w:rPr>
                        <w:t xml:space="preserve"> </w:t>
                      </w:r>
                      <w:r>
                        <w:rPr>
                          <w:rFonts w:ascii="Arial"/>
                          <w:w w:val="99"/>
                          <w:sz w:val="26"/>
                          <w:u w:val="single" w:color="000000"/>
                        </w:rPr>
                        <w:t xml:space="preserve"> </w:t>
                      </w:r>
                      <w:r>
                        <w:rPr>
                          <w:rFonts w:ascii="Arial"/>
                          <w:sz w:val="26"/>
                          <w:u w:val="single" w:color="000000"/>
                        </w:rPr>
                        <w:tab/>
                      </w:r>
                      <w:r>
                        <w:rPr>
                          <w:rFonts w:ascii="Arial"/>
                          <w:sz w:val="26"/>
                          <w:u w:val="single" w:color="000000"/>
                        </w:rPr>
                        <w:tab/>
                      </w:r>
                      <w:r>
                        <w:rPr>
                          <w:rFonts w:ascii="Arial"/>
                          <w:sz w:val="26"/>
                          <w:u w:val="single" w:color="000000"/>
                        </w:rPr>
                        <w:tab/>
                      </w:r>
                      <w:r>
                        <w:rPr>
                          <w:rFonts w:ascii="Arial"/>
                          <w:sz w:val="26"/>
                          <w:u w:val="single" w:color="000000"/>
                        </w:rPr>
                        <w:tab/>
                      </w:r>
                      <w:r>
                        <w:rPr>
                          <w:rFonts w:ascii="Arial"/>
                          <w:sz w:val="26"/>
                          <w:u w:val="single" w:color="000000"/>
                        </w:rPr>
                        <w:tab/>
                      </w:r>
                    </w:p>
                  </w:txbxContent>
                </v:textbox>
                <w10:wrap type="tight" anchorx="page"/>
              </v:shape>
            </w:pict>
          </mc:Fallback>
        </mc:AlternateContent>
      </w:r>
    </w:p>
    <w:p w14:paraId="7FED95A2" w14:textId="135078CD" w:rsidR="008453C2" w:rsidRDefault="008453C2" w:rsidP="00014A52">
      <w:pPr>
        <w:ind w:left="720" w:hanging="720"/>
        <w:rPr>
          <w:rFonts w:ascii="Arial" w:eastAsia="Arial" w:hAnsi="Arial" w:cs="Arial"/>
          <w:sz w:val="20"/>
          <w:szCs w:val="20"/>
        </w:rPr>
      </w:pPr>
    </w:p>
    <w:p w14:paraId="5FEC2B32" w14:textId="09D48090" w:rsidR="007F68AB" w:rsidRDefault="007F68AB" w:rsidP="00014A52">
      <w:pPr>
        <w:ind w:left="720" w:hanging="720"/>
        <w:rPr>
          <w:rFonts w:ascii="Arial" w:eastAsia="Arial" w:hAnsi="Arial" w:cs="Arial"/>
          <w:sz w:val="20"/>
          <w:szCs w:val="20"/>
        </w:rPr>
      </w:pPr>
    </w:p>
    <w:p w14:paraId="3854D666" w14:textId="77777777" w:rsidR="007F68AB" w:rsidRDefault="007F68AB" w:rsidP="00014A52">
      <w:pPr>
        <w:ind w:left="720" w:hanging="720"/>
        <w:rPr>
          <w:rFonts w:ascii="Arial" w:eastAsia="Arial" w:hAnsi="Arial" w:cs="Arial"/>
          <w:sz w:val="20"/>
          <w:szCs w:val="20"/>
        </w:rPr>
      </w:pPr>
    </w:p>
    <w:p w14:paraId="01A0AA6E" w14:textId="77777777" w:rsidR="008453C2" w:rsidRDefault="008453C2" w:rsidP="001F75C4">
      <w:pPr>
        <w:spacing w:after="0"/>
      </w:pPr>
      <w:r>
        <w:t>Enter one (1) appropriate size jar with completed label on bottom of jar to include the information listed in the General Foods Preservation Rules above.</w:t>
      </w:r>
    </w:p>
    <w:p w14:paraId="0BB6E3E1" w14:textId="39D397B5" w:rsidR="008453C2" w:rsidRDefault="008453C2" w:rsidP="00014A52">
      <w:pPr>
        <w:spacing w:after="0"/>
        <w:ind w:left="720" w:hanging="720"/>
      </w:pPr>
    </w:p>
    <w:p w14:paraId="0250DEC6" w14:textId="1672EDB3" w:rsidR="008453C2" w:rsidRDefault="008453C2" w:rsidP="00014A52">
      <w:pPr>
        <w:spacing w:after="0"/>
        <w:ind w:left="720" w:hanging="720"/>
      </w:pPr>
      <w:r>
        <w:t>Lot 1:</w:t>
      </w:r>
      <w:r>
        <w:tab/>
        <w:t>CANNED FRUITS – limit of 3 bottles of different fruits</w:t>
      </w:r>
    </w:p>
    <w:p w14:paraId="737EFB1A" w14:textId="77777777" w:rsidR="008453C2" w:rsidRDefault="008453C2" w:rsidP="00014A52">
      <w:pPr>
        <w:spacing w:after="0"/>
        <w:ind w:left="720" w:hanging="720"/>
      </w:pPr>
      <w:r>
        <w:lastRenderedPageBreak/>
        <w:t>Lot 2:</w:t>
      </w:r>
      <w:r>
        <w:tab/>
        <w:t xml:space="preserve">CANNED JAM/JELLY – or a reduced sugar fruit spread (no freezer jams accepted) </w:t>
      </w:r>
    </w:p>
    <w:p w14:paraId="6973FA3C" w14:textId="77777777" w:rsidR="008453C2" w:rsidRDefault="008453C2" w:rsidP="00014A52">
      <w:pPr>
        <w:spacing w:after="0"/>
        <w:ind w:left="720" w:hanging="720"/>
      </w:pPr>
      <w:r>
        <w:t>Lot 3:</w:t>
      </w:r>
      <w:r>
        <w:tab/>
        <w:t>CANNED VEGETABLES – limit of 3 bottles of different vegetables</w:t>
      </w:r>
    </w:p>
    <w:p w14:paraId="2153CA9B" w14:textId="76997976" w:rsidR="008453C2" w:rsidRDefault="008453C2" w:rsidP="00014A52">
      <w:pPr>
        <w:spacing w:after="0"/>
        <w:ind w:left="720" w:hanging="720"/>
      </w:pPr>
      <w:r>
        <w:t>Lot 4:</w:t>
      </w:r>
      <w:r>
        <w:tab/>
        <w:t xml:space="preserve">CANNED TOMATO PRODUCT </w:t>
      </w:r>
    </w:p>
    <w:p w14:paraId="26906AFC" w14:textId="77777777" w:rsidR="008453C2" w:rsidRDefault="008453C2" w:rsidP="00014A52">
      <w:pPr>
        <w:spacing w:after="0"/>
        <w:ind w:left="720" w:hanging="720"/>
      </w:pPr>
      <w:r>
        <w:t>Lot 5:</w:t>
      </w:r>
      <w:r>
        <w:tab/>
        <w:t>SALSA</w:t>
      </w:r>
    </w:p>
    <w:p w14:paraId="0D6514C0" w14:textId="77777777" w:rsidR="008453C2" w:rsidRDefault="008453C2" w:rsidP="00014A52">
      <w:pPr>
        <w:spacing w:after="0"/>
        <w:ind w:left="720" w:hanging="720"/>
      </w:pPr>
      <w:r>
        <w:t>Lot 6:</w:t>
      </w:r>
      <w:r>
        <w:tab/>
        <w:t xml:space="preserve">CANNED PICKLES OR PICKLED PRODUCT </w:t>
      </w:r>
    </w:p>
    <w:p w14:paraId="79D9BCFF" w14:textId="77777777" w:rsidR="008453C2" w:rsidRDefault="008453C2" w:rsidP="00014A52">
      <w:pPr>
        <w:spacing w:after="0"/>
        <w:ind w:left="720" w:hanging="720"/>
      </w:pPr>
      <w:r>
        <w:t>Lot 7:</w:t>
      </w:r>
      <w:r>
        <w:tab/>
        <w:t>CANNED MEATS</w:t>
      </w:r>
    </w:p>
    <w:p w14:paraId="31348C22" w14:textId="77777777" w:rsidR="008453C2" w:rsidRDefault="008453C2" w:rsidP="00014A52">
      <w:pPr>
        <w:spacing w:after="0"/>
        <w:ind w:left="720" w:hanging="720"/>
      </w:pPr>
      <w:r>
        <w:t>Lot 8:</w:t>
      </w:r>
      <w:r>
        <w:tab/>
        <w:t xml:space="preserve">CANNED COMBINATION PRODUCT </w:t>
      </w:r>
    </w:p>
    <w:p w14:paraId="47F0B3D1" w14:textId="77777777" w:rsidR="008453C2" w:rsidRDefault="008453C2" w:rsidP="00014A52">
      <w:pPr>
        <w:spacing w:after="0"/>
        <w:ind w:left="720" w:hanging="720"/>
      </w:pPr>
      <w:r>
        <w:t>Lot 9:</w:t>
      </w:r>
      <w:r>
        <w:tab/>
        <w:t>DEHYDRATED FOODS</w:t>
      </w:r>
    </w:p>
    <w:p w14:paraId="782F2CFE" w14:textId="77777777" w:rsidR="008453C2" w:rsidRDefault="008453C2" w:rsidP="00014A52">
      <w:pPr>
        <w:spacing w:after="0"/>
        <w:ind w:left="720" w:hanging="720"/>
      </w:pPr>
      <w:r>
        <w:t>Lot 10:</w:t>
      </w:r>
      <w:r>
        <w:tab/>
        <w:t>FREEZE-DRIED FOODS</w:t>
      </w:r>
    </w:p>
    <w:p w14:paraId="146C4343" w14:textId="618A190C" w:rsidR="008453C2" w:rsidRPr="0098045F" w:rsidRDefault="008453C2" w:rsidP="00014A52">
      <w:pPr>
        <w:spacing w:after="0"/>
        <w:ind w:left="720" w:hanging="720"/>
        <w:rPr>
          <w:b/>
        </w:rPr>
      </w:pPr>
      <w:r w:rsidRPr="0098045F">
        <w:rPr>
          <w:b/>
        </w:rPr>
        <w:t xml:space="preserve">CLASS </w:t>
      </w:r>
      <w:r>
        <w:rPr>
          <w:b/>
        </w:rPr>
        <w:t>DCD</w:t>
      </w:r>
      <w:r w:rsidR="002C4BDB">
        <w:rPr>
          <w:b/>
        </w:rPr>
        <w:t xml:space="preserve"> –</w:t>
      </w:r>
      <w:r w:rsidRPr="0098045F">
        <w:rPr>
          <w:b/>
        </w:rPr>
        <w:t xml:space="preserve"> </w:t>
      </w:r>
      <w:r>
        <w:rPr>
          <w:b/>
        </w:rPr>
        <w:t>COOKING – NON</w:t>
      </w:r>
      <w:r w:rsidR="002C772B">
        <w:rPr>
          <w:b/>
        </w:rPr>
        <w:t>-</w:t>
      </w:r>
      <w:r>
        <w:rPr>
          <w:b/>
        </w:rPr>
        <w:t>EDIBLE</w:t>
      </w:r>
    </w:p>
    <w:p w14:paraId="46AF3F31" w14:textId="53C2D3E8" w:rsidR="008453C2" w:rsidRPr="001923D0" w:rsidRDefault="008453C2" w:rsidP="00014A52">
      <w:pPr>
        <w:spacing w:after="0"/>
        <w:ind w:left="720" w:hanging="720"/>
        <w:rPr>
          <w:b/>
        </w:rPr>
      </w:pPr>
      <w:r>
        <w:t>Lot 1.</w:t>
      </w:r>
      <w:r>
        <w:tab/>
        <w:t xml:space="preserve">TABLE SETTING AND CENTERPIECE – for special occasion </w:t>
      </w:r>
    </w:p>
    <w:p w14:paraId="4C1814DD" w14:textId="3D2C66E5" w:rsidR="008453C2" w:rsidRDefault="008453C2" w:rsidP="00014A52">
      <w:pPr>
        <w:spacing w:after="0"/>
        <w:ind w:left="720" w:hanging="720"/>
      </w:pPr>
      <w:r>
        <w:t xml:space="preserve">Lot 2: </w:t>
      </w:r>
      <w:r>
        <w:tab/>
        <w:t xml:space="preserve">BEGINNING RECIPES - 30 recipes legibly written or typed in file or book. </w:t>
      </w:r>
    </w:p>
    <w:p w14:paraId="52E548DC" w14:textId="77777777" w:rsidR="008453C2" w:rsidRDefault="008453C2" w:rsidP="00014A52">
      <w:pPr>
        <w:spacing w:after="0"/>
        <w:ind w:left="720" w:hanging="720"/>
      </w:pPr>
      <w:r>
        <w:t xml:space="preserve">Lot 3: </w:t>
      </w:r>
      <w:r>
        <w:tab/>
        <w:t xml:space="preserve">ADVANCED RECIPES - 60 recipes legibly written or typed in file or book. </w:t>
      </w:r>
    </w:p>
    <w:p w14:paraId="41291350" w14:textId="77777777" w:rsidR="008453C2" w:rsidRDefault="008453C2" w:rsidP="00014A52">
      <w:pPr>
        <w:spacing w:after="0"/>
        <w:ind w:left="720" w:hanging="720"/>
      </w:pPr>
      <w:r>
        <w:t xml:space="preserve">Lot 4: </w:t>
      </w:r>
      <w:r>
        <w:tab/>
        <w:t>OTHER: Please provide a notebook, poster or any other item or display that depicts your 4-H foods, cooking or nutrition project. Please provide a brief description of the exhibit.</w:t>
      </w:r>
    </w:p>
    <w:p w14:paraId="4AADAAB2" w14:textId="271DB502" w:rsidR="002C4BDB" w:rsidRDefault="008453C2" w:rsidP="00014A52">
      <w:pPr>
        <w:ind w:left="720" w:hanging="720"/>
        <w:contextualSpacing/>
        <w:rPr>
          <w:b/>
        </w:rPr>
      </w:pPr>
      <w:r w:rsidRPr="00DC3F87">
        <w:rPr>
          <w:b/>
        </w:rPr>
        <w:t>CLASS</w:t>
      </w:r>
      <w:r w:rsidR="002C4BDB">
        <w:rPr>
          <w:b/>
        </w:rPr>
        <w:t xml:space="preserve"> </w:t>
      </w:r>
      <w:r w:rsidRPr="00DC3F87">
        <w:rPr>
          <w:b/>
        </w:rPr>
        <w:t>DD</w:t>
      </w:r>
      <w:r w:rsidR="00F56F3C">
        <w:rPr>
          <w:b/>
        </w:rPr>
        <w:t xml:space="preserve"> </w:t>
      </w:r>
      <w:r w:rsidRPr="00DC3F87">
        <w:rPr>
          <w:b/>
        </w:rPr>
        <w:t xml:space="preserve">- </w:t>
      </w:r>
      <w:r>
        <w:rPr>
          <w:b/>
        </w:rPr>
        <w:t>HEALTH &amp; WELLNESS</w:t>
      </w:r>
    </w:p>
    <w:p w14:paraId="037A498E" w14:textId="77777777" w:rsidR="008453C2" w:rsidRPr="002C4BDB" w:rsidRDefault="008453C2" w:rsidP="001F75C4">
      <w:pPr>
        <w:contextualSpacing/>
        <w:rPr>
          <w:b/>
        </w:rPr>
      </w:pPr>
      <w:r>
        <w:t>Please provide a notebook, poster or any other item or display that depicts your 4-H project in Health &amp; Wellness project. Please provide a brief description of the exhibit.</w:t>
      </w:r>
    </w:p>
    <w:p w14:paraId="7D7781A0" w14:textId="77777777" w:rsidR="008453C2" w:rsidRDefault="008453C2" w:rsidP="00014A52">
      <w:pPr>
        <w:spacing w:after="0"/>
        <w:ind w:left="720" w:hanging="720"/>
      </w:pPr>
      <w:r>
        <w:t>Lot 1:</w:t>
      </w:r>
      <w:r>
        <w:tab/>
        <w:t>MENTAL HEALTH</w:t>
      </w:r>
    </w:p>
    <w:p w14:paraId="6CB4D0F5" w14:textId="77777777" w:rsidR="008453C2" w:rsidRDefault="008453C2" w:rsidP="00014A52">
      <w:pPr>
        <w:spacing w:after="0"/>
        <w:ind w:left="720" w:hanging="720"/>
      </w:pPr>
      <w:r>
        <w:t xml:space="preserve">Lot 2: </w:t>
      </w:r>
      <w:r>
        <w:tab/>
        <w:t>EMOTIONAL HEALTH</w:t>
      </w:r>
    </w:p>
    <w:p w14:paraId="6FC12E54" w14:textId="77777777" w:rsidR="008453C2" w:rsidRDefault="008453C2" w:rsidP="00014A52">
      <w:pPr>
        <w:spacing w:after="0"/>
        <w:ind w:left="720" w:hanging="720"/>
      </w:pPr>
      <w:r>
        <w:t xml:space="preserve">Lot 3: </w:t>
      </w:r>
      <w:r>
        <w:tab/>
        <w:t xml:space="preserve">SOCIAL HEALTH </w:t>
      </w:r>
    </w:p>
    <w:p w14:paraId="611B38EF" w14:textId="77777777" w:rsidR="008453C2" w:rsidRDefault="008453C2" w:rsidP="00014A52">
      <w:pPr>
        <w:spacing w:after="0"/>
        <w:ind w:left="720" w:hanging="720"/>
      </w:pPr>
      <w:r>
        <w:t>Lot 4:</w:t>
      </w:r>
      <w:r>
        <w:tab/>
        <w:t>PHYSICAL HEALTH</w:t>
      </w:r>
    </w:p>
    <w:p w14:paraId="6C6422BB" w14:textId="77777777" w:rsidR="008453C2" w:rsidRDefault="008453C2" w:rsidP="00014A52">
      <w:pPr>
        <w:spacing w:after="0"/>
        <w:ind w:left="720" w:hanging="720"/>
      </w:pPr>
      <w:r>
        <w:t>Lot 5:</w:t>
      </w:r>
      <w:r>
        <w:tab/>
        <w:t xml:space="preserve">HEALTHY RELATIONSHIPS </w:t>
      </w:r>
    </w:p>
    <w:p w14:paraId="72E12FB4" w14:textId="77777777" w:rsidR="002C4BDB" w:rsidRDefault="008453C2" w:rsidP="00014A52">
      <w:pPr>
        <w:ind w:left="720" w:hanging="720"/>
        <w:contextualSpacing/>
        <w:rPr>
          <w:b/>
        </w:rPr>
      </w:pPr>
      <w:r w:rsidRPr="00DC3F87">
        <w:rPr>
          <w:b/>
        </w:rPr>
        <w:t>CLASS DE – NEEDLE ARTS</w:t>
      </w:r>
    </w:p>
    <w:p w14:paraId="43EFEF72" w14:textId="77777777" w:rsidR="008453C2" w:rsidRDefault="008453C2" w:rsidP="00014A52">
      <w:pPr>
        <w:ind w:left="720" w:hanging="720"/>
        <w:contextualSpacing/>
      </w:pPr>
      <w:r>
        <w:t>An item made utilizing one of the following:</w:t>
      </w:r>
    </w:p>
    <w:p w14:paraId="3309807E" w14:textId="77777777" w:rsidR="008453C2" w:rsidRDefault="008453C2" w:rsidP="00014A52">
      <w:pPr>
        <w:spacing w:after="0"/>
        <w:ind w:left="720" w:hanging="720"/>
      </w:pPr>
      <w:r>
        <w:t>Lot 1:</w:t>
      </w:r>
      <w:r>
        <w:tab/>
        <w:t>MACRAME - All articles made except jewelry such as necklace, bracelets etc.</w:t>
      </w:r>
    </w:p>
    <w:p w14:paraId="0E932F7A" w14:textId="77777777" w:rsidR="008453C2" w:rsidRDefault="008453C2" w:rsidP="00014A52">
      <w:pPr>
        <w:spacing w:after="0"/>
        <w:ind w:left="720" w:hanging="720"/>
      </w:pPr>
      <w:r>
        <w:t>Lot 2:</w:t>
      </w:r>
      <w:r>
        <w:tab/>
        <w:t xml:space="preserve">EMBROIDERY AND APPLIQUE – An item made with: Black Work, Japanese, Bunka, Machine, Huck, </w:t>
      </w:r>
      <w:proofErr w:type="spellStart"/>
      <w:r>
        <w:t>Candlewicking</w:t>
      </w:r>
      <w:proofErr w:type="spellEnd"/>
      <w:r>
        <w:t>, Open work/Cut work, Appliqué, Smocking, Chicken Scratch, Crewel, Hardanger, or other</w:t>
      </w:r>
    </w:p>
    <w:p w14:paraId="3F911CA8" w14:textId="77777777" w:rsidR="008453C2" w:rsidRDefault="008453C2" w:rsidP="00014A52">
      <w:pPr>
        <w:spacing w:after="0"/>
        <w:ind w:left="720" w:hanging="720"/>
      </w:pPr>
      <w:r>
        <w:t xml:space="preserve">Lot 3: </w:t>
      </w:r>
      <w:r>
        <w:tab/>
        <w:t xml:space="preserve">COUNTED CROSS STITCH </w:t>
      </w:r>
    </w:p>
    <w:p w14:paraId="3D0541DB" w14:textId="77777777" w:rsidR="008453C2" w:rsidRDefault="008453C2" w:rsidP="00014A52">
      <w:pPr>
        <w:spacing w:after="0"/>
        <w:ind w:left="720" w:hanging="720"/>
      </w:pPr>
      <w:r>
        <w:t xml:space="preserve">Lot 4: </w:t>
      </w:r>
      <w:r>
        <w:tab/>
        <w:t>CROSS STITCH</w:t>
      </w:r>
    </w:p>
    <w:p w14:paraId="0DBC4CD2" w14:textId="77777777" w:rsidR="008453C2" w:rsidRDefault="008453C2" w:rsidP="00014A52">
      <w:pPr>
        <w:spacing w:after="0"/>
        <w:ind w:left="720" w:hanging="720"/>
      </w:pPr>
      <w:r>
        <w:t>Lot 5:</w:t>
      </w:r>
      <w:r>
        <w:tab/>
        <w:t xml:space="preserve">LACEWORK - Items utilizing one or more of the following: </w:t>
      </w:r>
      <w:proofErr w:type="spellStart"/>
      <w:r>
        <w:t>Needlelace</w:t>
      </w:r>
      <w:proofErr w:type="spellEnd"/>
      <w:r>
        <w:t>, Lace Weaves, Tatting, Hairpin Lace, Filet Netting, Bobbin Lace, other</w:t>
      </w:r>
    </w:p>
    <w:p w14:paraId="0BDBDB1A" w14:textId="77777777" w:rsidR="008453C2" w:rsidRDefault="008453C2" w:rsidP="00014A52">
      <w:pPr>
        <w:spacing w:after="0"/>
        <w:ind w:left="720" w:hanging="720"/>
      </w:pPr>
      <w:r>
        <w:t>Lot 6:</w:t>
      </w:r>
      <w:r>
        <w:tab/>
        <w:t>NEEDLEPOINT - Items utilizing one or more of the following: Petit Point, Bargello, General Needlepoint, Other</w:t>
      </w:r>
    </w:p>
    <w:p w14:paraId="0C711A83" w14:textId="77777777" w:rsidR="008453C2" w:rsidRDefault="008453C2" w:rsidP="00014A52">
      <w:pPr>
        <w:spacing w:after="0"/>
        <w:ind w:left="720" w:hanging="720"/>
      </w:pPr>
      <w:r>
        <w:t>Lot 7:</w:t>
      </w:r>
      <w:r>
        <w:tab/>
        <w:t>LATCH HOOK</w:t>
      </w:r>
    </w:p>
    <w:p w14:paraId="6A12D18E" w14:textId="77777777" w:rsidR="008453C2" w:rsidRDefault="008453C2" w:rsidP="00014A52">
      <w:pPr>
        <w:spacing w:after="0"/>
        <w:ind w:left="720" w:hanging="720"/>
      </w:pPr>
      <w:r>
        <w:t>Lot 8:</w:t>
      </w:r>
      <w:r>
        <w:tab/>
        <w:t>ORIGINAL NEEDLECRAFT – Item made from own design, not a kit or pattern</w:t>
      </w:r>
    </w:p>
    <w:p w14:paraId="24BB4EEB" w14:textId="77777777" w:rsidR="008453C2" w:rsidRPr="00165FAB" w:rsidRDefault="008453C2" w:rsidP="00014A52">
      <w:pPr>
        <w:spacing w:after="0"/>
        <w:ind w:left="720" w:hanging="720"/>
        <w:rPr>
          <w:b/>
        </w:rPr>
      </w:pPr>
      <w:r w:rsidRPr="00165FAB">
        <w:rPr>
          <w:b/>
        </w:rPr>
        <w:t xml:space="preserve">CLASS </w:t>
      </w:r>
      <w:r>
        <w:rPr>
          <w:b/>
        </w:rPr>
        <w:t>DEA</w:t>
      </w:r>
      <w:r w:rsidRPr="00165FAB">
        <w:rPr>
          <w:b/>
        </w:rPr>
        <w:t>- KNITTING</w:t>
      </w:r>
    </w:p>
    <w:p w14:paraId="6A59521B" w14:textId="77777777" w:rsidR="008453C2" w:rsidRDefault="008453C2" w:rsidP="00014A52">
      <w:pPr>
        <w:spacing w:after="0"/>
        <w:ind w:left="720" w:hanging="720"/>
      </w:pPr>
      <w:r>
        <w:t xml:space="preserve">Lot 1: </w:t>
      </w:r>
      <w:r>
        <w:tab/>
        <w:t xml:space="preserve">KITCHEN ITEMS – potholders, dishcloths, </w:t>
      </w:r>
      <w:proofErr w:type="spellStart"/>
      <w:r>
        <w:t>etc</w:t>
      </w:r>
      <w:proofErr w:type="spellEnd"/>
      <w:r>
        <w:t xml:space="preserve"> </w:t>
      </w:r>
    </w:p>
    <w:p w14:paraId="7FAFBC88" w14:textId="77777777" w:rsidR="008453C2" w:rsidRDefault="008453C2" w:rsidP="00014A52">
      <w:pPr>
        <w:spacing w:after="0"/>
        <w:ind w:left="720" w:hanging="720"/>
      </w:pPr>
      <w:r>
        <w:t xml:space="preserve">Lot 2: </w:t>
      </w:r>
      <w:r>
        <w:tab/>
        <w:t xml:space="preserve">SMALL ARTICLES – hairbands, scrunchies, </w:t>
      </w:r>
      <w:proofErr w:type="spellStart"/>
      <w:r>
        <w:t>etc</w:t>
      </w:r>
      <w:proofErr w:type="spellEnd"/>
      <w:r>
        <w:t xml:space="preserve"> </w:t>
      </w:r>
    </w:p>
    <w:p w14:paraId="13E0AEBC" w14:textId="77777777" w:rsidR="008453C2" w:rsidRDefault="008453C2" w:rsidP="00014A52">
      <w:pPr>
        <w:spacing w:after="0"/>
        <w:ind w:left="720" w:hanging="720"/>
      </w:pPr>
      <w:r>
        <w:t xml:space="preserve">Lot 3: </w:t>
      </w:r>
      <w:r>
        <w:tab/>
        <w:t xml:space="preserve">BABY ITEMS – dress, booties </w:t>
      </w:r>
    </w:p>
    <w:p w14:paraId="2D9C298E" w14:textId="77777777" w:rsidR="008453C2" w:rsidRDefault="008453C2" w:rsidP="00014A52">
      <w:pPr>
        <w:spacing w:after="0"/>
        <w:ind w:left="720" w:hanging="720"/>
      </w:pPr>
      <w:r>
        <w:t xml:space="preserve">Lot 4: </w:t>
      </w:r>
      <w:r>
        <w:tab/>
        <w:t>SCARF, HAT, SLIPPERS, MITTENS, SOCKS</w:t>
      </w:r>
    </w:p>
    <w:p w14:paraId="5AF2FC75" w14:textId="77777777" w:rsidR="008453C2" w:rsidRDefault="008453C2" w:rsidP="00014A52">
      <w:pPr>
        <w:spacing w:after="0"/>
        <w:ind w:left="720" w:hanging="720"/>
      </w:pPr>
      <w:r>
        <w:t xml:space="preserve">Lot 5: </w:t>
      </w:r>
      <w:r>
        <w:tab/>
        <w:t>SWEATERS</w:t>
      </w:r>
    </w:p>
    <w:p w14:paraId="36CC0679" w14:textId="77777777" w:rsidR="008453C2" w:rsidRDefault="008453C2" w:rsidP="00014A52">
      <w:pPr>
        <w:spacing w:after="0"/>
        <w:ind w:left="720" w:hanging="720"/>
      </w:pPr>
      <w:r>
        <w:t xml:space="preserve">Lot 6: </w:t>
      </w:r>
      <w:r>
        <w:tab/>
        <w:t>AFGHAN</w:t>
      </w:r>
      <w:r w:rsidRPr="005B65D3">
        <w:t xml:space="preserve"> </w:t>
      </w:r>
    </w:p>
    <w:p w14:paraId="4C210DFF" w14:textId="77777777" w:rsidR="008453C2" w:rsidRDefault="008453C2" w:rsidP="00014A52">
      <w:pPr>
        <w:spacing w:after="0"/>
        <w:ind w:left="720" w:hanging="720"/>
      </w:pPr>
      <w:r>
        <w:t xml:space="preserve">Lot 7: </w:t>
      </w:r>
      <w:r>
        <w:tab/>
        <w:t xml:space="preserve">LOOM KNITTING </w:t>
      </w:r>
    </w:p>
    <w:p w14:paraId="2B22D8C3" w14:textId="7A2BAC0D" w:rsidR="008453C2" w:rsidRDefault="008453C2" w:rsidP="00014A52">
      <w:pPr>
        <w:spacing w:after="0"/>
        <w:ind w:left="720" w:hanging="720"/>
      </w:pPr>
      <w:r>
        <w:t xml:space="preserve">Lot 8: </w:t>
      </w:r>
      <w:r>
        <w:tab/>
        <w:t xml:space="preserve">ADVANCED STITCHES </w:t>
      </w:r>
      <w:proofErr w:type="gramStart"/>
      <w:r>
        <w:t>–  cables</w:t>
      </w:r>
      <w:proofErr w:type="gramEnd"/>
      <w:r>
        <w:t xml:space="preserve">, Fair Isle, </w:t>
      </w:r>
      <w:r w:rsidR="00C716A5">
        <w:t>e</w:t>
      </w:r>
      <w:r>
        <w:t xml:space="preserve">tc. </w:t>
      </w:r>
    </w:p>
    <w:p w14:paraId="72E2849B" w14:textId="77777777" w:rsidR="008453C2" w:rsidRDefault="008453C2" w:rsidP="00014A52">
      <w:pPr>
        <w:spacing w:after="0"/>
        <w:ind w:left="720" w:hanging="720"/>
      </w:pPr>
      <w:r>
        <w:t xml:space="preserve">Lot 9: </w:t>
      </w:r>
      <w:r>
        <w:tab/>
        <w:t>Felted items</w:t>
      </w:r>
    </w:p>
    <w:p w14:paraId="7706315B" w14:textId="77777777" w:rsidR="008453C2" w:rsidRDefault="008453C2" w:rsidP="00014A52">
      <w:pPr>
        <w:spacing w:after="0"/>
        <w:ind w:left="720" w:hanging="720"/>
      </w:pPr>
      <w:r>
        <w:t xml:space="preserve">Lot 10: </w:t>
      </w:r>
      <w:r>
        <w:tab/>
        <w:t xml:space="preserve">OTHER </w:t>
      </w:r>
      <w:proofErr w:type="gramStart"/>
      <w:r>
        <w:t>–  item</w:t>
      </w:r>
      <w:proofErr w:type="gramEnd"/>
      <w:r>
        <w:t xml:space="preserve"> related to Knitting not listed above</w:t>
      </w:r>
    </w:p>
    <w:p w14:paraId="7B396084" w14:textId="77777777" w:rsidR="008453C2" w:rsidRPr="00165FAB" w:rsidRDefault="008453C2" w:rsidP="00014A52">
      <w:pPr>
        <w:spacing w:after="0"/>
        <w:ind w:left="720" w:hanging="720"/>
        <w:rPr>
          <w:b/>
        </w:rPr>
      </w:pPr>
      <w:r w:rsidRPr="00165FAB">
        <w:rPr>
          <w:b/>
        </w:rPr>
        <w:t xml:space="preserve">CLASS </w:t>
      </w:r>
      <w:r>
        <w:rPr>
          <w:b/>
        </w:rPr>
        <w:t>DEB</w:t>
      </w:r>
      <w:r w:rsidRPr="00165FAB">
        <w:rPr>
          <w:b/>
        </w:rPr>
        <w:t xml:space="preserve"> - CROCHET</w:t>
      </w:r>
    </w:p>
    <w:p w14:paraId="1069AEC4" w14:textId="77777777" w:rsidR="008453C2" w:rsidRDefault="008453C2" w:rsidP="00014A52">
      <w:pPr>
        <w:spacing w:after="0"/>
        <w:ind w:left="720" w:hanging="720"/>
      </w:pPr>
      <w:r>
        <w:t>Lot 1:</w:t>
      </w:r>
      <w:r>
        <w:tab/>
        <w:t xml:space="preserve">KITCHEN ITEMS – potholders, dishcloths, towel tops, </w:t>
      </w:r>
      <w:proofErr w:type="spellStart"/>
      <w:r>
        <w:t>scrubbies</w:t>
      </w:r>
      <w:proofErr w:type="spellEnd"/>
      <w:r>
        <w:t xml:space="preserve">, </w:t>
      </w:r>
      <w:proofErr w:type="spellStart"/>
      <w:r>
        <w:t>etc</w:t>
      </w:r>
      <w:proofErr w:type="spellEnd"/>
      <w:r>
        <w:t xml:space="preserve"> </w:t>
      </w:r>
    </w:p>
    <w:p w14:paraId="41624E4C" w14:textId="77777777" w:rsidR="008453C2" w:rsidRDefault="008453C2" w:rsidP="00014A52">
      <w:pPr>
        <w:spacing w:after="0"/>
        <w:ind w:left="720" w:hanging="720"/>
      </w:pPr>
      <w:r>
        <w:t>Lot 2:</w:t>
      </w:r>
      <w:r>
        <w:tab/>
        <w:t xml:space="preserve">SMALL ARTICLES – hairbands, scrunchies, </w:t>
      </w:r>
      <w:proofErr w:type="spellStart"/>
      <w:r>
        <w:t>etc</w:t>
      </w:r>
      <w:proofErr w:type="spellEnd"/>
    </w:p>
    <w:p w14:paraId="7362A32E" w14:textId="77777777" w:rsidR="008453C2" w:rsidRDefault="008453C2" w:rsidP="00014A52">
      <w:pPr>
        <w:spacing w:after="0"/>
        <w:ind w:left="720" w:hanging="720"/>
      </w:pPr>
      <w:r>
        <w:t>Lot 3:</w:t>
      </w:r>
      <w:r>
        <w:tab/>
        <w:t>BABY ITEMS – dress, booties</w:t>
      </w:r>
    </w:p>
    <w:p w14:paraId="2A1B194B" w14:textId="77777777" w:rsidR="008453C2" w:rsidRDefault="008453C2" w:rsidP="00014A52">
      <w:pPr>
        <w:spacing w:after="0"/>
        <w:ind w:left="720" w:hanging="720"/>
      </w:pPr>
      <w:r>
        <w:t>Lot 4:</w:t>
      </w:r>
      <w:r>
        <w:tab/>
        <w:t xml:space="preserve">SCARF, HAT, SLIPPERS, MITTENS, SOCKS </w:t>
      </w:r>
    </w:p>
    <w:p w14:paraId="6CA61634" w14:textId="77777777" w:rsidR="008453C2" w:rsidRDefault="008453C2" w:rsidP="00014A52">
      <w:pPr>
        <w:spacing w:after="0"/>
        <w:ind w:left="720" w:hanging="720"/>
      </w:pPr>
      <w:r>
        <w:t>Lot 5:</w:t>
      </w:r>
      <w:r>
        <w:tab/>
        <w:t>SWEATERS</w:t>
      </w:r>
    </w:p>
    <w:p w14:paraId="3AAEBF6E" w14:textId="77777777" w:rsidR="008453C2" w:rsidRDefault="008453C2" w:rsidP="00014A52">
      <w:pPr>
        <w:spacing w:after="0"/>
        <w:ind w:left="720" w:hanging="720"/>
      </w:pPr>
      <w:r>
        <w:t xml:space="preserve">Lot 6: </w:t>
      </w:r>
      <w:r>
        <w:tab/>
        <w:t>AFGHAN</w:t>
      </w:r>
    </w:p>
    <w:p w14:paraId="5CF2A039" w14:textId="77777777" w:rsidR="008453C2" w:rsidRDefault="008453C2" w:rsidP="00014A52">
      <w:pPr>
        <w:spacing w:after="0"/>
        <w:ind w:left="720" w:hanging="720"/>
      </w:pPr>
      <w:r>
        <w:t>Lot 7:</w:t>
      </w:r>
      <w:r>
        <w:tab/>
        <w:t>DOLLS – doll clothes, toys</w:t>
      </w:r>
    </w:p>
    <w:p w14:paraId="62F98C90" w14:textId="77777777" w:rsidR="008453C2" w:rsidRDefault="008453C2" w:rsidP="00014A52">
      <w:pPr>
        <w:spacing w:after="0"/>
        <w:ind w:left="720" w:hanging="720"/>
      </w:pPr>
      <w:r>
        <w:t>Lot 8:</w:t>
      </w:r>
      <w:r>
        <w:tab/>
        <w:t xml:space="preserve">EDGING ON ARTICLES – blankets, burp cloths, bibs, </w:t>
      </w:r>
      <w:proofErr w:type="spellStart"/>
      <w:r>
        <w:t>etc</w:t>
      </w:r>
      <w:proofErr w:type="spellEnd"/>
      <w:r>
        <w:t xml:space="preserve"> </w:t>
      </w:r>
    </w:p>
    <w:p w14:paraId="7A7B3D18" w14:textId="1A9F8625" w:rsidR="008453C2" w:rsidRDefault="008453C2" w:rsidP="001F75C4">
      <w:pPr>
        <w:spacing w:after="0"/>
        <w:ind w:left="720" w:hanging="720"/>
      </w:pPr>
      <w:r>
        <w:t xml:space="preserve">Lot 9: </w:t>
      </w:r>
      <w:r>
        <w:tab/>
        <w:t>OTHER – item related to Crochet not listed above</w:t>
      </w:r>
    </w:p>
    <w:p w14:paraId="0F17DD8E" w14:textId="01CF86FF" w:rsidR="008453C2" w:rsidRPr="001F75C4" w:rsidRDefault="008453C2" w:rsidP="001F75C4">
      <w:pPr>
        <w:spacing w:after="0"/>
        <w:ind w:left="720" w:hanging="720"/>
        <w:rPr>
          <w:b/>
        </w:rPr>
      </w:pPr>
      <w:r w:rsidRPr="00802245">
        <w:rPr>
          <w:b/>
        </w:rPr>
        <w:t xml:space="preserve">CLASS </w:t>
      </w:r>
      <w:r>
        <w:rPr>
          <w:b/>
        </w:rPr>
        <w:t>DEC</w:t>
      </w:r>
      <w:r w:rsidRPr="00802245">
        <w:rPr>
          <w:b/>
        </w:rPr>
        <w:t xml:space="preserve"> – SPINNING AND WEAVING</w:t>
      </w:r>
    </w:p>
    <w:p w14:paraId="219B517A" w14:textId="77777777" w:rsidR="008453C2" w:rsidRDefault="008453C2" w:rsidP="00014A52">
      <w:pPr>
        <w:spacing w:after="0"/>
        <w:ind w:left="720" w:hanging="720"/>
      </w:pPr>
      <w:r>
        <w:t>Lot 1:</w:t>
      </w:r>
      <w:r>
        <w:tab/>
        <w:t xml:space="preserve">SPUN YARN – skeins should weigh at least 2 ounces and be properly tied in 4 </w:t>
      </w:r>
      <w:r>
        <w:lastRenderedPageBreak/>
        <w:t xml:space="preserve">places with </w:t>
      </w:r>
      <w:proofErr w:type="spellStart"/>
      <w:r>
        <w:t>self yarn</w:t>
      </w:r>
      <w:proofErr w:type="spellEnd"/>
      <w:r>
        <w:t>. Should include a 3x5 card which describes fiber preparation, fiber content, techniques, and appropriate use.</w:t>
      </w:r>
    </w:p>
    <w:p w14:paraId="5E917455" w14:textId="77777777" w:rsidR="008453C2" w:rsidRDefault="008453C2" w:rsidP="00014A52">
      <w:pPr>
        <w:spacing w:after="0"/>
        <w:ind w:left="720" w:hanging="720"/>
      </w:pPr>
      <w:r>
        <w:t>Lot 2:</w:t>
      </w:r>
      <w:r>
        <w:tab/>
        <w:t>WEAVING – Article made by weaving</w:t>
      </w:r>
    </w:p>
    <w:p w14:paraId="72EE2434" w14:textId="4F405791" w:rsidR="008453C2" w:rsidRDefault="008453C2" w:rsidP="001F75C4">
      <w:pPr>
        <w:spacing w:after="0"/>
        <w:ind w:left="720" w:hanging="720"/>
      </w:pPr>
      <w:r>
        <w:t>Lot 3:</w:t>
      </w:r>
      <w:r>
        <w:tab/>
        <w:t>OTHER – item related to spinning and/or weaving.</w:t>
      </w:r>
    </w:p>
    <w:p w14:paraId="72768038" w14:textId="28613967" w:rsidR="002C4BDB" w:rsidRPr="001F7D06" w:rsidRDefault="008453C2" w:rsidP="001F75C4">
      <w:pPr>
        <w:spacing w:after="0"/>
        <w:ind w:left="720" w:hanging="720"/>
        <w:rPr>
          <w:b/>
        </w:rPr>
      </w:pPr>
      <w:r w:rsidRPr="001F7D06">
        <w:rPr>
          <w:b/>
        </w:rPr>
        <w:t xml:space="preserve">CLASS </w:t>
      </w:r>
      <w:r>
        <w:rPr>
          <w:b/>
        </w:rPr>
        <w:t>DF</w:t>
      </w:r>
      <w:r w:rsidRPr="001F7D06">
        <w:rPr>
          <w:b/>
        </w:rPr>
        <w:t xml:space="preserve"> </w:t>
      </w:r>
      <w:r>
        <w:rPr>
          <w:b/>
        </w:rPr>
        <w:t>–</w:t>
      </w:r>
      <w:r w:rsidRPr="001F7D06">
        <w:rPr>
          <w:b/>
        </w:rPr>
        <w:t xml:space="preserve"> SEWING CONSTRUCTION</w:t>
      </w:r>
    </w:p>
    <w:p w14:paraId="4721C932" w14:textId="77777777" w:rsidR="008453C2" w:rsidRDefault="008453C2" w:rsidP="00014A52">
      <w:pPr>
        <w:spacing w:after="0"/>
        <w:ind w:left="720" w:hanging="720"/>
      </w:pPr>
      <w:r>
        <w:t>Lot 1:</w:t>
      </w:r>
      <w:r>
        <w:tab/>
        <w:t>PILLOWCASE</w:t>
      </w:r>
    </w:p>
    <w:p w14:paraId="76306FE2" w14:textId="77777777" w:rsidR="008453C2" w:rsidRDefault="008453C2" w:rsidP="00014A52">
      <w:pPr>
        <w:spacing w:after="0"/>
        <w:ind w:left="720" w:hanging="720"/>
      </w:pPr>
      <w:r>
        <w:t>Lot 2:</w:t>
      </w:r>
      <w:r>
        <w:tab/>
        <w:t>PILLOW</w:t>
      </w:r>
    </w:p>
    <w:p w14:paraId="3B412072" w14:textId="77777777" w:rsidR="008453C2" w:rsidRDefault="008453C2" w:rsidP="00014A52">
      <w:pPr>
        <w:spacing w:after="0"/>
        <w:ind w:left="720" w:hanging="720"/>
      </w:pPr>
      <w:r>
        <w:t>Lot 3:</w:t>
      </w:r>
      <w:r>
        <w:tab/>
        <w:t>DRAWSTRING BAG/CAMP BAG</w:t>
      </w:r>
    </w:p>
    <w:p w14:paraId="4C868C41" w14:textId="77777777" w:rsidR="008453C2" w:rsidRDefault="008453C2" w:rsidP="00014A52">
      <w:pPr>
        <w:spacing w:after="0"/>
        <w:ind w:left="720" w:hanging="720"/>
      </w:pPr>
      <w:r>
        <w:t>Lot 4:</w:t>
      </w:r>
      <w:r>
        <w:tab/>
        <w:t xml:space="preserve">BACKPACK, DUFFEL BAG, FANNY PACK, HANDBAG </w:t>
      </w:r>
    </w:p>
    <w:p w14:paraId="60BF8775" w14:textId="77777777" w:rsidR="008453C2" w:rsidRDefault="008453C2" w:rsidP="00014A52">
      <w:pPr>
        <w:spacing w:after="0"/>
        <w:ind w:left="720" w:hanging="720"/>
      </w:pPr>
      <w:r>
        <w:t>Lot 5:</w:t>
      </w:r>
      <w:r>
        <w:tab/>
        <w:t>APRON</w:t>
      </w:r>
    </w:p>
    <w:p w14:paraId="2EBC7849" w14:textId="77777777" w:rsidR="008453C2" w:rsidRDefault="008453C2" w:rsidP="00014A52">
      <w:pPr>
        <w:spacing w:after="0"/>
        <w:ind w:left="720" w:hanging="720"/>
      </w:pPr>
      <w:r>
        <w:t>Lot 6:</w:t>
      </w:r>
      <w:r>
        <w:tab/>
        <w:t xml:space="preserve">CLOTHING REMADE – garment must be cut into or taken apart in some way in the “redesign” process – </w:t>
      </w:r>
      <w:proofErr w:type="spellStart"/>
      <w:r>
        <w:t>ie</w:t>
      </w:r>
      <w:proofErr w:type="spellEnd"/>
      <w:r>
        <w:t>: skirt made of Levi pants, etc. May include before and after picture.</w:t>
      </w:r>
    </w:p>
    <w:p w14:paraId="0F5F47C3" w14:textId="77777777" w:rsidR="008453C2" w:rsidRDefault="008453C2" w:rsidP="00014A52">
      <w:pPr>
        <w:spacing w:after="0"/>
        <w:ind w:left="720" w:hanging="720"/>
      </w:pPr>
      <w:r>
        <w:t>Lot 7:</w:t>
      </w:r>
      <w:r>
        <w:tab/>
        <w:t xml:space="preserve">SHORTS, CAPRIS, PANTS – with casing – elastic or drawstring waistband </w:t>
      </w:r>
    </w:p>
    <w:p w14:paraId="5550C301" w14:textId="77777777" w:rsidR="008453C2" w:rsidRDefault="008453C2" w:rsidP="00014A52">
      <w:pPr>
        <w:spacing w:after="0"/>
        <w:ind w:left="720" w:hanging="720"/>
      </w:pPr>
      <w:r>
        <w:t>Lot 8:</w:t>
      </w:r>
      <w:r>
        <w:tab/>
        <w:t>SHORTS, CAPRIS, PANTS – with waistband or facing</w:t>
      </w:r>
    </w:p>
    <w:p w14:paraId="1655DBED" w14:textId="77777777" w:rsidR="008453C2" w:rsidRDefault="008453C2" w:rsidP="00014A52">
      <w:pPr>
        <w:spacing w:after="0"/>
        <w:ind w:left="720" w:hanging="720"/>
      </w:pPr>
      <w:r>
        <w:t>Lot 9:</w:t>
      </w:r>
      <w:r>
        <w:tab/>
        <w:t xml:space="preserve">SKIRT – with casing – elastic or drawstring waistband </w:t>
      </w:r>
    </w:p>
    <w:p w14:paraId="76E2CF69" w14:textId="77777777" w:rsidR="008453C2" w:rsidRDefault="008453C2" w:rsidP="00014A52">
      <w:pPr>
        <w:spacing w:after="0"/>
        <w:ind w:left="720" w:hanging="720"/>
      </w:pPr>
      <w:r>
        <w:t>Lot 10:  SKIRT – with waistband or facing</w:t>
      </w:r>
    </w:p>
    <w:p w14:paraId="763BF7D0" w14:textId="77777777" w:rsidR="008453C2" w:rsidRDefault="008453C2" w:rsidP="00014A52">
      <w:pPr>
        <w:spacing w:after="0"/>
        <w:ind w:left="720" w:hanging="720"/>
      </w:pPr>
      <w:r>
        <w:t xml:space="preserve">Lot 11: </w:t>
      </w:r>
      <w:r>
        <w:tab/>
        <w:t>VEST</w:t>
      </w:r>
    </w:p>
    <w:p w14:paraId="759ECC63" w14:textId="77777777" w:rsidR="008453C2" w:rsidRDefault="008453C2" w:rsidP="00014A52">
      <w:pPr>
        <w:spacing w:after="0"/>
        <w:ind w:left="720" w:hanging="720"/>
      </w:pPr>
      <w:r>
        <w:t xml:space="preserve">Lot 12: </w:t>
      </w:r>
      <w:r>
        <w:tab/>
        <w:t>PAJAMA SET, NIGHTGOWN, ROBE OR LOUNGEWEAR (Single pajama pants should be entered in lot 7)</w:t>
      </w:r>
    </w:p>
    <w:p w14:paraId="6813EC78" w14:textId="77777777" w:rsidR="008453C2" w:rsidRDefault="008453C2" w:rsidP="00014A52">
      <w:pPr>
        <w:spacing w:after="0"/>
        <w:ind w:left="720" w:hanging="720"/>
      </w:pPr>
      <w:r>
        <w:t>Lot 13:</w:t>
      </w:r>
      <w:r>
        <w:tab/>
        <w:t>JUMPER</w:t>
      </w:r>
    </w:p>
    <w:p w14:paraId="5F63B732" w14:textId="77777777" w:rsidR="008453C2" w:rsidRDefault="008453C2" w:rsidP="00014A52">
      <w:pPr>
        <w:spacing w:after="0"/>
        <w:ind w:left="720" w:hanging="720"/>
      </w:pPr>
      <w:r>
        <w:t>Lot 14:</w:t>
      </w:r>
      <w:r>
        <w:tab/>
        <w:t xml:space="preserve">SHIRT / BLOUSE </w:t>
      </w:r>
    </w:p>
    <w:p w14:paraId="0F77DFD2" w14:textId="77777777" w:rsidR="008453C2" w:rsidRDefault="008453C2" w:rsidP="00014A52">
      <w:pPr>
        <w:spacing w:after="0"/>
        <w:ind w:left="720" w:hanging="720"/>
      </w:pPr>
      <w:r>
        <w:t>Lot 15:  CASUAL DRESS</w:t>
      </w:r>
    </w:p>
    <w:p w14:paraId="04D228ED" w14:textId="77777777" w:rsidR="008453C2" w:rsidRDefault="008453C2" w:rsidP="00014A52">
      <w:pPr>
        <w:spacing w:after="0"/>
        <w:ind w:left="720" w:hanging="720"/>
      </w:pPr>
      <w:r>
        <w:t>Lot 16:  COAT, JACKET, OR OUTERWEAR</w:t>
      </w:r>
    </w:p>
    <w:p w14:paraId="0D78B0F7" w14:textId="77777777" w:rsidR="008453C2" w:rsidRDefault="008453C2" w:rsidP="00014A52">
      <w:pPr>
        <w:spacing w:after="0"/>
        <w:ind w:left="720" w:hanging="720"/>
      </w:pPr>
      <w:r>
        <w:t xml:space="preserve">Lot 17: </w:t>
      </w:r>
      <w:r>
        <w:tab/>
        <w:t xml:space="preserve">MULTI-PIECE OUTFIT (2 or 3 </w:t>
      </w:r>
      <w:proofErr w:type="gramStart"/>
      <w:r>
        <w:t>piece</w:t>
      </w:r>
      <w:proofErr w:type="gramEnd"/>
      <w:r>
        <w:t xml:space="preserve">, not tailored) – t-shirt and pants </w:t>
      </w:r>
    </w:p>
    <w:p w14:paraId="6A29B54A" w14:textId="77777777" w:rsidR="008453C2" w:rsidRDefault="008453C2" w:rsidP="00014A52">
      <w:pPr>
        <w:spacing w:after="0"/>
        <w:ind w:left="720" w:hanging="720"/>
      </w:pPr>
      <w:r>
        <w:t xml:space="preserve">Lot 18: </w:t>
      </w:r>
      <w:r>
        <w:tab/>
        <w:t>SPECIAL OCCASION DRESS / FORMAL OR EVENING WEAR</w:t>
      </w:r>
    </w:p>
    <w:p w14:paraId="5D1CD59C" w14:textId="77777777" w:rsidR="008453C2" w:rsidRDefault="008453C2" w:rsidP="00014A52">
      <w:pPr>
        <w:spacing w:after="0"/>
        <w:ind w:left="720" w:hanging="720"/>
      </w:pPr>
      <w:r>
        <w:t xml:space="preserve">Lot 19:  TAILORING (2 or </w:t>
      </w:r>
      <w:proofErr w:type="gramStart"/>
      <w:r>
        <w:t>3 piece</w:t>
      </w:r>
      <w:proofErr w:type="gramEnd"/>
      <w:r>
        <w:t xml:space="preserve"> outfit)</w:t>
      </w:r>
    </w:p>
    <w:p w14:paraId="363BB9EF" w14:textId="77777777" w:rsidR="008453C2" w:rsidRDefault="008453C2" w:rsidP="00014A52">
      <w:pPr>
        <w:spacing w:after="0"/>
        <w:ind w:left="720" w:hanging="720"/>
      </w:pPr>
      <w:r>
        <w:t xml:space="preserve">Lot 20: </w:t>
      </w:r>
      <w:r>
        <w:tab/>
        <w:t>ACTION WEAR (using stretchable fabrics) – swimsuits, leotards, lingerie, biking shorts and shirts.</w:t>
      </w:r>
    </w:p>
    <w:p w14:paraId="2C58CDC2" w14:textId="77777777" w:rsidR="008453C2" w:rsidRDefault="008453C2" w:rsidP="00014A52">
      <w:pPr>
        <w:spacing w:after="0"/>
        <w:ind w:left="720" w:hanging="720"/>
      </w:pPr>
      <w:r>
        <w:t xml:space="preserve">Lot 21: </w:t>
      </w:r>
      <w:r>
        <w:tab/>
        <w:t xml:space="preserve">CREATE YOUR OWN FABRIC–clothing, home decorations, gifts, wall hangings, </w:t>
      </w:r>
      <w:r>
        <w:t>accessories, or whatever you choose to make with the fabric you have created.</w:t>
      </w:r>
    </w:p>
    <w:p w14:paraId="65DA4D56" w14:textId="77777777" w:rsidR="008453C2" w:rsidRDefault="008453C2" w:rsidP="00014A52">
      <w:pPr>
        <w:spacing w:after="0"/>
        <w:ind w:left="720" w:hanging="720"/>
      </w:pPr>
      <w:r>
        <w:t xml:space="preserve">Lot 22: </w:t>
      </w:r>
      <w:r>
        <w:tab/>
        <w:t>SEWING FOR ANIMALS–aprons, saddlebags, tool carriers, cloth carriers, garment bags, hat tote, rope and boot bags, hay and feed bags, pads or beds, animal coats, bird cage covers, leg wraps, tail wraps, saddle blankets, chaps, dusters, etc.</w:t>
      </w:r>
    </w:p>
    <w:p w14:paraId="02D5CF7C" w14:textId="77777777" w:rsidR="008453C2" w:rsidRDefault="008453C2" w:rsidP="00014A52">
      <w:pPr>
        <w:spacing w:after="0"/>
        <w:ind w:left="720" w:hanging="720"/>
      </w:pPr>
      <w:r>
        <w:t xml:space="preserve">Lot 23: </w:t>
      </w:r>
      <w:r>
        <w:tab/>
        <w:t>SOFT SCULPTURE – stuffed doll, animal, or other figure utilizing soft sculpture techniques</w:t>
      </w:r>
    </w:p>
    <w:p w14:paraId="5F858975" w14:textId="77777777" w:rsidR="008453C2" w:rsidRDefault="008453C2" w:rsidP="00014A52">
      <w:pPr>
        <w:spacing w:after="0"/>
        <w:ind w:left="720" w:hanging="720"/>
      </w:pPr>
      <w:r>
        <w:t xml:space="preserve">Lot 24: </w:t>
      </w:r>
      <w:r>
        <w:tab/>
        <w:t>SEWN FLEECE PROJECTS – Any item constructed from fleece. Exhibits may include: mittens, hats, outerwear, blankets, pillows, boas, etc.</w:t>
      </w:r>
    </w:p>
    <w:p w14:paraId="20F73D4D" w14:textId="77777777" w:rsidR="008453C2" w:rsidRDefault="008453C2" w:rsidP="00014A52">
      <w:pPr>
        <w:spacing w:after="0"/>
        <w:ind w:left="720" w:hanging="720"/>
      </w:pPr>
      <w:r>
        <w:t xml:space="preserve">Lot 25: </w:t>
      </w:r>
      <w:r>
        <w:tab/>
        <w:t xml:space="preserve">SEWING FOR DOLLS – any article of sewn clothing made for a doll </w:t>
      </w:r>
    </w:p>
    <w:p w14:paraId="7CA0133A" w14:textId="2DA5B472" w:rsidR="008453C2" w:rsidRDefault="008453C2" w:rsidP="001F75C4">
      <w:pPr>
        <w:spacing w:after="0"/>
        <w:ind w:left="720" w:hanging="720"/>
      </w:pPr>
      <w:r>
        <w:t xml:space="preserve">Lot 26:  </w:t>
      </w:r>
      <w:proofErr w:type="gramStart"/>
      <w:r>
        <w:t>OTHER</w:t>
      </w:r>
      <w:proofErr w:type="gramEnd"/>
      <w:r>
        <w:t xml:space="preserve"> CREATIVE SEWN TEXTILE ITEM</w:t>
      </w:r>
    </w:p>
    <w:p w14:paraId="240E882A" w14:textId="77777777" w:rsidR="008453C2" w:rsidRPr="001F7D06" w:rsidRDefault="008453C2" w:rsidP="00014A52">
      <w:pPr>
        <w:spacing w:after="0"/>
        <w:ind w:left="720" w:hanging="720"/>
        <w:rPr>
          <w:b/>
        </w:rPr>
      </w:pPr>
      <w:r w:rsidRPr="001F7D06">
        <w:rPr>
          <w:b/>
        </w:rPr>
        <w:t xml:space="preserve">CLASS </w:t>
      </w:r>
      <w:r>
        <w:rPr>
          <w:b/>
        </w:rPr>
        <w:t>DFA</w:t>
      </w:r>
      <w:r w:rsidRPr="001F7D06">
        <w:rPr>
          <w:b/>
        </w:rPr>
        <w:t xml:space="preserve"> – QUILTING</w:t>
      </w:r>
    </w:p>
    <w:p w14:paraId="5C8A82E8" w14:textId="77777777" w:rsidR="008453C2" w:rsidRDefault="008453C2" w:rsidP="001F75C4">
      <w:pPr>
        <w:spacing w:after="0"/>
      </w:pPr>
      <w:r>
        <w:t>50% of quilt should be made by the exhibitor. Please include card explaining your quilting (</w:t>
      </w:r>
      <w:proofErr w:type="spellStart"/>
      <w:r>
        <w:t>ie</w:t>
      </w:r>
      <w:proofErr w:type="spellEnd"/>
      <w:r>
        <w:t xml:space="preserve">. Did you piece it, quilt it, someone else quilt it, </w:t>
      </w:r>
      <w:proofErr w:type="gramStart"/>
      <w:r>
        <w:t>etc.).</w:t>
      </w:r>
      <w:proofErr w:type="gramEnd"/>
      <w:r>
        <w:t xml:space="preserve"> It is customary to piece the quilt and have assistance with quilting. Regardless of size of quilt, it will be judged on skills utilized. </w:t>
      </w:r>
    </w:p>
    <w:p w14:paraId="7607895F" w14:textId="0EB34C58" w:rsidR="008453C2" w:rsidRDefault="008453C2" w:rsidP="001F75C4">
      <w:pPr>
        <w:spacing w:after="0"/>
        <w:ind w:left="720" w:hanging="720"/>
      </w:pPr>
      <w:r>
        <w:t>**Pillowcases should be entered in quilting.</w:t>
      </w:r>
    </w:p>
    <w:p w14:paraId="1A2DE984" w14:textId="77777777" w:rsidR="008453C2" w:rsidRDefault="008453C2" w:rsidP="00014A52">
      <w:pPr>
        <w:spacing w:after="0"/>
        <w:ind w:left="720" w:hanging="720"/>
      </w:pPr>
      <w:r>
        <w:t>Lot 1:</w:t>
      </w:r>
      <w:r>
        <w:tab/>
        <w:t>TIED QUILTS/PIECED</w:t>
      </w:r>
    </w:p>
    <w:p w14:paraId="6E6424EC" w14:textId="77777777" w:rsidR="008453C2" w:rsidRDefault="008453C2" w:rsidP="00014A52">
      <w:pPr>
        <w:spacing w:after="0"/>
        <w:ind w:left="720" w:hanging="720"/>
      </w:pPr>
      <w:r>
        <w:t>Lot 2:</w:t>
      </w:r>
      <w:r>
        <w:tab/>
        <w:t xml:space="preserve">TIED QUILT/WHOLE </w:t>
      </w:r>
    </w:p>
    <w:p w14:paraId="12E965E0" w14:textId="77777777" w:rsidR="008453C2" w:rsidRDefault="008453C2" w:rsidP="00014A52">
      <w:pPr>
        <w:spacing w:after="0"/>
        <w:ind w:left="720" w:hanging="720"/>
      </w:pPr>
      <w:r>
        <w:t>Lot 3:</w:t>
      </w:r>
      <w:r>
        <w:tab/>
        <w:t>RAG QUILTS</w:t>
      </w:r>
    </w:p>
    <w:p w14:paraId="1EF60AD5" w14:textId="77777777" w:rsidR="008453C2" w:rsidRDefault="008453C2" w:rsidP="00014A52">
      <w:pPr>
        <w:spacing w:after="0"/>
        <w:ind w:left="720" w:hanging="720"/>
      </w:pPr>
      <w:r>
        <w:t>Lot 4:</w:t>
      </w:r>
      <w:r>
        <w:tab/>
        <w:t xml:space="preserve">PIECED QUILT TOP – (binding and/or quilting done professionally – please indicate. </w:t>
      </w:r>
    </w:p>
    <w:p w14:paraId="600A59A7" w14:textId="77777777" w:rsidR="008453C2" w:rsidRDefault="008453C2" w:rsidP="00014A52">
      <w:pPr>
        <w:spacing w:after="0"/>
        <w:ind w:left="720" w:hanging="720"/>
      </w:pPr>
      <w:r>
        <w:t>Lot 5:</w:t>
      </w:r>
      <w:r>
        <w:tab/>
        <w:t>PIECED QUILTS, MACHINE – 4-H member machine quilted.</w:t>
      </w:r>
    </w:p>
    <w:p w14:paraId="081E586D" w14:textId="77777777" w:rsidR="008453C2" w:rsidRDefault="008453C2" w:rsidP="00014A52">
      <w:pPr>
        <w:spacing w:after="0"/>
        <w:ind w:left="720" w:hanging="720"/>
      </w:pPr>
      <w:r>
        <w:t>Lot 6:</w:t>
      </w:r>
      <w:r>
        <w:tab/>
        <w:t>PIECED QUILTS, HAND – 4-H member hand quilted</w:t>
      </w:r>
    </w:p>
    <w:p w14:paraId="0F3311A3" w14:textId="77777777" w:rsidR="008453C2" w:rsidRDefault="008453C2" w:rsidP="00014A52">
      <w:pPr>
        <w:spacing w:after="0"/>
        <w:ind w:left="720" w:hanging="720"/>
      </w:pPr>
      <w:r>
        <w:t>Lot 7:</w:t>
      </w:r>
      <w:r>
        <w:tab/>
        <w:t xml:space="preserve">APPLIQUED QUILT TOP – (binding and/or quilting done professionally – please indicate. </w:t>
      </w:r>
    </w:p>
    <w:p w14:paraId="35384AFF" w14:textId="77777777" w:rsidR="008453C2" w:rsidRDefault="008453C2" w:rsidP="00014A52">
      <w:pPr>
        <w:spacing w:after="0"/>
        <w:ind w:left="720" w:hanging="720"/>
      </w:pPr>
      <w:r>
        <w:t>Lot 8:</w:t>
      </w:r>
      <w:r>
        <w:tab/>
        <w:t>APPLIQUÉD QUILTS, MACHINE – 4-H member machine quilted</w:t>
      </w:r>
    </w:p>
    <w:p w14:paraId="4BA1D5A1" w14:textId="77777777" w:rsidR="008453C2" w:rsidRDefault="008453C2" w:rsidP="00014A52">
      <w:pPr>
        <w:spacing w:after="0"/>
        <w:ind w:left="720" w:hanging="720"/>
      </w:pPr>
      <w:r>
        <w:t>Lot 9:</w:t>
      </w:r>
      <w:r>
        <w:tab/>
        <w:t xml:space="preserve">APPLIQUÉD QUILTS, HAND </w:t>
      </w:r>
      <w:proofErr w:type="gramStart"/>
      <w:r>
        <w:t>–  4</w:t>
      </w:r>
      <w:proofErr w:type="gramEnd"/>
      <w:r>
        <w:t xml:space="preserve">-H member hand quilted </w:t>
      </w:r>
    </w:p>
    <w:p w14:paraId="1A8D55C9" w14:textId="77777777" w:rsidR="008453C2" w:rsidRDefault="008453C2" w:rsidP="00014A52">
      <w:pPr>
        <w:spacing w:after="0"/>
        <w:ind w:left="720" w:hanging="720"/>
      </w:pPr>
      <w:r>
        <w:lastRenderedPageBreak/>
        <w:t>Lot 10:  WALL HANGINGS</w:t>
      </w:r>
    </w:p>
    <w:p w14:paraId="728FA9EA" w14:textId="2841E5AD" w:rsidR="008453C2" w:rsidRDefault="008453C2" w:rsidP="001F75C4">
      <w:pPr>
        <w:spacing w:after="0"/>
        <w:ind w:left="720" w:hanging="720"/>
      </w:pPr>
      <w:r>
        <w:t xml:space="preserve">Lot 11: </w:t>
      </w:r>
      <w:r>
        <w:tab/>
        <w:t xml:space="preserve">OTHER </w:t>
      </w:r>
      <w:proofErr w:type="gramStart"/>
      <w:r>
        <w:t>–  item</w:t>
      </w:r>
      <w:proofErr w:type="gramEnd"/>
      <w:r>
        <w:t xml:space="preserve"> related to Quilting not listed above – </w:t>
      </w:r>
      <w:proofErr w:type="spellStart"/>
      <w:r>
        <w:t>quillow</w:t>
      </w:r>
      <w:proofErr w:type="spellEnd"/>
      <w:r>
        <w:t>, etc.</w:t>
      </w:r>
    </w:p>
    <w:p w14:paraId="377C691F" w14:textId="7ACA1BC1" w:rsidR="008453C2" w:rsidRPr="001F75C4" w:rsidRDefault="008453C2" w:rsidP="001F75C4">
      <w:pPr>
        <w:spacing w:after="0"/>
        <w:ind w:left="720" w:hanging="720"/>
        <w:rPr>
          <w:b/>
        </w:rPr>
      </w:pPr>
      <w:r w:rsidRPr="00BA5843">
        <w:rPr>
          <w:b/>
        </w:rPr>
        <w:t xml:space="preserve">CLASS </w:t>
      </w:r>
      <w:r>
        <w:rPr>
          <w:b/>
        </w:rPr>
        <w:t>DFB</w:t>
      </w:r>
      <w:r w:rsidRPr="00BA5843">
        <w:rPr>
          <w:b/>
        </w:rPr>
        <w:t xml:space="preserve"> – CLOTHING/TEXTILES/MODELING</w:t>
      </w:r>
    </w:p>
    <w:p w14:paraId="3AD99A70" w14:textId="77777777" w:rsidR="008453C2" w:rsidRDefault="008453C2" w:rsidP="00014A52">
      <w:pPr>
        <w:spacing w:after="0"/>
        <w:ind w:left="720" w:hanging="720"/>
      </w:pPr>
      <w:r>
        <w:t>Lot 1:</w:t>
      </w:r>
      <w:r>
        <w:tab/>
        <w:t>DECORATE YOUR DUDS – EMBELLISHED GARMENT - jeans, jackets, t-shirts, vests, shorts, or any clothing article decorated creatively with appliqué, lace, buttons, bows or other items, accessories such as hats, shoes and jewelry may be included.</w:t>
      </w:r>
    </w:p>
    <w:p w14:paraId="49067BCD" w14:textId="77777777" w:rsidR="008453C2" w:rsidRDefault="008453C2" w:rsidP="00014A52">
      <w:pPr>
        <w:spacing w:after="0"/>
        <w:ind w:left="720" w:hanging="720"/>
      </w:pPr>
      <w:r>
        <w:t>Lot 2:</w:t>
      </w:r>
      <w:r>
        <w:tab/>
        <w:t>DECORATE YOUR DUDS – FABRIC ALTERED GARMENT – fabric is tie-dyed, sun-dyed, painted, pieced, or otherwise altered while creating garment.</w:t>
      </w:r>
    </w:p>
    <w:p w14:paraId="18C83B65" w14:textId="77777777" w:rsidR="00F56F3C" w:rsidRDefault="00F56F3C" w:rsidP="00014A52">
      <w:pPr>
        <w:spacing w:after="0"/>
        <w:ind w:left="720" w:hanging="720"/>
      </w:pPr>
      <w:r>
        <w:t>Lot 3:</w:t>
      </w:r>
      <w:r>
        <w:tab/>
        <w:t>COSPLAY – any costume put together by youth that is not all a sewn, multi piece outfit as in DF Lot 19</w:t>
      </w:r>
    </w:p>
    <w:p w14:paraId="549B55F3" w14:textId="77777777" w:rsidR="008453C2" w:rsidRDefault="008453C2" w:rsidP="00014A52">
      <w:pPr>
        <w:spacing w:after="0"/>
        <w:ind w:left="720" w:hanging="720"/>
      </w:pPr>
      <w:r>
        <w:t xml:space="preserve">Lot </w:t>
      </w:r>
      <w:r w:rsidR="00F56F3C">
        <w:t>4</w:t>
      </w:r>
      <w:r>
        <w:t>:</w:t>
      </w:r>
      <w:r>
        <w:tab/>
        <w:t xml:space="preserve">OTHER </w:t>
      </w:r>
      <w:proofErr w:type="gramStart"/>
      <w:r>
        <w:t>–  non</w:t>
      </w:r>
      <w:proofErr w:type="gramEnd"/>
      <w:r>
        <w:t xml:space="preserve">-sewn Creative Textile items not listed above - includes non-sewn fleece projects. </w:t>
      </w:r>
    </w:p>
    <w:p w14:paraId="55804225" w14:textId="5156E1A9" w:rsidR="008453C2" w:rsidRDefault="008453C2" w:rsidP="001F75C4">
      <w:pPr>
        <w:spacing w:after="0"/>
        <w:ind w:left="720" w:hanging="720"/>
      </w:pPr>
      <w:r>
        <w:t xml:space="preserve">Lot </w:t>
      </w:r>
      <w:r w:rsidR="00F56F3C">
        <w:t>5</w:t>
      </w:r>
      <w:r>
        <w:t>:</w:t>
      </w:r>
      <w:r>
        <w:tab/>
        <w:t>DISPLAY – Please provide a notebook, poster or any other item or display that depicts your 4-H project in Clothing and Textiles that is not Sewing Construction. Please provide a brief description of the exhibit.</w:t>
      </w:r>
    </w:p>
    <w:p w14:paraId="34765ADC" w14:textId="77777777" w:rsidR="002C4BDB" w:rsidRDefault="002C4BDB" w:rsidP="00014A52">
      <w:pPr>
        <w:spacing w:after="0"/>
        <w:ind w:left="720" w:hanging="720"/>
        <w:rPr>
          <w:b/>
        </w:rPr>
      </w:pPr>
      <w:r w:rsidRPr="00BA5843">
        <w:rPr>
          <w:b/>
        </w:rPr>
        <w:t xml:space="preserve">CLASS </w:t>
      </w:r>
      <w:r>
        <w:rPr>
          <w:b/>
        </w:rPr>
        <w:t>DFC</w:t>
      </w:r>
      <w:r w:rsidRPr="00BA5843">
        <w:rPr>
          <w:b/>
        </w:rPr>
        <w:t xml:space="preserve"> – CLOTHING/TEXTILES/MODELING</w:t>
      </w:r>
    </w:p>
    <w:p w14:paraId="7F9B1CDA" w14:textId="77777777" w:rsidR="002C4BDB" w:rsidRDefault="002C4BDB" w:rsidP="00014A52">
      <w:pPr>
        <w:spacing w:after="0"/>
        <w:ind w:left="720" w:hanging="720"/>
      </w:pPr>
      <w:r>
        <w:t>Lot 1:</w:t>
      </w:r>
      <w:r>
        <w:tab/>
        <w:t xml:space="preserve">FABRIC CRAFT - doll, wreath, basket, wall hanging, or other non-clothing and/or non-sewn item </w:t>
      </w:r>
    </w:p>
    <w:p w14:paraId="7CAEDC0A" w14:textId="77777777" w:rsidR="002C4BDB" w:rsidRPr="002C4BDB" w:rsidRDefault="002C4BDB" w:rsidP="00014A52">
      <w:pPr>
        <w:spacing w:after="0"/>
        <w:ind w:left="720" w:hanging="720"/>
      </w:pPr>
      <w:r>
        <w:t>mostly made from fabric.</w:t>
      </w:r>
    </w:p>
    <w:p w14:paraId="69B5D6EC" w14:textId="77777777" w:rsidR="002C4BDB" w:rsidRDefault="002C4BDB" w:rsidP="00014A52">
      <w:pPr>
        <w:ind w:left="720" w:hanging="720"/>
        <w:jc w:val="center"/>
      </w:pPr>
    </w:p>
    <w:p w14:paraId="000315F2" w14:textId="77777777" w:rsidR="008453C2" w:rsidRPr="001F75C4" w:rsidRDefault="002C4BDB" w:rsidP="004734A2">
      <w:pPr>
        <w:jc w:val="center"/>
        <w:rPr>
          <w:b/>
          <w:sz w:val="28"/>
          <w:szCs w:val="36"/>
          <w:u w:val="single"/>
        </w:rPr>
      </w:pPr>
      <w:proofErr w:type="gramStart"/>
      <w:r w:rsidRPr="001F75C4">
        <w:rPr>
          <w:b/>
          <w:sz w:val="28"/>
          <w:szCs w:val="36"/>
          <w:u w:val="single"/>
        </w:rPr>
        <w:t>DIVISION  E</w:t>
      </w:r>
      <w:proofErr w:type="gramEnd"/>
      <w:r w:rsidRPr="001F75C4">
        <w:rPr>
          <w:b/>
          <w:sz w:val="28"/>
          <w:szCs w:val="36"/>
          <w:u w:val="single"/>
        </w:rPr>
        <w:t xml:space="preserve"> – SCIENCE, TECHNOLOGY, ENGINEERING &amp; MATH</w:t>
      </w:r>
    </w:p>
    <w:p w14:paraId="74DE8068" w14:textId="77777777" w:rsidR="001F75C4" w:rsidRDefault="008453C2" w:rsidP="001F75C4">
      <w:pPr>
        <w:spacing w:after="0"/>
        <w:rPr>
          <w:b/>
        </w:rPr>
      </w:pPr>
      <w:r w:rsidRPr="001F75C4">
        <w:rPr>
          <w:b/>
        </w:rPr>
        <w:t>CLASS EA – Biological Science (entomology, bees vet science)</w:t>
      </w:r>
    </w:p>
    <w:p w14:paraId="35F49510" w14:textId="75165597" w:rsidR="001D0CEA" w:rsidRPr="001F75C4" w:rsidRDefault="001D0CEA" w:rsidP="001F75C4">
      <w:pPr>
        <w:spacing w:after="0"/>
        <w:rPr>
          <w:b/>
        </w:rPr>
      </w:pPr>
      <w:r>
        <w:t>Lot 1:</w:t>
      </w:r>
      <w:r>
        <w:tab/>
        <w:t>VETERINARY SCIENCE</w:t>
      </w:r>
    </w:p>
    <w:p w14:paraId="030744E5" w14:textId="77777777" w:rsidR="001D0CEA" w:rsidRDefault="001D0CEA" w:rsidP="00014A52">
      <w:pPr>
        <w:ind w:left="720" w:hanging="720"/>
        <w:contextualSpacing/>
      </w:pPr>
      <w:r>
        <w:t xml:space="preserve">Lot 2: </w:t>
      </w:r>
      <w:r>
        <w:tab/>
        <w:t>FOOD SCIENCE</w:t>
      </w:r>
    </w:p>
    <w:p w14:paraId="48EAB84B" w14:textId="77777777" w:rsidR="001D0CEA" w:rsidRDefault="001D0CEA" w:rsidP="00014A52">
      <w:pPr>
        <w:ind w:left="720" w:hanging="720"/>
        <w:contextualSpacing/>
      </w:pPr>
      <w:r>
        <w:t>Lot 3:</w:t>
      </w:r>
      <w:r>
        <w:tab/>
        <w:t>POULTRY SCIENCE / EMBRYOLOGY</w:t>
      </w:r>
    </w:p>
    <w:p w14:paraId="6FACEA70" w14:textId="77777777" w:rsidR="001D0CEA" w:rsidRDefault="001D0CEA" w:rsidP="00014A52">
      <w:pPr>
        <w:ind w:left="720" w:hanging="720"/>
        <w:contextualSpacing/>
      </w:pPr>
      <w:r>
        <w:t>Lot 4:</w:t>
      </w:r>
      <w:r>
        <w:tab/>
        <w:t>PLANT SCIENCE</w:t>
      </w:r>
    </w:p>
    <w:p w14:paraId="4EEE564C" w14:textId="66171EBD" w:rsidR="001D0CEA" w:rsidRDefault="001D0CEA" w:rsidP="001F75C4">
      <w:pPr>
        <w:ind w:left="720" w:hanging="720"/>
        <w:contextualSpacing/>
      </w:pPr>
      <w:r>
        <w:t>Lot 5:</w:t>
      </w:r>
      <w:r>
        <w:tab/>
        <w:t>BIOLOGY</w:t>
      </w:r>
    </w:p>
    <w:p w14:paraId="287186C4" w14:textId="77777777" w:rsidR="008453C2" w:rsidRPr="001F75C4" w:rsidRDefault="008453C2" w:rsidP="001F75C4">
      <w:pPr>
        <w:rPr>
          <w:b/>
        </w:rPr>
      </w:pPr>
      <w:r w:rsidRPr="001F75C4">
        <w:rPr>
          <w:b/>
        </w:rPr>
        <w:t>CLASS EB – Engineering (mechanical, aerospace, coding, electrical, robotics)</w:t>
      </w:r>
    </w:p>
    <w:p w14:paraId="264BC8EC" w14:textId="77777777" w:rsidR="001D0CEA" w:rsidRDefault="001D0CEA" w:rsidP="00014A52">
      <w:pPr>
        <w:ind w:left="720" w:hanging="720"/>
        <w:contextualSpacing/>
      </w:pPr>
      <w:r>
        <w:t>Lot 1:</w:t>
      </w:r>
      <w:r>
        <w:tab/>
        <w:t>MECHANICAL ENGINEERING</w:t>
      </w:r>
    </w:p>
    <w:p w14:paraId="4467D6A8" w14:textId="77777777" w:rsidR="001D0CEA" w:rsidRDefault="001D0CEA" w:rsidP="00014A52">
      <w:pPr>
        <w:ind w:left="720" w:hanging="720"/>
        <w:contextualSpacing/>
      </w:pPr>
      <w:r>
        <w:t>Lot 2:</w:t>
      </w:r>
      <w:r>
        <w:tab/>
        <w:t>CIVIL ENGINEERNG</w:t>
      </w:r>
    </w:p>
    <w:p w14:paraId="5EA2CB76" w14:textId="77777777" w:rsidR="001D0CEA" w:rsidRDefault="001D0CEA" w:rsidP="00014A52">
      <w:pPr>
        <w:ind w:left="720" w:hanging="720"/>
        <w:contextualSpacing/>
      </w:pPr>
      <w:r>
        <w:t>Lot 3:</w:t>
      </w:r>
      <w:r>
        <w:tab/>
        <w:t>ELECTRONIC ENGINEERING</w:t>
      </w:r>
    </w:p>
    <w:p w14:paraId="2664654E" w14:textId="77777777" w:rsidR="001D0CEA" w:rsidRDefault="001D0CEA" w:rsidP="00014A52">
      <w:pPr>
        <w:ind w:left="720" w:hanging="720"/>
        <w:contextualSpacing/>
      </w:pPr>
      <w:r>
        <w:t>Lot 4:</w:t>
      </w:r>
      <w:r>
        <w:tab/>
        <w:t>ARCHITECTURAL ENGINEERING</w:t>
      </w:r>
    </w:p>
    <w:p w14:paraId="748F2957" w14:textId="77777777" w:rsidR="001D0CEA" w:rsidRDefault="001D0CEA" w:rsidP="00014A52">
      <w:pPr>
        <w:ind w:left="720" w:hanging="720"/>
        <w:contextualSpacing/>
      </w:pPr>
      <w:r>
        <w:t>Lot 5:</w:t>
      </w:r>
      <w:r>
        <w:tab/>
        <w:t>AEROSPACE ENGINEERING</w:t>
      </w:r>
    </w:p>
    <w:p w14:paraId="3331DDCD" w14:textId="77777777" w:rsidR="001D0CEA" w:rsidRDefault="001D0CEA" w:rsidP="00014A52">
      <w:pPr>
        <w:ind w:left="720" w:hanging="720"/>
        <w:contextualSpacing/>
      </w:pPr>
      <w:r>
        <w:t>Lot 6:</w:t>
      </w:r>
      <w:r>
        <w:tab/>
        <w:t>AUTOMOTIVE</w:t>
      </w:r>
    </w:p>
    <w:p w14:paraId="1B16CA3B" w14:textId="77777777" w:rsidR="001D0CEA" w:rsidRDefault="001D0CEA" w:rsidP="00014A52">
      <w:pPr>
        <w:ind w:left="720" w:hanging="720"/>
        <w:contextualSpacing/>
      </w:pPr>
      <w:r>
        <w:t>Lot 7:</w:t>
      </w:r>
      <w:r>
        <w:tab/>
        <w:t>ELECTRONICS</w:t>
      </w:r>
    </w:p>
    <w:p w14:paraId="5458FB38" w14:textId="77777777" w:rsidR="001D0CEA" w:rsidRDefault="001D0CEA" w:rsidP="00014A52">
      <w:pPr>
        <w:ind w:left="720" w:hanging="720"/>
        <w:contextualSpacing/>
      </w:pPr>
      <w:r>
        <w:t>Lot 8:</w:t>
      </w:r>
      <w:r>
        <w:tab/>
        <w:t>CO</w:t>
      </w:r>
      <w:r w:rsidR="00F56F3C">
        <w:t>MPUTER SCIENCE AND COMPUTATIONAL THINKING</w:t>
      </w:r>
    </w:p>
    <w:p w14:paraId="4BEE95EE" w14:textId="3B683641" w:rsidR="001D0CEA" w:rsidRDefault="001D0CEA" w:rsidP="001F75C4">
      <w:pPr>
        <w:ind w:left="720" w:hanging="720"/>
        <w:contextualSpacing/>
      </w:pPr>
      <w:r>
        <w:t>Lot 9:</w:t>
      </w:r>
      <w:r>
        <w:tab/>
        <w:t>ROBOTICS</w:t>
      </w:r>
      <w:r>
        <w:tab/>
      </w:r>
    </w:p>
    <w:p w14:paraId="1AFABAE2" w14:textId="77777777" w:rsidR="008453C2" w:rsidRPr="001F75C4" w:rsidRDefault="008453C2" w:rsidP="001F75C4">
      <w:pPr>
        <w:rPr>
          <w:b/>
        </w:rPr>
      </w:pPr>
      <w:r w:rsidRPr="001F75C4">
        <w:rPr>
          <w:b/>
        </w:rPr>
        <w:t>CLASS EC – Physical Science (physics</w:t>
      </w:r>
      <w:r w:rsidR="00F56F3C" w:rsidRPr="001F75C4">
        <w:rPr>
          <w:b/>
        </w:rPr>
        <w:t>, chemistry, earth science)</w:t>
      </w:r>
    </w:p>
    <w:p w14:paraId="1FE02767" w14:textId="77777777" w:rsidR="001D0CEA" w:rsidRDefault="001D0CEA" w:rsidP="00014A52">
      <w:pPr>
        <w:ind w:left="720" w:hanging="720"/>
        <w:contextualSpacing/>
      </w:pPr>
      <w:r>
        <w:t>Lot 1:</w:t>
      </w:r>
      <w:r>
        <w:tab/>
        <w:t>CHEMISTRY</w:t>
      </w:r>
    </w:p>
    <w:p w14:paraId="75544FD7" w14:textId="77777777" w:rsidR="001D0CEA" w:rsidRDefault="001D0CEA" w:rsidP="00014A52">
      <w:pPr>
        <w:ind w:left="720" w:hanging="720"/>
        <w:contextualSpacing/>
      </w:pPr>
      <w:r>
        <w:t>Lot 2:</w:t>
      </w:r>
      <w:r>
        <w:tab/>
        <w:t>PHYSICS</w:t>
      </w:r>
    </w:p>
    <w:p w14:paraId="7C8987D4" w14:textId="44B97247" w:rsidR="001D0CEA" w:rsidRDefault="001D0CEA" w:rsidP="001F75C4">
      <w:pPr>
        <w:ind w:left="720" w:hanging="720"/>
        <w:contextualSpacing/>
      </w:pPr>
      <w:r>
        <w:t>Lot 3:</w:t>
      </w:r>
      <w:r>
        <w:tab/>
        <w:t>EARTH SCIENCE</w:t>
      </w:r>
    </w:p>
    <w:p w14:paraId="432CCE58" w14:textId="77777777" w:rsidR="008453C2" w:rsidRPr="001F75C4" w:rsidRDefault="008453C2" w:rsidP="001F75C4">
      <w:pPr>
        <w:rPr>
          <w:b/>
        </w:rPr>
      </w:pPr>
      <w:r w:rsidRPr="001F75C4">
        <w:rPr>
          <w:b/>
        </w:rPr>
        <w:t xml:space="preserve">CLASS ED – Social Science:  Archaeology, </w:t>
      </w:r>
      <w:r w:rsidR="00F56F3C" w:rsidRPr="001F75C4">
        <w:rPr>
          <w:b/>
        </w:rPr>
        <w:t>anthropology</w:t>
      </w:r>
      <w:r w:rsidRPr="001F75C4">
        <w:rPr>
          <w:b/>
        </w:rPr>
        <w:t xml:space="preserve"> misc. sciences)</w:t>
      </w:r>
    </w:p>
    <w:p w14:paraId="28F4E966" w14:textId="77777777" w:rsidR="001D0CEA" w:rsidRDefault="001D0CEA" w:rsidP="00014A52">
      <w:pPr>
        <w:ind w:left="720" w:hanging="720"/>
        <w:contextualSpacing/>
      </w:pPr>
      <w:r>
        <w:t>Lot 1:</w:t>
      </w:r>
      <w:r>
        <w:tab/>
        <w:t>ARCHAEOLOGY</w:t>
      </w:r>
    </w:p>
    <w:p w14:paraId="56AAC951" w14:textId="77777777" w:rsidR="001D0CEA" w:rsidRDefault="001D0CEA" w:rsidP="00014A52">
      <w:pPr>
        <w:ind w:left="720" w:hanging="720"/>
        <w:contextualSpacing/>
      </w:pPr>
      <w:r>
        <w:t>Lot 2:</w:t>
      </w:r>
      <w:r>
        <w:tab/>
        <w:t>ANTHROPOLOGY</w:t>
      </w:r>
    </w:p>
    <w:p w14:paraId="70FA0B67" w14:textId="77777777" w:rsidR="00F56F3C" w:rsidRDefault="00F56F3C" w:rsidP="00014A52">
      <w:pPr>
        <w:ind w:left="720" w:hanging="720"/>
        <w:contextualSpacing/>
      </w:pPr>
      <w:r>
        <w:t>Lot 3:</w:t>
      </w:r>
      <w:r>
        <w:tab/>
        <w:t>HISTORY</w:t>
      </w:r>
    </w:p>
    <w:p w14:paraId="43946C99" w14:textId="77777777" w:rsidR="00F56F3C" w:rsidRDefault="00F56F3C" w:rsidP="00014A52">
      <w:pPr>
        <w:ind w:left="720" w:hanging="720"/>
        <w:contextualSpacing/>
      </w:pPr>
      <w:r>
        <w:t>Lot 4:</w:t>
      </w:r>
      <w:r>
        <w:tab/>
        <w:t>GENEOLOGY</w:t>
      </w:r>
    </w:p>
    <w:p w14:paraId="6680273B" w14:textId="0AEF7A6E" w:rsidR="001D0CEA" w:rsidRDefault="001D0CEA" w:rsidP="001F75C4">
      <w:pPr>
        <w:ind w:left="720" w:hanging="720"/>
        <w:contextualSpacing/>
      </w:pPr>
      <w:r>
        <w:t xml:space="preserve">Lot </w:t>
      </w:r>
      <w:r w:rsidR="00F56F3C">
        <w:t>5</w:t>
      </w:r>
      <w:r>
        <w:t>:</w:t>
      </w:r>
      <w:r>
        <w:tab/>
        <w:t>OTHER</w:t>
      </w:r>
    </w:p>
    <w:p w14:paraId="4F2E0419" w14:textId="5A40582C" w:rsidR="004734A2" w:rsidRDefault="001D0CEA" w:rsidP="004734A2">
      <w:pPr>
        <w:spacing w:after="0"/>
        <w:ind w:left="720" w:hanging="720"/>
        <w:rPr>
          <w:b/>
        </w:rPr>
      </w:pPr>
      <w:r w:rsidRPr="001F75C4">
        <w:rPr>
          <w:b/>
        </w:rPr>
        <w:t>***SEE CLASS AA FOR AGRISCIENCE</w:t>
      </w:r>
    </w:p>
    <w:p w14:paraId="71837223" w14:textId="77777777" w:rsidR="004734A2" w:rsidRPr="004734A2" w:rsidRDefault="004734A2" w:rsidP="004734A2">
      <w:pPr>
        <w:spacing w:after="0"/>
        <w:ind w:left="720" w:hanging="720"/>
        <w:rPr>
          <w:b/>
        </w:rPr>
      </w:pPr>
    </w:p>
    <w:p w14:paraId="56D61966" w14:textId="22C087FF" w:rsidR="008453C2" w:rsidRPr="001F75C4" w:rsidRDefault="002C4BDB" w:rsidP="00014A52">
      <w:pPr>
        <w:ind w:left="720" w:hanging="720"/>
        <w:jc w:val="center"/>
        <w:rPr>
          <w:b/>
          <w:sz w:val="28"/>
          <w:szCs w:val="36"/>
          <w:u w:val="single"/>
        </w:rPr>
      </w:pPr>
      <w:r w:rsidRPr="001F75C4">
        <w:rPr>
          <w:b/>
          <w:sz w:val="28"/>
          <w:szCs w:val="36"/>
          <w:u w:val="single"/>
        </w:rPr>
        <w:t>DIVISION F – GENERAL 4-H</w:t>
      </w:r>
    </w:p>
    <w:p w14:paraId="6E99321F" w14:textId="77777777" w:rsidR="008453C2" w:rsidRPr="002C4BDB" w:rsidRDefault="008453C2" w:rsidP="001F75C4">
      <w:pPr>
        <w:spacing w:after="0"/>
        <w:ind w:left="720" w:hanging="720"/>
        <w:rPr>
          <w:b/>
        </w:rPr>
      </w:pPr>
      <w:r w:rsidRPr="002C4BDB">
        <w:rPr>
          <w:b/>
        </w:rPr>
        <w:t>CLASS FA – General 4-H</w:t>
      </w:r>
    </w:p>
    <w:p w14:paraId="0624C7D3" w14:textId="77777777" w:rsidR="008453C2" w:rsidRDefault="008453C2" w:rsidP="001F75C4">
      <w:pPr>
        <w:spacing w:after="0"/>
        <w:ind w:left="720" w:hanging="720"/>
      </w:pPr>
      <w:r>
        <w:t xml:space="preserve">Lot 1:  </w:t>
      </w:r>
      <w:r>
        <w:tab/>
      </w:r>
      <w:r w:rsidRPr="00F0297B">
        <w:t xml:space="preserve">Please provide a notebook, poster or any other item or display </w:t>
      </w:r>
      <w:r>
        <w:t>promotes equity, access and inclusion in</w:t>
      </w:r>
      <w:r w:rsidRPr="00F0297B">
        <w:t xml:space="preserve"> 4-H</w:t>
      </w:r>
      <w:r>
        <w:t>.</w:t>
      </w:r>
    </w:p>
    <w:p w14:paraId="4C12A72B" w14:textId="77777777" w:rsidR="008453C2" w:rsidRDefault="008453C2" w:rsidP="001F75C4">
      <w:pPr>
        <w:spacing w:after="0"/>
        <w:ind w:left="720" w:hanging="720"/>
      </w:pPr>
      <w:r>
        <w:t xml:space="preserve">Lot 2: </w:t>
      </w:r>
      <w:r>
        <w:tab/>
      </w:r>
      <w:r w:rsidRPr="00F0297B">
        <w:t xml:space="preserve">Please provide a notebook, poster or any other item or display </w:t>
      </w:r>
      <w:r>
        <w:t>promotes or markets 4-H.</w:t>
      </w:r>
    </w:p>
    <w:p w14:paraId="67EDB621" w14:textId="5CF0E34F" w:rsidR="008453C2" w:rsidRDefault="008453C2" w:rsidP="001F75C4">
      <w:pPr>
        <w:spacing w:after="0"/>
        <w:ind w:left="720" w:hanging="720"/>
      </w:pPr>
      <w:r>
        <w:t>Lot 3:</w:t>
      </w:r>
      <w:r>
        <w:tab/>
      </w:r>
      <w:r w:rsidRPr="00F0297B">
        <w:t xml:space="preserve">Please provide a notebook, poster or any other item or display that depicts your 4-H project that doesn’t fall within any other </w:t>
      </w:r>
      <w:r w:rsidR="001D0CEA">
        <w:t>lot</w:t>
      </w:r>
      <w:r>
        <w:t xml:space="preserve"> mentioned above.</w:t>
      </w:r>
    </w:p>
    <w:p w14:paraId="7D8FB016" w14:textId="153E9203" w:rsidR="008453C2" w:rsidRPr="001F75C4" w:rsidRDefault="008453C2" w:rsidP="001F75C4">
      <w:pPr>
        <w:spacing w:after="0"/>
        <w:ind w:left="720" w:hanging="720"/>
        <w:rPr>
          <w:b/>
        </w:rPr>
      </w:pPr>
      <w:r w:rsidRPr="002C4BDB">
        <w:rPr>
          <w:b/>
        </w:rPr>
        <w:t>CLASS FB</w:t>
      </w:r>
      <w:r w:rsidR="002C4BDB" w:rsidRPr="002C4BDB">
        <w:rPr>
          <w:b/>
        </w:rPr>
        <w:t xml:space="preserve"> </w:t>
      </w:r>
      <w:r w:rsidRPr="002C4BDB">
        <w:rPr>
          <w:b/>
        </w:rPr>
        <w:t xml:space="preserve">– </w:t>
      </w:r>
      <w:proofErr w:type="spellStart"/>
      <w:r w:rsidRPr="002C4BDB">
        <w:rPr>
          <w:b/>
        </w:rPr>
        <w:t>Cloverbud</w:t>
      </w:r>
      <w:proofErr w:type="spellEnd"/>
      <w:r>
        <w:t xml:space="preserve"> </w:t>
      </w:r>
    </w:p>
    <w:p w14:paraId="0C632652" w14:textId="77777777" w:rsidR="008453C2" w:rsidRDefault="008453C2" w:rsidP="001F75C4">
      <w:pPr>
        <w:spacing w:after="0"/>
        <w:ind w:left="720" w:hanging="720"/>
      </w:pPr>
      <w:r>
        <w:t>Lot 1:</w:t>
      </w:r>
      <w:r>
        <w:tab/>
        <w:t xml:space="preserve">Any exhibit for </w:t>
      </w:r>
      <w:proofErr w:type="spellStart"/>
      <w:r>
        <w:t>cloverbud</w:t>
      </w:r>
      <w:proofErr w:type="spellEnd"/>
      <w:r>
        <w:t xml:space="preserve"> age 4-H youth.</w:t>
      </w:r>
    </w:p>
    <w:p w14:paraId="3B956743" w14:textId="77777777" w:rsidR="002C4BDB" w:rsidRDefault="002C4BDB" w:rsidP="00014A52">
      <w:pPr>
        <w:ind w:left="720" w:hanging="720"/>
        <w:jc w:val="center"/>
      </w:pPr>
    </w:p>
    <w:p w14:paraId="6DA73A0C" w14:textId="77777777" w:rsidR="008453C2" w:rsidRPr="001F75C4" w:rsidRDefault="002C4BDB" w:rsidP="00014A52">
      <w:pPr>
        <w:ind w:left="720" w:hanging="720"/>
        <w:jc w:val="center"/>
        <w:rPr>
          <w:b/>
          <w:sz w:val="28"/>
          <w:szCs w:val="36"/>
          <w:u w:val="single"/>
        </w:rPr>
      </w:pPr>
      <w:r w:rsidRPr="001F75C4">
        <w:rPr>
          <w:b/>
          <w:sz w:val="28"/>
          <w:szCs w:val="36"/>
          <w:u w:val="single"/>
        </w:rPr>
        <w:t>DIVISION G – PLANTS</w:t>
      </w:r>
    </w:p>
    <w:p w14:paraId="436ACDDA" w14:textId="77777777" w:rsidR="000166E4" w:rsidRPr="009D4C8D" w:rsidRDefault="000166E4" w:rsidP="001F75C4">
      <w:pPr>
        <w:spacing w:after="0"/>
        <w:rPr>
          <w:b/>
        </w:rPr>
      </w:pPr>
      <w:r w:rsidRPr="009D4C8D">
        <w:rPr>
          <w:b/>
        </w:rPr>
        <w:t>CLASS G</w:t>
      </w:r>
      <w:r>
        <w:rPr>
          <w:b/>
        </w:rPr>
        <w:t>A</w:t>
      </w:r>
      <w:r w:rsidRPr="009D4C8D">
        <w:rPr>
          <w:b/>
        </w:rPr>
        <w:t xml:space="preserve"> </w:t>
      </w:r>
      <w:r w:rsidR="002C4BDB">
        <w:rPr>
          <w:b/>
        </w:rPr>
        <w:t>–</w:t>
      </w:r>
      <w:r w:rsidRPr="009D4C8D">
        <w:rPr>
          <w:b/>
        </w:rPr>
        <w:t xml:space="preserve"> FLOWER GARDENING/HOUSE PLANTS</w:t>
      </w:r>
    </w:p>
    <w:p w14:paraId="736808D2" w14:textId="77777777" w:rsidR="000166E4" w:rsidRDefault="000166E4" w:rsidP="00014A52">
      <w:pPr>
        <w:spacing w:after="0"/>
        <w:ind w:left="720" w:hanging="720"/>
      </w:pPr>
      <w:r>
        <w:t>The number of flowers required for each exhibit follows each flower type.</w:t>
      </w:r>
    </w:p>
    <w:p w14:paraId="765A3758" w14:textId="77777777" w:rsidR="000166E4" w:rsidRDefault="000166E4" w:rsidP="00014A52">
      <w:pPr>
        <w:spacing w:after="0"/>
        <w:ind w:left="720" w:hanging="720"/>
      </w:pPr>
      <w:r>
        <w:t>Lot 1:</w:t>
      </w:r>
      <w:r>
        <w:tab/>
        <w:t>ANNUALS – 3 or more stems each from any type or variety annual</w:t>
      </w:r>
    </w:p>
    <w:p w14:paraId="7E0A16C9" w14:textId="77777777" w:rsidR="000166E4" w:rsidRDefault="000166E4" w:rsidP="00014A52">
      <w:pPr>
        <w:spacing w:after="0"/>
        <w:ind w:left="720" w:hanging="720"/>
      </w:pPr>
      <w:r>
        <w:t>Lot 2:</w:t>
      </w:r>
      <w:r>
        <w:tab/>
        <w:t>PERENNIALS – 3 stems of any type or variety perennial</w:t>
      </w:r>
    </w:p>
    <w:p w14:paraId="64192BE8" w14:textId="77777777" w:rsidR="000166E4" w:rsidRDefault="000166E4" w:rsidP="00014A52">
      <w:pPr>
        <w:spacing w:after="0"/>
        <w:ind w:left="720" w:hanging="720"/>
      </w:pPr>
      <w:r>
        <w:t>Lot 3:</w:t>
      </w:r>
      <w:r>
        <w:tab/>
        <w:t>GLADIOLI – single stem, named variety</w:t>
      </w:r>
    </w:p>
    <w:p w14:paraId="34B64C1B" w14:textId="77777777" w:rsidR="000166E4" w:rsidRDefault="000166E4" w:rsidP="00014A52">
      <w:pPr>
        <w:spacing w:after="0"/>
        <w:ind w:left="720" w:hanging="720"/>
      </w:pPr>
      <w:r>
        <w:t>Lot 4:</w:t>
      </w:r>
      <w:r>
        <w:tab/>
        <w:t>BORDER AND ROCK PLANTS – 3 clusters</w:t>
      </w:r>
    </w:p>
    <w:p w14:paraId="50928611" w14:textId="77777777" w:rsidR="000166E4" w:rsidRDefault="000166E4" w:rsidP="00014A52">
      <w:pPr>
        <w:spacing w:after="0"/>
        <w:ind w:left="720" w:hanging="720"/>
      </w:pPr>
      <w:r>
        <w:t>Lot 5:</w:t>
      </w:r>
      <w:r>
        <w:tab/>
        <w:t>DAHLIAS AND ZINNIAS – single specimen, named variety</w:t>
      </w:r>
    </w:p>
    <w:p w14:paraId="202E2759" w14:textId="77777777" w:rsidR="000166E4" w:rsidRDefault="000166E4" w:rsidP="00014A52">
      <w:pPr>
        <w:spacing w:after="0"/>
        <w:ind w:left="720" w:hanging="720"/>
      </w:pPr>
      <w:r>
        <w:t>Lot 6:</w:t>
      </w:r>
      <w:r>
        <w:tab/>
        <w:t xml:space="preserve">EVERLASTINGS AND OTHERS FOR DRYING – single specimen, named variety </w:t>
      </w:r>
    </w:p>
    <w:p w14:paraId="25A84DC3" w14:textId="77777777" w:rsidR="000166E4" w:rsidRDefault="000166E4" w:rsidP="00014A52">
      <w:pPr>
        <w:spacing w:after="0"/>
        <w:ind w:left="720" w:hanging="720"/>
      </w:pPr>
      <w:r>
        <w:t>Lot 7:</w:t>
      </w:r>
      <w:r>
        <w:tab/>
        <w:t>MARIGOLDS – 3 blossoms, named variety</w:t>
      </w:r>
    </w:p>
    <w:p w14:paraId="44BBEFCE" w14:textId="77777777" w:rsidR="000166E4" w:rsidRDefault="000166E4" w:rsidP="00014A52">
      <w:pPr>
        <w:spacing w:after="0"/>
        <w:ind w:left="720" w:hanging="720"/>
      </w:pPr>
      <w:r>
        <w:t>Lot 8:</w:t>
      </w:r>
      <w:r>
        <w:tab/>
        <w:t xml:space="preserve">PANSIES – 3 blossoms, named variety </w:t>
      </w:r>
    </w:p>
    <w:p w14:paraId="78EB93FD" w14:textId="77777777" w:rsidR="000166E4" w:rsidRDefault="000166E4" w:rsidP="00014A52">
      <w:pPr>
        <w:spacing w:after="0"/>
        <w:ind w:left="720" w:hanging="720"/>
      </w:pPr>
      <w:r>
        <w:t>Lot 9:</w:t>
      </w:r>
      <w:r>
        <w:tab/>
        <w:t>PETUNIAS – 3 blossoms, named variety</w:t>
      </w:r>
    </w:p>
    <w:p w14:paraId="00994F2B" w14:textId="77777777" w:rsidR="000166E4" w:rsidRDefault="000166E4" w:rsidP="00014A52">
      <w:pPr>
        <w:spacing w:after="0"/>
        <w:ind w:left="720" w:hanging="720"/>
      </w:pPr>
      <w:r>
        <w:t>Lot 10:  FLOWERING VINES – 3 specimens, named variety</w:t>
      </w:r>
    </w:p>
    <w:p w14:paraId="147EDAA6" w14:textId="77777777" w:rsidR="000166E4" w:rsidRDefault="000166E4" w:rsidP="00014A52">
      <w:pPr>
        <w:spacing w:after="0"/>
        <w:ind w:left="720" w:hanging="720"/>
      </w:pPr>
      <w:r>
        <w:t xml:space="preserve">Lot 11: </w:t>
      </w:r>
      <w:r>
        <w:tab/>
        <w:t>ROSES – All foliage and thorns removed from stems to the first bud, cluster, or flower, except for shrub and species - 3 blossoms, named variety</w:t>
      </w:r>
    </w:p>
    <w:p w14:paraId="6196C45B" w14:textId="77777777" w:rsidR="000166E4" w:rsidRDefault="000166E4" w:rsidP="00014A52">
      <w:pPr>
        <w:spacing w:after="0"/>
        <w:ind w:left="720" w:hanging="720"/>
      </w:pPr>
      <w:r>
        <w:t xml:space="preserve">Lot 12: </w:t>
      </w:r>
      <w:r>
        <w:tab/>
        <w:t xml:space="preserve">LILIES – All foliage removed from stem – 1 stem, named variety </w:t>
      </w:r>
    </w:p>
    <w:p w14:paraId="6FF7C949" w14:textId="77777777" w:rsidR="000166E4" w:rsidRDefault="000166E4" w:rsidP="00014A52">
      <w:pPr>
        <w:spacing w:after="0"/>
        <w:ind w:left="720" w:hanging="720"/>
      </w:pPr>
      <w:r>
        <w:t>Lot 13:  SUNFLOWERS – single specimen, named variety</w:t>
      </w:r>
    </w:p>
    <w:p w14:paraId="0FF1DF2C" w14:textId="77777777" w:rsidR="000166E4" w:rsidRDefault="000166E4" w:rsidP="00014A52">
      <w:pPr>
        <w:spacing w:after="0"/>
        <w:ind w:left="720" w:hanging="720"/>
      </w:pPr>
      <w:r>
        <w:t>Lot 14:  MISCELLANEOUS – 3 blossoms, named variety</w:t>
      </w:r>
    </w:p>
    <w:p w14:paraId="4D0B52F5" w14:textId="77777777" w:rsidR="000166E4" w:rsidRDefault="000166E4" w:rsidP="00014A52">
      <w:pPr>
        <w:spacing w:after="0"/>
        <w:ind w:left="720" w:hanging="720"/>
      </w:pPr>
      <w:r>
        <w:t xml:space="preserve">Lot 15: </w:t>
      </w:r>
      <w:r>
        <w:tab/>
        <w:t>GENERAL GARDEN DISPLAY – Largest number of different flower species, best collection of 6 different flower species, best bloom in your garden</w:t>
      </w:r>
    </w:p>
    <w:p w14:paraId="467A4EC8" w14:textId="77777777" w:rsidR="000166E4" w:rsidRDefault="000166E4" w:rsidP="00014A52">
      <w:pPr>
        <w:spacing w:after="0"/>
        <w:ind w:left="720" w:hanging="720"/>
      </w:pPr>
      <w:r>
        <w:t xml:space="preserve">Lot 16: </w:t>
      </w:r>
      <w:r>
        <w:tab/>
        <w:t>ARRANGEMENTS – Dried, Fresh or Artificial floral arrangements</w:t>
      </w:r>
    </w:p>
    <w:p w14:paraId="5D2D16F6" w14:textId="77777777" w:rsidR="008453C2" w:rsidRDefault="000166E4" w:rsidP="00014A52">
      <w:pPr>
        <w:spacing w:after="0"/>
        <w:ind w:left="720" w:hanging="720"/>
      </w:pPr>
      <w:r>
        <w:t>Lot 17:  HOUSE PLANTS</w:t>
      </w:r>
    </w:p>
    <w:p w14:paraId="25D6C013" w14:textId="77777777" w:rsidR="000166E4" w:rsidRDefault="000166E4" w:rsidP="00014A52">
      <w:pPr>
        <w:spacing w:after="0"/>
        <w:ind w:left="720" w:hanging="720"/>
      </w:pPr>
      <w:r>
        <w:t>Lot 18: OTHER</w:t>
      </w:r>
    </w:p>
    <w:p w14:paraId="409DEEA2" w14:textId="77777777" w:rsidR="000166E4" w:rsidRPr="009D4C8D" w:rsidRDefault="000166E4" w:rsidP="00014A52">
      <w:pPr>
        <w:spacing w:after="0"/>
        <w:ind w:left="720" w:hanging="720"/>
        <w:rPr>
          <w:b/>
        </w:rPr>
      </w:pPr>
      <w:r w:rsidRPr="009D4C8D">
        <w:rPr>
          <w:b/>
        </w:rPr>
        <w:t>CLASS G</w:t>
      </w:r>
      <w:r>
        <w:rPr>
          <w:b/>
        </w:rPr>
        <w:t>B</w:t>
      </w:r>
      <w:r w:rsidRPr="009D4C8D">
        <w:rPr>
          <w:b/>
        </w:rPr>
        <w:t xml:space="preserve"> </w:t>
      </w:r>
      <w:r w:rsidR="002C4BDB">
        <w:rPr>
          <w:b/>
        </w:rPr>
        <w:t>–</w:t>
      </w:r>
      <w:r w:rsidRPr="009D4C8D">
        <w:rPr>
          <w:b/>
        </w:rPr>
        <w:t xml:space="preserve"> GARDENS - FRUIT/VEGETABLE</w:t>
      </w:r>
    </w:p>
    <w:p w14:paraId="05D89B0A" w14:textId="77777777" w:rsidR="000166E4" w:rsidRDefault="000166E4" w:rsidP="004734A2">
      <w:pPr>
        <w:spacing w:after="0"/>
      </w:pPr>
      <w:r>
        <w:t>Any garden fruit or vegetable grown by a 4-H participant.  Exhibit is to meet stated requirements explained in the Utah 4-H Vegetable Garden Manual. All exhibits entered are to be identified by the variety used. Each participant is allowed to enter up to 2 exhibits in each lot, but must be different varieties. Single exhibits should contain the following number for display:</w:t>
      </w:r>
    </w:p>
    <w:p w14:paraId="33268882" w14:textId="77777777" w:rsidR="000166E4" w:rsidRDefault="000166E4" w:rsidP="00014A52">
      <w:pPr>
        <w:spacing w:after="0"/>
        <w:ind w:left="720" w:hanging="720"/>
      </w:pPr>
      <w:r>
        <w:t>Lot 1:</w:t>
      </w:r>
      <w:r>
        <w:tab/>
        <w:t>APPLES – 3 fruits</w:t>
      </w:r>
    </w:p>
    <w:p w14:paraId="684FA0D1" w14:textId="77777777" w:rsidR="000166E4" w:rsidRDefault="000166E4" w:rsidP="00014A52">
      <w:pPr>
        <w:spacing w:after="0"/>
        <w:ind w:left="720" w:hanging="720"/>
      </w:pPr>
      <w:r>
        <w:t>Lot 2:</w:t>
      </w:r>
      <w:r>
        <w:tab/>
        <w:t>APRICOTS – 3 fruits</w:t>
      </w:r>
    </w:p>
    <w:p w14:paraId="51D9579A" w14:textId="77777777" w:rsidR="000166E4" w:rsidRDefault="000166E4" w:rsidP="00014A52">
      <w:pPr>
        <w:spacing w:after="0"/>
        <w:ind w:left="720" w:hanging="720"/>
      </w:pPr>
      <w:r>
        <w:t>Lot 3:</w:t>
      </w:r>
      <w:r>
        <w:tab/>
        <w:t xml:space="preserve">BEANS, LIMA – (fresh), 5 pods </w:t>
      </w:r>
    </w:p>
    <w:p w14:paraId="1A029B72" w14:textId="77777777" w:rsidR="000166E4" w:rsidRDefault="000166E4" w:rsidP="00014A52">
      <w:pPr>
        <w:spacing w:after="0"/>
        <w:ind w:left="720" w:hanging="720"/>
      </w:pPr>
      <w:r>
        <w:t>Lot 4:</w:t>
      </w:r>
      <w:r>
        <w:tab/>
        <w:t>BEANS, SNAP – (fresh), 5 pods</w:t>
      </w:r>
    </w:p>
    <w:p w14:paraId="7112187D" w14:textId="77777777" w:rsidR="000166E4" w:rsidRDefault="000166E4" w:rsidP="00014A52">
      <w:pPr>
        <w:spacing w:after="0"/>
        <w:ind w:left="720" w:hanging="720"/>
      </w:pPr>
      <w:r>
        <w:t>Lot 5:</w:t>
      </w:r>
      <w:r>
        <w:tab/>
        <w:t>BEETS – (fresh, washed, tops off), 3 roots</w:t>
      </w:r>
    </w:p>
    <w:p w14:paraId="5E425677" w14:textId="77777777" w:rsidR="000166E4" w:rsidRDefault="000166E4" w:rsidP="00014A52">
      <w:pPr>
        <w:spacing w:after="0"/>
        <w:ind w:left="720" w:hanging="720"/>
      </w:pPr>
      <w:r>
        <w:t>Lot 6:</w:t>
      </w:r>
      <w:r>
        <w:tab/>
        <w:t xml:space="preserve">BRAMBLE FRUIT – raspberries, blackberries, </w:t>
      </w:r>
      <w:proofErr w:type="spellStart"/>
      <w:r>
        <w:t>etc</w:t>
      </w:r>
      <w:proofErr w:type="spellEnd"/>
      <w:r>
        <w:t xml:space="preserve">, 10 fruits </w:t>
      </w:r>
    </w:p>
    <w:p w14:paraId="31FBF22A" w14:textId="77777777" w:rsidR="000166E4" w:rsidRDefault="000166E4" w:rsidP="00014A52">
      <w:pPr>
        <w:spacing w:after="0"/>
        <w:ind w:left="720" w:hanging="720"/>
      </w:pPr>
      <w:r>
        <w:t>Lot 7:</w:t>
      </w:r>
      <w:r>
        <w:tab/>
        <w:t>CARROTS – (fresh, washed, tops off), 3 roots</w:t>
      </w:r>
    </w:p>
    <w:p w14:paraId="2986146B" w14:textId="77777777" w:rsidR="000166E4" w:rsidRDefault="000166E4" w:rsidP="00014A52">
      <w:pPr>
        <w:spacing w:after="0"/>
        <w:ind w:left="720" w:hanging="720"/>
      </w:pPr>
      <w:r>
        <w:t>Lot 8:</w:t>
      </w:r>
      <w:r>
        <w:tab/>
        <w:t>CABBAGE – (trimmed), 1 head</w:t>
      </w:r>
    </w:p>
    <w:p w14:paraId="17CA1A93" w14:textId="77777777" w:rsidR="000166E4" w:rsidRDefault="000166E4" w:rsidP="00014A52">
      <w:pPr>
        <w:spacing w:after="0"/>
        <w:ind w:left="720" w:hanging="720"/>
      </w:pPr>
      <w:r>
        <w:t>Lot 9:</w:t>
      </w:r>
      <w:r>
        <w:tab/>
        <w:t xml:space="preserve">CAULIFLOWER </w:t>
      </w:r>
      <w:proofErr w:type="gramStart"/>
      <w:r>
        <w:t>–  (</w:t>
      </w:r>
      <w:proofErr w:type="gramEnd"/>
      <w:r>
        <w:t>trimmed), 1 head</w:t>
      </w:r>
    </w:p>
    <w:p w14:paraId="3F6A3ABD" w14:textId="77777777" w:rsidR="000166E4" w:rsidRDefault="000166E4" w:rsidP="00014A52">
      <w:pPr>
        <w:spacing w:after="0"/>
        <w:ind w:left="720" w:hanging="720"/>
      </w:pPr>
      <w:r>
        <w:t xml:space="preserve">Lot 10: </w:t>
      </w:r>
      <w:r>
        <w:tab/>
        <w:t xml:space="preserve">CANTALOUPE – [Muskmelon] (firm, ripe), 1 fruit </w:t>
      </w:r>
    </w:p>
    <w:p w14:paraId="695C4D7C" w14:textId="77777777" w:rsidR="000166E4" w:rsidRDefault="000166E4" w:rsidP="00014A52">
      <w:pPr>
        <w:spacing w:after="0"/>
        <w:ind w:left="720" w:hanging="720"/>
      </w:pPr>
      <w:r>
        <w:t xml:space="preserve">Lot 11: </w:t>
      </w:r>
      <w:r>
        <w:tab/>
        <w:t xml:space="preserve">CELERY – (trimmed, washed), 1 plant or stalk </w:t>
      </w:r>
    </w:p>
    <w:p w14:paraId="15156C4F" w14:textId="77777777" w:rsidR="000166E4" w:rsidRDefault="000166E4" w:rsidP="00014A52">
      <w:pPr>
        <w:spacing w:after="0"/>
        <w:ind w:left="720" w:hanging="720"/>
      </w:pPr>
      <w:r>
        <w:t xml:space="preserve">Lot 12: </w:t>
      </w:r>
      <w:r>
        <w:tab/>
        <w:t xml:space="preserve">CORN, SWEET – (husked, table maturity), 3 ears </w:t>
      </w:r>
    </w:p>
    <w:p w14:paraId="71E8D981" w14:textId="77777777" w:rsidR="000166E4" w:rsidRDefault="000166E4" w:rsidP="00014A52">
      <w:pPr>
        <w:spacing w:after="0"/>
        <w:ind w:left="720" w:hanging="720"/>
      </w:pPr>
      <w:r>
        <w:t>Lot 13:  CUCUMBERS – (for slicing), 3 fruits</w:t>
      </w:r>
    </w:p>
    <w:p w14:paraId="0CED1CA8" w14:textId="77777777" w:rsidR="000166E4" w:rsidRDefault="000166E4" w:rsidP="00014A52">
      <w:pPr>
        <w:spacing w:after="0"/>
        <w:ind w:left="720" w:hanging="720"/>
      </w:pPr>
      <w:r>
        <w:t>Lot 14:  EGGPLANTS – 1 fruit</w:t>
      </w:r>
    </w:p>
    <w:p w14:paraId="7F7116FE" w14:textId="77777777" w:rsidR="000166E4" w:rsidRDefault="000166E4" w:rsidP="00014A52">
      <w:pPr>
        <w:spacing w:after="0"/>
        <w:ind w:left="720" w:hanging="720"/>
      </w:pPr>
      <w:r>
        <w:t>Lot 15:  GARLIC – 3 bulbs</w:t>
      </w:r>
    </w:p>
    <w:p w14:paraId="308C16CB" w14:textId="77777777" w:rsidR="000166E4" w:rsidRDefault="000166E4" w:rsidP="00014A52">
      <w:pPr>
        <w:spacing w:after="0"/>
        <w:ind w:left="720" w:hanging="720"/>
      </w:pPr>
      <w:r>
        <w:t>Lot 16:  GRAPES – 1 cluster</w:t>
      </w:r>
    </w:p>
    <w:p w14:paraId="095341CA" w14:textId="77777777" w:rsidR="000166E4" w:rsidRDefault="000166E4" w:rsidP="00014A52">
      <w:pPr>
        <w:spacing w:after="0"/>
        <w:ind w:left="720" w:hanging="720"/>
      </w:pPr>
      <w:r>
        <w:t>Lot 17:  HERBS – 3 sprigs</w:t>
      </w:r>
    </w:p>
    <w:p w14:paraId="5A0FA644" w14:textId="77777777" w:rsidR="000166E4" w:rsidRDefault="000166E4" w:rsidP="00014A52">
      <w:pPr>
        <w:spacing w:after="0"/>
        <w:ind w:left="720" w:hanging="720"/>
      </w:pPr>
      <w:r>
        <w:t>Lot 18:  LETTUCE – (trimmed), 1 head</w:t>
      </w:r>
    </w:p>
    <w:p w14:paraId="256A6E46" w14:textId="77777777" w:rsidR="000166E4" w:rsidRDefault="000166E4" w:rsidP="00014A52">
      <w:pPr>
        <w:spacing w:after="0"/>
        <w:ind w:left="720" w:hanging="720"/>
      </w:pPr>
      <w:r>
        <w:t xml:space="preserve">Lot 19: </w:t>
      </w:r>
      <w:r>
        <w:tab/>
        <w:t>NUTS – peanuts, walnut, hazelnut, pistachio, 10 nuts</w:t>
      </w:r>
    </w:p>
    <w:p w14:paraId="7F1538A9" w14:textId="77777777" w:rsidR="000166E4" w:rsidRDefault="000166E4" w:rsidP="00014A52">
      <w:pPr>
        <w:spacing w:after="0"/>
        <w:ind w:left="720" w:hanging="720"/>
      </w:pPr>
      <w:r>
        <w:t xml:space="preserve">Lot 20: </w:t>
      </w:r>
      <w:r>
        <w:tab/>
        <w:t>ONIONS – (washed and trimmed), 3 bulbs</w:t>
      </w:r>
    </w:p>
    <w:p w14:paraId="6C2BA54D" w14:textId="77777777" w:rsidR="000166E4" w:rsidRDefault="000166E4" w:rsidP="00014A52">
      <w:pPr>
        <w:spacing w:after="0"/>
        <w:ind w:left="720" w:hanging="720"/>
      </w:pPr>
      <w:r>
        <w:t xml:space="preserve">Lot 21: </w:t>
      </w:r>
      <w:r>
        <w:tab/>
        <w:t>ORNAMENTAL GOURDS – 1 of a large variety or 3 of a small variety</w:t>
      </w:r>
    </w:p>
    <w:p w14:paraId="61716931" w14:textId="77777777" w:rsidR="000166E4" w:rsidRDefault="000166E4" w:rsidP="00014A52">
      <w:pPr>
        <w:spacing w:after="0"/>
        <w:ind w:left="720" w:hanging="720"/>
      </w:pPr>
      <w:r>
        <w:t xml:space="preserve">Lot 22: </w:t>
      </w:r>
      <w:r>
        <w:tab/>
        <w:t xml:space="preserve">OTHER SMALL FRUIT – strawberries, gooseberries, currants, </w:t>
      </w:r>
      <w:proofErr w:type="spellStart"/>
      <w:r>
        <w:t>etc</w:t>
      </w:r>
      <w:proofErr w:type="spellEnd"/>
      <w:r>
        <w:t>, 10 fruits</w:t>
      </w:r>
    </w:p>
    <w:p w14:paraId="56DD5E22" w14:textId="77777777" w:rsidR="000166E4" w:rsidRDefault="000166E4" w:rsidP="00014A52">
      <w:pPr>
        <w:spacing w:after="0"/>
        <w:ind w:left="720" w:hanging="720"/>
      </w:pPr>
      <w:r>
        <w:t>Lot 23:  PARSNIPS – fresh, washed, tops off, 3 roots</w:t>
      </w:r>
    </w:p>
    <w:p w14:paraId="05711652" w14:textId="77777777" w:rsidR="000166E4" w:rsidRDefault="000166E4" w:rsidP="00014A52">
      <w:pPr>
        <w:spacing w:after="0"/>
        <w:ind w:left="720" w:hanging="720"/>
      </w:pPr>
      <w:r>
        <w:t>Lot 24:  PEAS – 5 pods</w:t>
      </w:r>
    </w:p>
    <w:p w14:paraId="5E7204B4" w14:textId="77777777" w:rsidR="000166E4" w:rsidRDefault="000166E4" w:rsidP="00014A52">
      <w:pPr>
        <w:spacing w:after="0"/>
        <w:ind w:left="720" w:hanging="720"/>
      </w:pPr>
      <w:r>
        <w:lastRenderedPageBreak/>
        <w:t>Lot 25:  PEACHES – 3 fruits</w:t>
      </w:r>
    </w:p>
    <w:p w14:paraId="572B6114" w14:textId="77777777" w:rsidR="000166E4" w:rsidRDefault="000166E4" w:rsidP="00014A52">
      <w:pPr>
        <w:spacing w:after="0"/>
        <w:ind w:left="720" w:hanging="720"/>
      </w:pPr>
      <w:r>
        <w:t>Lot 26:  PEARS – 3 fruits</w:t>
      </w:r>
    </w:p>
    <w:p w14:paraId="3638277D" w14:textId="77777777" w:rsidR="000166E4" w:rsidRDefault="000166E4" w:rsidP="00014A52">
      <w:pPr>
        <w:spacing w:after="0"/>
        <w:ind w:left="720" w:hanging="720"/>
      </w:pPr>
      <w:r>
        <w:t xml:space="preserve">Lot 27: </w:t>
      </w:r>
      <w:r>
        <w:tab/>
        <w:t xml:space="preserve">PEPPERS – Hot Varieties, 3 fruits </w:t>
      </w:r>
    </w:p>
    <w:p w14:paraId="234FBD7B" w14:textId="77777777" w:rsidR="000166E4" w:rsidRDefault="000166E4" w:rsidP="00014A52">
      <w:pPr>
        <w:spacing w:after="0"/>
        <w:ind w:left="720" w:hanging="720"/>
      </w:pPr>
      <w:r>
        <w:t>Lot 28:  PEPPERS – Sweet, 3 fruits</w:t>
      </w:r>
    </w:p>
    <w:p w14:paraId="4524CDB5" w14:textId="77777777" w:rsidR="000166E4" w:rsidRDefault="000166E4" w:rsidP="00014A52">
      <w:pPr>
        <w:spacing w:after="0"/>
        <w:ind w:left="720" w:hanging="720"/>
      </w:pPr>
      <w:r>
        <w:t>Lot 29:  PLUMS – 3 fruits</w:t>
      </w:r>
    </w:p>
    <w:p w14:paraId="2FF4712C" w14:textId="77777777" w:rsidR="000166E4" w:rsidRDefault="000166E4" w:rsidP="00014A52">
      <w:pPr>
        <w:spacing w:after="0"/>
        <w:ind w:left="720" w:hanging="720"/>
      </w:pPr>
      <w:r>
        <w:t>Lot 30:  POTATOES – 3 tubers</w:t>
      </w:r>
    </w:p>
    <w:p w14:paraId="4FA66559" w14:textId="77777777" w:rsidR="000166E4" w:rsidRDefault="000166E4" w:rsidP="00014A52">
      <w:pPr>
        <w:spacing w:after="0"/>
        <w:ind w:left="720" w:hanging="720"/>
      </w:pPr>
      <w:r>
        <w:t>Lot 31:  PUMPKIN – medium size, 1 fruit</w:t>
      </w:r>
    </w:p>
    <w:p w14:paraId="3D8AE24C" w14:textId="77777777" w:rsidR="000166E4" w:rsidRDefault="000166E4" w:rsidP="00014A52">
      <w:pPr>
        <w:spacing w:after="0"/>
        <w:ind w:left="720" w:hanging="720"/>
      </w:pPr>
      <w:r>
        <w:t>Lot 32:  SQUASH – summer (table maturity), 3 fruits</w:t>
      </w:r>
    </w:p>
    <w:p w14:paraId="141844B8" w14:textId="77777777" w:rsidR="000166E4" w:rsidRDefault="000166E4" w:rsidP="00014A52">
      <w:pPr>
        <w:spacing w:after="0"/>
        <w:ind w:left="720" w:hanging="720"/>
      </w:pPr>
      <w:r>
        <w:t xml:space="preserve">Lot 33: </w:t>
      </w:r>
      <w:r>
        <w:tab/>
        <w:t xml:space="preserve">SQUASH – winter (small varieties, mature), 3 fruits </w:t>
      </w:r>
    </w:p>
    <w:p w14:paraId="021108C9" w14:textId="77777777" w:rsidR="000166E4" w:rsidRDefault="000166E4" w:rsidP="00014A52">
      <w:pPr>
        <w:spacing w:after="0"/>
        <w:ind w:left="720" w:hanging="720"/>
      </w:pPr>
      <w:r>
        <w:t>Lot 34:</w:t>
      </w:r>
      <w:r>
        <w:tab/>
        <w:t>SQUASH – winter (large varieties, mature), 1 fruit</w:t>
      </w:r>
    </w:p>
    <w:p w14:paraId="628AB480" w14:textId="77777777" w:rsidR="000166E4" w:rsidRDefault="000166E4" w:rsidP="00014A52">
      <w:pPr>
        <w:spacing w:after="0"/>
        <w:ind w:left="720" w:hanging="720"/>
      </w:pPr>
      <w:r>
        <w:t xml:space="preserve">Lot 35:  </w:t>
      </w:r>
      <w:r>
        <w:tab/>
        <w:t xml:space="preserve">SWISS CHARD – (roots attached and washed), 1 large plant </w:t>
      </w:r>
    </w:p>
    <w:p w14:paraId="7E3B7627" w14:textId="77777777" w:rsidR="000166E4" w:rsidRDefault="000166E4" w:rsidP="00014A52">
      <w:pPr>
        <w:spacing w:after="0"/>
        <w:ind w:left="720" w:hanging="720"/>
      </w:pPr>
      <w:r>
        <w:t xml:space="preserve">Lot 36: </w:t>
      </w:r>
      <w:r>
        <w:tab/>
        <w:t xml:space="preserve">TOMATOES </w:t>
      </w:r>
      <w:proofErr w:type="gramStart"/>
      <w:r>
        <w:t>–  (</w:t>
      </w:r>
      <w:proofErr w:type="gramEnd"/>
      <w:r>
        <w:t xml:space="preserve">mature- green, tops on or red, tops off), 3 fruits </w:t>
      </w:r>
    </w:p>
    <w:p w14:paraId="4A30BD57" w14:textId="77777777" w:rsidR="000166E4" w:rsidRDefault="000166E4" w:rsidP="00014A52">
      <w:pPr>
        <w:spacing w:after="0"/>
        <w:ind w:left="720" w:hanging="720"/>
      </w:pPr>
      <w:r>
        <w:t xml:space="preserve">Lot 37:  TOMATOES – Cherry Varieties (mature, tops off), 5 fruits </w:t>
      </w:r>
    </w:p>
    <w:p w14:paraId="4ADC8028" w14:textId="77777777" w:rsidR="000166E4" w:rsidRDefault="000166E4" w:rsidP="00014A52">
      <w:pPr>
        <w:spacing w:after="0"/>
        <w:ind w:left="720" w:hanging="720"/>
      </w:pPr>
      <w:r>
        <w:t>Lot 38:  TOMATOES – Paste Varieties (red, tops off), 3 fruits</w:t>
      </w:r>
    </w:p>
    <w:p w14:paraId="082D584D" w14:textId="77777777" w:rsidR="000166E4" w:rsidRDefault="000166E4" w:rsidP="00014A52">
      <w:pPr>
        <w:spacing w:after="0"/>
        <w:ind w:left="720" w:hanging="720"/>
      </w:pPr>
      <w:r>
        <w:t xml:space="preserve">Lot 39: </w:t>
      </w:r>
      <w:r>
        <w:tab/>
        <w:t xml:space="preserve">TURNIPS </w:t>
      </w:r>
      <w:proofErr w:type="gramStart"/>
      <w:r>
        <w:t>–  (</w:t>
      </w:r>
      <w:proofErr w:type="gramEnd"/>
      <w:r>
        <w:t xml:space="preserve">fresh, washed, tops off), 3 roots </w:t>
      </w:r>
    </w:p>
    <w:p w14:paraId="4EA12650" w14:textId="77777777" w:rsidR="000166E4" w:rsidRDefault="000166E4" w:rsidP="00014A52">
      <w:pPr>
        <w:spacing w:after="0"/>
        <w:ind w:left="720" w:hanging="720"/>
      </w:pPr>
      <w:r>
        <w:t xml:space="preserve">Lot 40:  </w:t>
      </w:r>
      <w:r>
        <w:tab/>
        <w:t>WATERMELON – (firm ripe), 1 fruit</w:t>
      </w:r>
    </w:p>
    <w:p w14:paraId="1747A893" w14:textId="77777777" w:rsidR="000166E4" w:rsidRDefault="000166E4" w:rsidP="00014A52">
      <w:pPr>
        <w:spacing w:after="0"/>
        <w:ind w:left="720" w:hanging="720"/>
      </w:pPr>
      <w:r>
        <w:t xml:space="preserve">Lot 41: </w:t>
      </w:r>
      <w:r>
        <w:tab/>
        <w:t>OTHER – fruit or vegetable, properly named and prepared. (The number to be entered should be the same as similar fruit/vegetables listed.)</w:t>
      </w:r>
    </w:p>
    <w:p w14:paraId="331ADD41" w14:textId="77777777" w:rsidR="000166E4" w:rsidRDefault="000166E4" w:rsidP="00014A52">
      <w:pPr>
        <w:spacing w:after="0"/>
        <w:ind w:left="720" w:hanging="720"/>
      </w:pPr>
      <w:r>
        <w:t xml:space="preserve">Lot 42: </w:t>
      </w:r>
      <w:r>
        <w:tab/>
        <w:t>GARDEN CORNUCOPIA - 4 to 6 kinds of garden fruits and/or vegetables of the number listed above and arranged for group display. Each part of the entry must have the proper variety identified.</w:t>
      </w:r>
    </w:p>
    <w:p w14:paraId="28A6D5E4" w14:textId="77777777" w:rsidR="000166E4" w:rsidRDefault="000166E4" w:rsidP="00014A52">
      <w:pPr>
        <w:spacing w:after="0"/>
        <w:ind w:left="720" w:hanging="720"/>
      </w:pPr>
      <w:r>
        <w:t xml:space="preserve">Lot 43: </w:t>
      </w:r>
      <w:r>
        <w:tab/>
        <w:t xml:space="preserve">ORGANIZATION PLAN FOR GARDEN PROJECT - This project is especially for members in counties where the harvest may be over or where fruits and vegetables may not yet have matured. Using any form (i.e. </w:t>
      </w:r>
      <w:proofErr w:type="spellStart"/>
      <w:r w:rsidR="00F56F3C">
        <w:t>usb</w:t>
      </w:r>
      <w:proofErr w:type="spellEnd"/>
      <w:r>
        <w:t>, poster, or notebook), member is to present their plan for planting a garden and harvesting the produce. List (or diagram) garden size and directional exposure; the location, date, and amount and variety of seed to be planted; anticipated costs for water, fertilizer, seeds and plants; and anticipated use of the harvest.</w:t>
      </w:r>
    </w:p>
    <w:p w14:paraId="2368460D" w14:textId="26D12926" w:rsidR="000166E4" w:rsidRDefault="000166E4" w:rsidP="00014A52">
      <w:pPr>
        <w:spacing w:after="0"/>
        <w:ind w:left="720" w:hanging="720"/>
      </w:pPr>
      <w:r>
        <w:t xml:space="preserve">Lot 44: </w:t>
      </w:r>
      <w:r>
        <w:tab/>
        <w:t xml:space="preserve">VEGETABLE </w:t>
      </w:r>
      <w:r w:rsidR="00BC1C22">
        <w:t>ART</w:t>
      </w:r>
      <w:r>
        <w:t xml:space="preserve"> - Create </w:t>
      </w:r>
      <w:r w:rsidR="00BC1C22">
        <w:t>anything you’d like</w:t>
      </w:r>
      <w:r>
        <w:t xml:space="preserve"> using a variety of fruits and vegetables. Seeds, nuts, and edible flowers are also okay. Please include the title. At least half of the creature must be from produce grown by the 4-Her.</w:t>
      </w:r>
    </w:p>
    <w:bookmarkEnd w:id="1"/>
    <w:p w14:paraId="390DE213" w14:textId="77777777" w:rsidR="002D0527" w:rsidRDefault="002D0527" w:rsidP="002C4BDB">
      <w:pPr>
        <w:spacing w:after="0"/>
        <w:ind w:left="720" w:hanging="720"/>
        <w:sectPr w:rsidR="002D0527" w:rsidSect="002D0527">
          <w:type w:val="continuous"/>
          <w:pgSz w:w="12240" w:h="15840"/>
          <w:pgMar w:top="1440" w:right="1440" w:bottom="1440" w:left="1440" w:header="720" w:footer="720" w:gutter="0"/>
          <w:cols w:num="2" w:space="720"/>
          <w:docGrid w:linePitch="360"/>
        </w:sectPr>
      </w:pPr>
    </w:p>
    <w:p w14:paraId="41245692" w14:textId="39C0EB41" w:rsidR="00280448" w:rsidRDefault="00280448" w:rsidP="002C4BDB">
      <w:pPr>
        <w:spacing w:after="0"/>
        <w:ind w:left="720" w:hanging="720"/>
      </w:pPr>
    </w:p>
    <w:p w14:paraId="3EFDDD79" w14:textId="2C265043" w:rsidR="00280448" w:rsidRPr="00C375EF" w:rsidRDefault="00280448" w:rsidP="002C4BDB">
      <w:pPr>
        <w:spacing w:after="0"/>
        <w:ind w:left="720" w:hanging="720"/>
        <w:rPr>
          <w:sz w:val="32"/>
          <w:szCs w:val="32"/>
        </w:rPr>
      </w:pPr>
    </w:p>
    <w:p w14:paraId="1EC9F395" w14:textId="77777777" w:rsidR="00EB3FFF" w:rsidRDefault="00EB3FFF">
      <w:pPr>
        <w:spacing w:after="0" w:line="240" w:lineRule="auto"/>
        <w:rPr>
          <w:rFonts w:eastAsia="Times New Roman" w:cstheme="minorHAnsi"/>
          <w:b/>
          <w:color w:val="1B1B1B"/>
          <w:sz w:val="32"/>
          <w:szCs w:val="32"/>
        </w:rPr>
      </w:pPr>
      <w:r>
        <w:rPr>
          <w:rFonts w:eastAsia="Times New Roman" w:cstheme="minorHAnsi"/>
          <w:b/>
          <w:color w:val="1B1B1B"/>
          <w:sz w:val="32"/>
          <w:szCs w:val="32"/>
        </w:rPr>
        <w:br w:type="page"/>
      </w:r>
    </w:p>
    <w:p w14:paraId="167E6F1F" w14:textId="5D5EF42B" w:rsidR="00C375EF" w:rsidRDefault="00280448" w:rsidP="00C375EF">
      <w:pPr>
        <w:shd w:val="clear" w:color="auto" w:fill="FFFFFF"/>
        <w:spacing w:after="0" w:line="240" w:lineRule="auto"/>
        <w:jc w:val="center"/>
        <w:outlineLvl w:val="1"/>
        <w:rPr>
          <w:rFonts w:eastAsia="Times New Roman" w:cstheme="minorHAnsi"/>
          <w:b/>
          <w:color w:val="1B1B1B"/>
          <w:sz w:val="32"/>
          <w:szCs w:val="32"/>
        </w:rPr>
      </w:pPr>
      <w:r w:rsidRPr="00C375EF">
        <w:rPr>
          <w:rFonts w:eastAsia="Times New Roman" w:cstheme="minorHAnsi"/>
          <w:b/>
          <w:color w:val="1B1B1B"/>
          <w:sz w:val="32"/>
          <w:szCs w:val="32"/>
        </w:rPr>
        <w:lastRenderedPageBreak/>
        <w:t>Rich County 4-H Junior Livestock Program</w:t>
      </w:r>
    </w:p>
    <w:p w14:paraId="556BE29B" w14:textId="5B2F28C4" w:rsidR="00280448" w:rsidRPr="00C375EF" w:rsidRDefault="00280448" w:rsidP="00280448">
      <w:pPr>
        <w:shd w:val="clear" w:color="auto" w:fill="FFFFFF"/>
        <w:spacing w:after="0" w:line="240" w:lineRule="auto"/>
        <w:jc w:val="center"/>
        <w:outlineLvl w:val="1"/>
        <w:rPr>
          <w:rFonts w:eastAsia="Times New Roman" w:cstheme="minorHAnsi"/>
          <w:b/>
          <w:color w:val="1B1B1B"/>
          <w:sz w:val="32"/>
          <w:szCs w:val="32"/>
        </w:rPr>
      </w:pPr>
      <w:r w:rsidRPr="00C375EF">
        <w:rPr>
          <w:rFonts w:eastAsia="Times New Roman" w:cstheme="minorHAnsi"/>
          <w:b/>
          <w:color w:val="1B1B1B"/>
          <w:sz w:val="32"/>
          <w:szCs w:val="32"/>
        </w:rPr>
        <w:t>General Rules</w:t>
      </w:r>
      <w:r w:rsidR="00C375EF">
        <w:rPr>
          <w:rFonts w:eastAsia="Times New Roman" w:cstheme="minorHAnsi"/>
          <w:b/>
          <w:color w:val="1B1B1B"/>
          <w:sz w:val="32"/>
          <w:szCs w:val="32"/>
        </w:rPr>
        <w:t xml:space="preserve"> and Shows</w:t>
      </w:r>
    </w:p>
    <w:p w14:paraId="26E144C7" w14:textId="77777777" w:rsidR="00280448" w:rsidRPr="00C375EF" w:rsidRDefault="00280448" w:rsidP="00280448">
      <w:pPr>
        <w:shd w:val="clear" w:color="auto" w:fill="FFFFFF"/>
        <w:spacing w:after="0" w:line="240" w:lineRule="auto"/>
        <w:jc w:val="center"/>
        <w:outlineLvl w:val="1"/>
        <w:rPr>
          <w:rFonts w:eastAsia="Times New Roman" w:cstheme="minorHAnsi"/>
          <w:b/>
          <w:color w:val="1B1B1B"/>
          <w:sz w:val="32"/>
          <w:szCs w:val="32"/>
        </w:rPr>
      </w:pPr>
    </w:p>
    <w:p w14:paraId="6A7A2FB0" w14:textId="77777777" w:rsidR="002D0527" w:rsidRPr="00C375EF" w:rsidRDefault="002D0527" w:rsidP="00280448">
      <w:pPr>
        <w:shd w:val="clear" w:color="auto" w:fill="FFFFFF"/>
        <w:spacing w:after="0" w:line="240" w:lineRule="auto"/>
        <w:outlineLvl w:val="1"/>
        <w:rPr>
          <w:rFonts w:eastAsia="Times New Roman" w:cstheme="minorHAnsi"/>
          <w:color w:val="1B1B1B"/>
          <w:sz w:val="32"/>
          <w:szCs w:val="32"/>
        </w:rPr>
        <w:sectPr w:rsidR="002D0527" w:rsidRPr="00C375EF" w:rsidSect="002D0527">
          <w:type w:val="continuous"/>
          <w:pgSz w:w="12240" w:h="15840"/>
          <w:pgMar w:top="1440" w:right="1440" w:bottom="1440" w:left="1440" w:header="720" w:footer="720" w:gutter="0"/>
          <w:cols w:space="720"/>
          <w:docGrid w:linePitch="360"/>
        </w:sectPr>
      </w:pPr>
    </w:p>
    <w:p w14:paraId="2617757C" w14:textId="34A9F0FD" w:rsidR="00C375EF" w:rsidRDefault="00C375EF" w:rsidP="00280448">
      <w:pPr>
        <w:shd w:val="clear" w:color="auto" w:fill="FFFFFF"/>
        <w:spacing w:after="0" w:line="240" w:lineRule="auto"/>
        <w:outlineLvl w:val="1"/>
        <w:rPr>
          <w:rFonts w:eastAsia="Times New Roman" w:cstheme="minorHAnsi"/>
          <w:b/>
          <w:color w:val="1B1B1B"/>
          <w:sz w:val="23"/>
          <w:szCs w:val="23"/>
          <w:u w:val="single"/>
        </w:rPr>
      </w:pPr>
      <w:r>
        <w:rPr>
          <w:rFonts w:eastAsia="Times New Roman" w:cstheme="minorHAnsi"/>
          <w:b/>
          <w:color w:val="1B1B1B"/>
          <w:sz w:val="23"/>
          <w:szCs w:val="23"/>
          <w:u w:val="single"/>
        </w:rPr>
        <w:t>SHOW</w:t>
      </w:r>
      <w:r w:rsidR="00B81366">
        <w:rPr>
          <w:rFonts w:eastAsia="Times New Roman" w:cstheme="minorHAnsi"/>
          <w:b/>
          <w:color w:val="1B1B1B"/>
          <w:sz w:val="23"/>
          <w:szCs w:val="23"/>
          <w:u w:val="single"/>
        </w:rPr>
        <w:t>S</w:t>
      </w:r>
    </w:p>
    <w:p w14:paraId="37180624" w14:textId="267DB40E" w:rsidR="00C375EF" w:rsidRDefault="00B81366" w:rsidP="00280448">
      <w:pPr>
        <w:shd w:val="clear" w:color="auto" w:fill="FFFFFF"/>
        <w:spacing w:after="0" w:line="240" w:lineRule="auto"/>
        <w:outlineLvl w:val="1"/>
        <w:rPr>
          <w:rFonts w:eastAsia="Times New Roman" w:cstheme="minorHAnsi"/>
          <w:color w:val="1B1B1B"/>
          <w:sz w:val="23"/>
          <w:szCs w:val="23"/>
        </w:rPr>
      </w:pPr>
      <w:r>
        <w:rPr>
          <w:rFonts w:eastAsia="Times New Roman" w:cstheme="minorHAnsi"/>
          <w:color w:val="1B1B1B"/>
          <w:sz w:val="23"/>
          <w:szCs w:val="23"/>
        </w:rPr>
        <w:t xml:space="preserve">2021 </w:t>
      </w:r>
      <w:r w:rsidR="00C375EF">
        <w:rPr>
          <w:rFonts w:eastAsia="Times New Roman" w:cstheme="minorHAnsi"/>
          <w:color w:val="1B1B1B"/>
          <w:sz w:val="23"/>
          <w:szCs w:val="23"/>
        </w:rPr>
        <w:t>Showmanship and Market shows will be combined into one show for each species. Animals will be divided into classes based on weight</w:t>
      </w:r>
      <w:r>
        <w:rPr>
          <w:rFonts w:eastAsia="Times New Roman" w:cstheme="minorHAnsi"/>
          <w:color w:val="1B1B1B"/>
          <w:sz w:val="23"/>
          <w:szCs w:val="23"/>
        </w:rPr>
        <w:t>. Exhibitors will be designated into showmanship divisions by colored arm bands.</w:t>
      </w:r>
    </w:p>
    <w:p w14:paraId="50F6E43C" w14:textId="29EDEE76" w:rsidR="00760E2E" w:rsidRDefault="00760E2E" w:rsidP="00280448">
      <w:pPr>
        <w:shd w:val="clear" w:color="auto" w:fill="FFFFFF"/>
        <w:spacing w:after="0" w:line="240" w:lineRule="auto"/>
        <w:outlineLvl w:val="1"/>
        <w:rPr>
          <w:rFonts w:eastAsia="Times New Roman" w:cstheme="minorHAnsi"/>
          <w:color w:val="1B1B1B"/>
          <w:sz w:val="23"/>
          <w:szCs w:val="23"/>
        </w:rPr>
      </w:pPr>
      <w:r>
        <w:rPr>
          <w:rFonts w:eastAsia="Times New Roman" w:cstheme="minorHAnsi"/>
          <w:color w:val="1B1B1B"/>
          <w:sz w:val="23"/>
          <w:szCs w:val="23"/>
        </w:rPr>
        <w:t xml:space="preserve">SHOW ORDER: </w:t>
      </w:r>
    </w:p>
    <w:p w14:paraId="4F9BF5EC" w14:textId="77777777" w:rsidR="00760E2E" w:rsidRPr="005E5AD6" w:rsidRDefault="00760E2E" w:rsidP="00760E2E">
      <w:pPr>
        <w:spacing w:after="0"/>
        <w:rPr>
          <w:rFonts w:cstheme="minorHAnsi"/>
        </w:rPr>
      </w:pPr>
      <w:r>
        <w:rPr>
          <w:rFonts w:eastAsia="Times New Roman" w:cstheme="minorHAnsi"/>
          <w:color w:val="1B1B1B"/>
          <w:sz w:val="23"/>
          <w:szCs w:val="23"/>
        </w:rPr>
        <w:tab/>
      </w:r>
      <w:r w:rsidRPr="005E5AD6">
        <w:rPr>
          <w:rFonts w:cstheme="minorHAnsi"/>
        </w:rPr>
        <w:t>Swine Market Show</w:t>
      </w:r>
    </w:p>
    <w:p w14:paraId="2D3646D0" w14:textId="77777777" w:rsidR="00760E2E" w:rsidRPr="005E5AD6" w:rsidRDefault="00760E2E" w:rsidP="00760E2E">
      <w:pPr>
        <w:spacing w:after="0"/>
        <w:ind w:firstLine="720"/>
        <w:rPr>
          <w:rFonts w:cstheme="minorHAnsi"/>
        </w:rPr>
      </w:pPr>
      <w:r w:rsidRPr="005E5AD6">
        <w:rPr>
          <w:rFonts w:cstheme="minorHAnsi"/>
        </w:rPr>
        <w:t>Lamb Market Show</w:t>
      </w:r>
    </w:p>
    <w:p w14:paraId="16475881" w14:textId="77777777" w:rsidR="00760E2E" w:rsidRPr="005E5AD6" w:rsidRDefault="00760E2E" w:rsidP="00760E2E">
      <w:pPr>
        <w:spacing w:after="0"/>
        <w:ind w:firstLine="720"/>
        <w:rPr>
          <w:rFonts w:cstheme="minorHAnsi"/>
        </w:rPr>
      </w:pPr>
      <w:r w:rsidRPr="005E5AD6">
        <w:rPr>
          <w:rFonts w:cstheme="minorHAnsi"/>
        </w:rPr>
        <w:t>Beef Bred &amp; Fed Market Show</w:t>
      </w:r>
    </w:p>
    <w:p w14:paraId="4A1B1684" w14:textId="77777777" w:rsidR="00760E2E" w:rsidRPr="005E5AD6" w:rsidRDefault="00760E2E" w:rsidP="00760E2E">
      <w:pPr>
        <w:spacing w:after="0"/>
        <w:ind w:firstLine="720"/>
        <w:rPr>
          <w:rFonts w:cstheme="minorHAnsi"/>
        </w:rPr>
      </w:pPr>
      <w:r w:rsidRPr="005E5AD6">
        <w:rPr>
          <w:rFonts w:cstheme="minorHAnsi"/>
        </w:rPr>
        <w:t>Beef Market Show</w:t>
      </w:r>
    </w:p>
    <w:p w14:paraId="0C3BB500" w14:textId="77777777" w:rsidR="00760E2E" w:rsidRPr="005E5AD6" w:rsidRDefault="00760E2E" w:rsidP="00760E2E">
      <w:pPr>
        <w:spacing w:after="0"/>
        <w:ind w:firstLine="720"/>
        <w:rPr>
          <w:rFonts w:cstheme="minorHAnsi"/>
        </w:rPr>
      </w:pPr>
      <w:r w:rsidRPr="005E5AD6">
        <w:rPr>
          <w:rFonts w:cstheme="minorHAnsi"/>
        </w:rPr>
        <w:t xml:space="preserve">Goat Market Show </w:t>
      </w:r>
    </w:p>
    <w:p w14:paraId="7F0B4C10" w14:textId="6F72011D" w:rsidR="00B81366" w:rsidRDefault="00B81366" w:rsidP="00280448">
      <w:pPr>
        <w:shd w:val="clear" w:color="auto" w:fill="FFFFFF"/>
        <w:spacing w:after="0" w:line="240" w:lineRule="auto"/>
        <w:outlineLvl w:val="1"/>
        <w:rPr>
          <w:rFonts w:eastAsia="Times New Roman" w:cstheme="minorHAnsi"/>
          <w:color w:val="1B1B1B"/>
          <w:sz w:val="23"/>
          <w:szCs w:val="23"/>
        </w:rPr>
      </w:pPr>
    </w:p>
    <w:p w14:paraId="03A1A6C1" w14:textId="425D0445" w:rsidR="00B81366" w:rsidRPr="00B81366" w:rsidRDefault="00B81366" w:rsidP="00280448">
      <w:pPr>
        <w:shd w:val="clear" w:color="auto" w:fill="FFFFFF"/>
        <w:spacing w:after="0" w:line="240" w:lineRule="auto"/>
        <w:outlineLvl w:val="1"/>
        <w:rPr>
          <w:rFonts w:eastAsia="Times New Roman" w:cstheme="minorHAnsi"/>
          <w:b/>
          <w:color w:val="1B1B1B"/>
          <w:sz w:val="23"/>
          <w:szCs w:val="23"/>
          <w:u w:val="single"/>
        </w:rPr>
      </w:pPr>
      <w:r>
        <w:rPr>
          <w:rFonts w:eastAsia="Times New Roman" w:cstheme="minorHAnsi"/>
          <w:b/>
          <w:color w:val="1B1B1B"/>
          <w:sz w:val="23"/>
          <w:szCs w:val="23"/>
          <w:u w:val="single"/>
        </w:rPr>
        <w:t>GENERAL RULES</w:t>
      </w:r>
    </w:p>
    <w:p w14:paraId="2B18526C" w14:textId="7AC6577E" w:rsidR="00280448" w:rsidRPr="00AC7A80" w:rsidRDefault="00280448" w:rsidP="00280448">
      <w:pPr>
        <w:shd w:val="clear" w:color="auto" w:fill="FFFFFF"/>
        <w:spacing w:after="0" w:line="240" w:lineRule="auto"/>
        <w:outlineLvl w:val="1"/>
        <w:rPr>
          <w:rFonts w:eastAsia="Times New Roman" w:cstheme="minorHAnsi"/>
          <w:i/>
          <w:color w:val="1B1B1B"/>
          <w:sz w:val="23"/>
          <w:szCs w:val="23"/>
        </w:rPr>
      </w:pPr>
      <w:r>
        <w:rPr>
          <w:rFonts w:eastAsia="Times New Roman" w:cstheme="minorHAnsi"/>
          <w:color w:val="1B1B1B"/>
          <w:sz w:val="23"/>
          <w:szCs w:val="23"/>
        </w:rPr>
        <w:t xml:space="preserve">The Rich County Junior Livestock Board has adopted the general rules of the Utah Junior Livestock Association. These rules and guidelines are used to provide the best possible experience for young people in the state of Utah who have 4-H livestock projects.  The rules listed are standardized throughout the livestock shows in Utah to provide more uniform shows. Some of the rules listed may not specifically apply to the Rich County 4-H Junior Livestock Program. Also included are rules specific for the Rich County 4-H Junior Livestock Program. </w:t>
      </w:r>
      <w:r w:rsidRPr="00AC7A80">
        <w:rPr>
          <w:rFonts w:eastAsia="Times New Roman" w:cstheme="minorHAnsi"/>
          <w:i/>
          <w:color w:val="1B1B1B"/>
          <w:sz w:val="23"/>
          <w:szCs w:val="23"/>
        </w:rPr>
        <w:t>These detailed rules are italicized throughout the rule book.</w:t>
      </w:r>
    </w:p>
    <w:p w14:paraId="5F1EC1B0" w14:textId="77777777" w:rsidR="00280448" w:rsidRDefault="00280448" w:rsidP="00280448">
      <w:pPr>
        <w:shd w:val="clear" w:color="auto" w:fill="FFFFFF"/>
        <w:spacing w:after="0" w:line="240" w:lineRule="auto"/>
        <w:outlineLvl w:val="1"/>
        <w:rPr>
          <w:rFonts w:eastAsia="Times New Roman" w:cstheme="minorHAnsi"/>
          <w:color w:val="1B1B1B"/>
          <w:sz w:val="23"/>
          <w:szCs w:val="23"/>
        </w:rPr>
      </w:pPr>
    </w:p>
    <w:p w14:paraId="39F96F94" w14:textId="77777777" w:rsidR="00280448" w:rsidRPr="00FA5642" w:rsidRDefault="00280448" w:rsidP="00280448">
      <w:pPr>
        <w:shd w:val="clear" w:color="auto" w:fill="FFFFFF"/>
        <w:spacing w:after="0" w:line="240" w:lineRule="auto"/>
        <w:outlineLvl w:val="1"/>
        <w:rPr>
          <w:rFonts w:eastAsia="Times New Roman" w:cstheme="minorHAnsi"/>
          <w:b/>
          <w:color w:val="1B1B1B"/>
          <w:sz w:val="24"/>
          <w:szCs w:val="24"/>
        </w:rPr>
      </w:pPr>
      <w:r w:rsidRPr="00FA5642">
        <w:rPr>
          <w:rFonts w:eastAsia="Times New Roman" w:cstheme="minorHAnsi"/>
          <w:b/>
          <w:color w:val="1B1B1B"/>
          <w:sz w:val="24"/>
          <w:szCs w:val="24"/>
        </w:rPr>
        <w:t>A. GENERAL RULES</w:t>
      </w:r>
    </w:p>
    <w:p w14:paraId="262E83EE" w14:textId="6F7AE8F1" w:rsidR="00280448" w:rsidRPr="004734A2" w:rsidRDefault="00280448" w:rsidP="00280448">
      <w:pPr>
        <w:shd w:val="clear" w:color="auto" w:fill="FFFFFF"/>
        <w:spacing w:after="0" w:line="240" w:lineRule="auto"/>
        <w:rPr>
          <w:rFonts w:cstheme="minorHAnsi"/>
          <w:sz w:val="23"/>
          <w:szCs w:val="23"/>
          <w:shd w:val="clear" w:color="auto" w:fill="F8F8F8"/>
        </w:rPr>
      </w:pPr>
      <w:r w:rsidRPr="008B3746">
        <w:rPr>
          <w:rFonts w:eastAsia="Times New Roman" w:cstheme="minorHAnsi"/>
          <w:b/>
          <w:bCs/>
          <w:color w:val="1B1B1B"/>
          <w:sz w:val="23"/>
          <w:szCs w:val="23"/>
        </w:rPr>
        <w:t>1.</w:t>
      </w:r>
      <w:r w:rsidRPr="008B3746">
        <w:rPr>
          <w:rFonts w:eastAsia="Times New Roman" w:cstheme="minorHAnsi"/>
          <w:color w:val="1B1B1B"/>
          <w:sz w:val="23"/>
          <w:szCs w:val="23"/>
        </w:rPr>
        <w:t> </w:t>
      </w:r>
      <w:r w:rsidRPr="008B3746">
        <w:rPr>
          <w:rFonts w:eastAsia="Times New Roman" w:cstheme="minorHAnsi"/>
          <w:b/>
          <w:bCs/>
          <w:color w:val="1B1B1B"/>
          <w:sz w:val="23"/>
          <w:szCs w:val="23"/>
        </w:rPr>
        <w:t>Age</w:t>
      </w:r>
      <w:r w:rsidRPr="00825990">
        <w:rPr>
          <w:rFonts w:eastAsia="Times New Roman" w:cstheme="minorHAnsi"/>
          <w:color w:val="1B1B1B"/>
          <w:sz w:val="23"/>
          <w:szCs w:val="23"/>
        </w:rPr>
        <w:t xml:space="preserve">: -- </w:t>
      </w:r>
      <w:r w:rsidRPr="00825990">
        <w:rPr>
          <w:rFonts w:eastAsia="Times New Roman" w:cstheme="minorHAnsi"/>
          <w:sz w:val="23"/>
          <w:szCs w:val="23"/>
        </w:rPr>
        <w:t xml:space="preserve">The Utah 4-H year will begin on September 1, 2020 and end on August 31, 2021. </w:t>
      </w:r>
      <w:r w:rsidRPr="00825990">
        <w:rPr>
          <w:rFonts w:cstheme="minorHAnsi"/>
          <w:sz w:val="23"/>
          <w:szCs w:val="23"/>
          <w:shd w:val="clear" w:color="auto" w:fill="F8F8F8"/>
        </w:rPr>
        <w:t>Utah 4-H Age Divisions are based on a child’s school grade. Youth are eligible to participate in 4-H between kindergarten and 12 grades (for youth who are homeschooled, follow the Utah State Board of Education criteria for placement based on age, located in [ ] next to grades below).</w:t>
      </w:r>
      <w:r w:rsidRPr="00825990">
        <w:rPr>
          <w:rFonts w:cstheme="minorHAnsi"/>
          <w:sz w:val="23"/>
          <w:szCs w:val="23"/>
        </w:rPr>
        <w:br/>
      </w:r>
      <w:proofErr w:type="spellStart"/>
      <w:r w:rsidRPr="00825990">
        <w:rPr>
          <w:rFonts w:cstheme="minorHAnsi"/>
          <w:sz w:val="23"/>
          <w:szCs w:val="23"/>
          <w:shd w:val="clear" w:color="auto" w:fill="F8F8F8"/>
        </w:rPr>
        <w:t>Cloverbud</w:t>
      </w:r>
      <w:proofErr w:type="spellEnd"/>
      <w:r w:rsidRPr="00825990">
        <w:rPr>
          <w:rFonts w:cstheme="minorHAnsi"/>
          <w:sz w:val="23"/>
          <w:szCs w:val="23"/>
          <w:shd w:val="clear" w:color="auto" w:fill="F8F8F8"/>
        </w:rPr>
        <w:t xml:space="preserve"> 4-H Members</w:t>
      </w:r>
      <w:r w:rsidRPr="00825990">
        <w:rPr>
          <w:rFonts w:cstheme="minorHAnsi"/>
          <w:sz w:val="23"/>
          <w:szCs w:val="23"/>
        </w:rPr>
        <w:t xml:space="preserve"> | </w:t>
      </w:r>
      <w:r w:rsidRPr="00825990">
        <w:rPr>
          <w:rFonts w:cstheme="minorHAnsi"/>
          <w:sz w:val="23"/>
          <w:szCs w:val="23"/>
          <w:shd w:val="clear" w:color="auto" w:fill="F8F8F8"/>
        </w:rPr>
        <w:t xml:space="preserve">Kindergarten through 2nd Grade (K–2) [Ages 5-7 as of </w:t>
      </w:r>
      <w:r w:rsidRPr="00825990">
        <w:rPr>
          <w:rFonts w:cstheme="minorHAnsi"/>
          <w:sz w:val="23"/>
          <w:szCs w:val="23"/>
          <w:shd w:val="clear" w:color="auto" w:fill="F8F8F8"/>
        </w:rPr>
        <w:t>September 1]</w:t>
      </w:r>
      <w:r w:rsidRPr="00825990">
        <w:rPr>
          <w:rFonts w:cstheme="minorHAnsi"/>
          <w:sz w:val="23"/>
          <w:szCs w:val="23"/>
        </w:rPr>
        <w:br/>
      </w:r>
      <w:r w:rsidRPr="00825990">
        <w:rPr>
          <w:rFonts w:cstheme="minorHAnsi"/>
          <w:sz w:val="23"/>
          <w:szCs w:val="23"/>
          <w:shd w:val="clear" w:color="auto" w:fill="F8F8F8"/>
        </w:rPr>
        <w:t>Junior 4-H Members* | 3rd through 5th Grade (3–5) [Ages 8-10 as of September 1]</w:t>
      </w:r>
      <w:r w:rsidRPr="00825990">
        <w:rPr>
          <w:rFonts w:cstheme="minorHAnsi"/>
          <w:sz w:val="23"/>
          <w:szCs w:val="23"/>
        </w:rPr>
        <w:br/>
      </w:r>
      <w:r w:rsidRPr="00825990">
        <w:rPr>
          <w:rFonts w:cstheme="minorHAnsi"/>
          <w:sz w:val="23"/>
          <w:szCs w:val="23"/>
          <w:shd w:val="clear" w:color="auto" w:fill="F8F8F8"/>
        </w:rPr>
        <w:t>Intermediate 4-H Members | 6th through 8th Grade (6–8) [Ages 11-13 as of September 1]</w:t>
      </w:r>
      <w:r w:rsidRPr="00825990">
        <w:rPr>
          <w:rFonts w:cstheme="minorHAnsi"/>
          <w:sz w:val="23"/>
          <w:szCs w:val="23"/>
        </w:rPr>
        <w:br/>
      </w:r>
      <w:r w:rsidRPr="00825990">
        <w:rPr>
          <w:rFonts w:cstheme="minorHAnsi"/>
          <w:sz w:val="23"/>
          <w:szCs w:val="23"/>
          <w:shd w:val="clear" w:color="auto" w:fill="F8F8F8"/>
        </w:rPr>
        <w:t>Senior 4-H Members | 9th through 12th Grade (9–12) [Ages 14-18 as of September 1]</w:t>
      </w:r>
      <w:r w:rsidRPr="00825990">
        <w:rPr>
          <w:rFonts w:cstheme="minorHAnsi"/>
          <w:sz w:val="23"/>
          <w:szCs w:val="23"/>
        </w:rPr>
        <w:br/>
      </w:r>
      <w:r w:rsidRPr="00825990">
        <w:rPr>
          <w:rFonts w:cstheme="minorHAnsi"/>
          <w:sz w:val="23"/>
          <w:szCs w:val="23"/>
          <w:shd w:val="clear" w:color="auto" w:fill="F8F8F8"/>
        </w:rPr>
        <w:t>*Large animal, shooting sports, and ATV projects and activities require youth to be at least in 3rd grade and at least 8 years of age. Youth in the 3rd grade who are 7 years old and turn 8 during the third-grade school year may enroll in large animal, shooting sports, and ATV projects upon turning 8.</w:t>
      </w:r>
      <w:r w:rsidRPr="00825990">
        <w:rPr>
          <w:rFonts w:cstheme="minorHAnsi"/>
          <w:sz w:val="23"/>
          <w:szCs w:val="23"/>
        </w:rPr>
        <w:br/>
      </w:r>
      <w:r w:rsidRPr="00825990">
        <w:rPr>
          <w:rFonts w:cstheme="minorHAnsi"/>
          <w:sz w:val="23"/>
          <w:szCs w:val="23"/>
          <w:shd w:val="clear" w:color="auto" w:fill="F8F8F8"/>
        </w:rPr>
        <w:t>Eligibility for 4-H membership terminates upon graduation from 12th grade. Seniors may exhibit through the summer of their graduation year.</w:t>
      </w:r>
    </w:p>
    <w:p w14:paraId="3D24AF4D" w14:textId="626AD231" w:rsidR="00280448" w:rsidRPr="004734A2" w:rsidRDefault="00280448" w:rsidP="00280448">
      <w:pPr>
        <w:shd w:val="clear" w:color="auto" w:fill="FFFFFF"/>
        <w:spacing w:after="0" w:line="240" w:lineRule="auto"/>
        <w:rPr>
          <w:rFonts w:eastAsia="Times New Roman" w:cstheme="minorHAnsi"/>
          <w:i/>
          <w:color w:val="1B1B1B"/>
          <w:sz w:val="23"/>
          <w:szCs w:val="23"/>
        </w:rPr>
      </w:pPr>
      <w:r w:rsidRPr="00825990">
        <w:rPr>
          <w:rFonts w:eastAsia="Times New Roman" w:cstheme="minorHAnsi"/>
          <w:b/>
          <w:bCs/>
          <w:color w:val="1B1B1B"/>
          <w:sz w:val="23"/>
          <w:szCs w:val="23"/>
        </w:rPr>
        <w:t>2.</w:t>
      </w:r>
      <w:r w:rsidRPr="00825990">
        <w:rPr>
          <w:rFonts w:eastAsia="Times New Roman" w:cstheme="minorHAnsi"/>
          <w:color w:val="1B1B1B"/>
          <w:sz w:val="23"/>
          <w:szCs w:val="23"/>
        </w:rPr>
        <w:t> </w:t>
      </w:r>
      <w:r w:rsidRPr="00825990">
        <w:rPr>
          <w:rFonts w:eastAsia="Times New Roman" w:cstheme="minorHAnsi"/>
          <w:b/>
          <w:bCs/>
          <w:color w:val="1B1B1B"/>
          <w:sz w:val="23"/>
          <w:szCs w:val="23"/>
        </w:rPr>
        <w:t>Group Affiliation </w:t>
      </w:r>
      <w:r w:rsidRPr="00825990">
        <w:rPr>
          <w:rFonts w:eastAsia="Times New Roman" w:cstheme="minorHAnsi"/>
          <w:color w:val="1B1B1B"/>
          <w:sz w:val="23"/>
          <w:szCs w:val="23"/>
        </w:rPr>
        <w:t xml:space="preserve">-- An exhibitor must be enrolled in Rich County 4-H </w:t>
      </w:r>
      <w:r w:rsidRPr="00825990">
        <w:rPr>
          <w:rFonts w:eastAsia="Times New Roman" w:cstheme="minorHAnsi"/>
          <w:i/>
          <w:color w:val="1B1B1B"/>
          <w:sz w:val="23"/>
          <w:szCs w:val="23"/>
        </w:rPr>
        <w:t>through an approved Utah 4-H Charter Club.</w:t>
      </w:r>
    </w:p>
    <w:p w14:paraId="38E5A4CE" w14:textId="5138C1B8" w:rsidR="00280448" w:rsidRPr="00825990" w:rsidRDefault="00280448" w:rsidP="00280448">
      <w:pPr>
        <w:shd w:val="clear" w:color="auto" w:fill="FFFFFF"/>
        <w:spacing w:after="0" w:line="240" w:lineRule="auto"/>
        <w:rPr>
          <w:rFonts w:eastAsia="Times New Roman" w:cstheme="minorHAnsi"/>
          <w:color w:val="1B1B1B"/>
          <w:sz w:val="23"/>
          <w:szCs w:val="23"/>
        </w:rPr>
      </w:pPr>
      <w:r w:rsidRPr="00825990">
        <w:rPr>
          <w:rFonts w:eastAsia="Times New Roman" w:cstheme="minorHAnsi"/>
          <w:b/>
          <w:bCs/>
          <w:color w:val="1B1B1B"/>
          <w:sz w:val="23"/>
          <w:szCs w:val="23"/>
        </w:rPr>
        <w:t>3.</w:t>
      </w:r>
      <w:r w:rsidRPr="00825990">
        <w:rPr>
          <w:rFonts w:eastAsia="Times New Roman" w:cstheme="minorHAnsi"/>
          <w:color w:val="1B1B1B"/>
          <w:sz w:val="23"/>
          <w:szCs w:val="23"/>
        </w:rPr>
        <w:t> </w:t>
      </w:r>
      <w:r w:rsidRPr="00825990">
        <w:rPr>
          <w:rFonts w:eastAsia="Times New Roman" w:cstheme="minorHAnsi"/>
          <w:b/>
          <w:bCs/>
          <w:color w:val="1B1B1B"/>
          <w:sz w:val="23"/>
          <w:szCs w:val="23"/>
        </w:rPr>
        <w:t>Ownership of animals - </w:t>
      </w:r>
      <w:r w:rsidRPr="00825990">
        <w:rPr>
          <w:rFonts w:eastAsia="Times New Roman" w:cstheme="minorHAnsi"/>
          <w:color w:val="1B1B1B"/>
          <w:sz w:val="23"/>
          <w:szCs w:val="23"/>
        </w:rPr>
        <w:t xml:space="preserve">The exhibitor will own, possess, feed, and care for his/her project animal(s) for not less than 100 consecutive days for market beef and 60 consecutive days for market swine, market sheep and market goats immediately prior to the opening day of the show. No interruption of ownership or possession can occur. </w:t>
      </w:r>
    </w:p>
    <w:p w14:paraId="5CF04A47" w14:textId="096C8903" w:rsidR="00280448" w:rsidRPr="008B3746" w:rsidRDefault="00280448" w:rsidP="00280448">
      <w:pPr>
        <w:shd w:val="clear" w:color="auto" w:fill="FFFFFF"/>
        <w:spacing w:after="0" w:line="240" w:lineRule="auto"/>
        <w:rPr>
          <w:rFonts w:eastAsia="Times New Roman" w:cstheme="minorHAnsi"/>
          <w:color w:val="1B1B1B"/>
          <w:sz w:val="23"/>
          <w:szCs w:val="23"/>
        </w:rPr>
      </w:pPr>
      <w:r w:rsidRPr="00825990">
        <w:rPr>
          <w:rFonts w:eastAsia="Times New Roman" w:cstheme="minorHAnsi"/>
          <w:b/>
          <w:bCs/>
          <w:color w:val="1B1B1B"/>
          <w:sz w:val="23"/>
          <w:szCs w:val="23"/>
        </w:rPr>
        <w:t>4.</w:t>
      </w:r>
      <w:r w:rsidRPr="00825990">
        <w:rPr>
          <w:rFonts w:eastAsia="Times New Roman" w:cstheme="minorHAnsi"/>
          <w:color w:val="1B1B1B"/>
          <w:sz w:val="23"/>
          <w:szCs w:val="23"/>
        </w:rPr>
        <w:t> </w:t>
      </w:r>
      <w:r w:rsidRPr="00825990">
        <w:rPr>
          <w:rFonts w:eastAsia="Times New Roman" w:cstheme="minorHAnsi"/>
          <w:b/>
          <w:bCs/>
          <w:color w:val="1B1B1B"/>
          <w:sz w:val="23"/>
          <w:szCs w:val="23"/>
        </w:rPr>
        <w:t>Fitting on show grounds </w:t>
      </w:r>
      <w:r w:rsidRPr="00825990">
        <w:rPr>
          <w:rFonts w:eastAsia="Times New Roman" w:cstheme="minorHAnsi"/>
          <w:color w:val="1B1B1B"/>
          <w:sz w:val="23"/>
          <w:szCs w:val="23"/>
        </w:rPr>
        <w:t>-- Parents, guardians, siblings, club leaders, and extension/4-H agents may assist, and are encouraged to assist the younger exhibitors. However, each exhibitor must be working with the project animal and be in attendance with that animal during the entire fitting process.</w:t>
      </w:r>
    </w:p>
    <w:p w14:paraId="095E5EA9" w14:textId="77777777" w:rsidR="00280448" w:rsidRPr="008B3746" w:rsidRDefault="00280448" w:rsidP="00280448">
      <w:pPr>
        <w:shd w:val="clear" w:color="auto" w:fill="FFFFFF"/>
        <w:spacing w:after="0" w:line="240" w:lineRule="auto"/>
        <w:rPr>
          <w:rFonts w:eastAsia="Times New Roman" w:cstheme="minorHAnsi"/>
          <w:color w:val="1B1B1B"/>
          <w:sz w:val="23"/>
          <w:szCs w:val="23"/>
        </w:rPr>
      </w:pPr>
      <w:r w:rsidRPr="008B3746">
        <w:rPr>
          <w:rFonts w:eastAsia="Times New Roman" w:cstheme="minorHAnsi"/>
          <w:b/>
          <w:bCs/>
          <w:color w:val="1B1B1B"/>
          <w:sz w:val="23"/>
          <w:szCs w:val="23"/>
        </w:rPr>
        <w:t>5.</w:t>
      </w:r>
      <w:r w:rsidRPr="008B3746">
        <w:rPr>
          <w:rFonts w:eastAsia="Times New Roman" w:cstheme="minorHAnsi"/>
          <w:color w:val="1B1B1B"/>
          <w:sz w:val="23"/>
          <w:szCs w:val="23"/>
        </w:rPr>
        <w:t> </w:t>
      </w:r>
      <w:r w:rsidRPr="008B3746">
        <w:rPr>
          <w:rFonts w:eastAsia="Times New Roman" w:cstheme="minorHAnsi"/>
          <w:b/>
          <w:bCs/>
          <w:color w:val="1B1B1B"/>
          <w:sz w:val="23"/>
          <w:szCs w:val="23"/>
        </w:rPr>
        <w:t>Code of Ethics </w:t>
      </w:r>
      <w:r w:rsidRPr="008B3746">
        <w:rPr>
          <w:rFonts w:eastAsia="Times New Roman" w:cstheme="minorHAnsi"/>
          <w:color w:val="1B1B1B"/>
          <w:sz w:val="23"/>
          <w:szCs w:val="23"/>
        </w:rPr>
        <w:t xml:space="preserve">(rules 5a through 5i) – The following practices or procedures are unacceptable in the care, fitting, preparation and showing of all classes of livestock. Any </w:t>
      </w:r>
      <w:r w:rsidRPr="008B3746">
        <w:rPr>
          <w:rFonts w:eastAsia="Times New Roman" w:cstheme="minorHAnsi"/>
          <w:color w:val="1B1B1B"/>
          <w:sz w:val="23"/>
          <w:szCs w:val="23"/>
        </w:rPr>
        <w:lastRenderedPageBreak/>
        <w:t>violation of association rules or specific rules as designated by individual fairs and livestock shows may result in forfeiture of premiums and awards, disqualification, and may result in probationary status and/or loss of eligibility for future participation in Association member shows. Possible civil penalties may be imposed by the proper authorities based on evidence provided by the livestock show of exhibitors in violation of the Federal Food, Drug and Cosmetic act/or the animal mistreatment, neglect, and abandonment laws that apply on the local, state, and national levels. Other member shows will be notified of any action taken by show management, which may affect the eligibility of the individual, group, or sponsoring organization for participation at other shows. The decision of the livestock show management will be final.</w:t>
      </w:r>
    </w:p>
    <w:p w14:paraId="47D2DC7E" w14:textId="34033523" w:rsidR="00280448" w:rsidRPr="004734A2" w:rsidRDefault="00280448" w:rsidP="004734A2">
      <w:pPr>
        <w:pStyle w:val="ListParagraph"/>
        <w:rPr>
          <w:sz w:val="23"/>
          <w:szCs w:val="23"/>
        </w:rPr>
      </w:pPr>
      <w:r w:rsidRPr="004734A2">
        <w:rPr>
          <w:b/>
          <w:sz w:val="23"/>
          <w:szCs w:val="23"/>
        </w:rPr>
        <w:t>a.</w:t>
      </w:r>
      <w:r w:rsidRPr="000556E4">
        <w:rPr>
          <w:sz w:val="23"/>
          <w:szCs w:val="23"/>
        </w:rPr>
        <w:t xml:space="preserve"> The use of any drug, tranquilizer, sedative, or depressant, which alters the psychological or physiological state of the animal, is illegal. Exceptions to this rule would be licensed, certified veterinarians, treatment for a recognized disease or injury, or recommendation for tranquilizing breeding animals in heat that might compromise the safety of others. The drugs must be approved by the Food and Drug Administration for use in meat producing animals. All exhibitors will advise show management of any drug and/or medication administered to an animal that might be detected at the time of showing or at meat inspection. The name of the drug, its purpose, the person who administered the drug, time, and date of administration will be presented to show management prior to the showing and sale of the animals. Failure to report this </w:t>
      </w:r>
      <w:r w:rsidRPr="000556E4">
        <w:rPr>
          <w:sz w:val="23"/>
          <w:szCs w:val="23"/>
        </w:rPr>
        <w:t>information will result in severe penalty and/or disqualification. Any use of drugs or substances not approved by the Food and Drug Administration is strictly prohibited. All animals entered into livestock competition will be subject to testing for foreign substances that exceed acceptable levels established by the FDA</w:t>
      </w:r>
      <w:r w:rsidRPr="000556E4">
        <w:rPr>
          <w:b/>
          <w:bCs/>
          <w:sz w:val="23"/>
          <w:szCs w:val="23"/>
        </w:rPr>
        <w:t>, </w:t>
      </w:r>
      <w:r w:rsidRPr="000556E4">
        <w:rPr>
          <w:sz w:val="23"/>
          <w:szCs w:val="23"/>
        </w:rPr>
        <w:t>FSIS, USDA, or EPA</w:t>
      </w:r>
      <w:r w:rsidRPr="000556E4">
        <w:rPr>
          <w:b/>
          <w:bCs/>
          <w:sz w:val="23"/>
          <w:szCs w:val="23"/>
        </w:rPr>
        <w:t>. </w:t>
      </w:r>
      <w:r w:rsidRPr="000556E4">
        <w:rPr>
          <w:sz w:val="23"/>
          <w:szCs w:val="23"/>
        </w:rPr>
        <w:t>This includes any non-labeled feed additives or substances not approved for that species. During the livestock event, in the case of an animal requiring treatment, all medication shall be administered by a licensed veterinarian and the livestock show officials shall be notified. Use of an illegal drug is considered a premeditated act and any information obtained in the practice of illegal alteration of any animal will be turned over to the proper authorities for possible criminal prosecution.</w:t>
      </w:r>
    </w:p>
    <w:p w14:paraId="5DEFA028" w14:textId="46274E08" w:rsidR="00280448" w:rsidRPr="004734A2" w:rsidRDefault="00280448" w:rsidP="004734A2">
      <w:pPr>
        <w:pStyle w:val="ListParagraph"/>
        <w:rPr>
          <w:rFonts w:eastAsia="Times New Roman" w:cstheme="minorHAnsi"/>
          <w:color w:val="1B1B1B"/>
          <w:sz w:val="23"/>
          <w:szCs w:val="23"/>
        </w:rPr>
      </w:pPr>
      <w:r w:rsidRPr="004734A2">
        <w:rPr>
          <w:rFonts w:eastAsia="Times New Roman" w:cstheme="minorHAnsi"/>
          <w:b/>
          <w:color w:val="1B1B1B"/>
          <w:sz w:val="23"/>
          <w:szCs w:val="23"/>
        </w:rPr>
        <w:t>b</w:t>
      </w:r>
      <w:r w:rsidRPr="000556E4">
        <w:rPr>
          <w:rFonts w:eastAsia="Times New Roman" w:cstheme="minorHAnsi"/>
          <w:color w:val="1B1B1B"/>
          <w:sz w:val="23"/>
          <w:szCs w:val="23"/>
        </w:rPr>
        <w:t>. Surgery, injection or insertion of foreign material under the skin and/or into the flesh of animal to change the natural contour, conformation, or appearance of an animal's body is illegal. This includes vegetable oil, silicon, or any other substance used to alter an animal’s shape. Acceptable practices of physical preparations, which are allowed, include: clipping of hair, trimming of hooves, dehorning, or removal of ancillary teats.</w:t>
      </w:r>
    </w:p>
    <w:p w14:paraId="4ADFFCCD" w14:textId="65B0CF30" w:rsidR="00280448" w:rsidRPr="004734A2" w:rsidRDefault="00280448" w:rsidP="004734A2">
      <w:pPr>
        <w:pStyle w:val="ListParagraph"/>
        <w:rPr>
          <w:rFonts w:eastAsia="Times New Roman" w:cstheme="minorHAnsi"/>
          <w:color w:val="1B1B1B"/>
          <w:sz w:val="23"/>
          <w:szCs w:val="23"/>
        </w:rPr>
      </w:pPr>
      <w:r w:rsidRPr="004734A2">
        <w:rPr>
          <w:rFonts w:eastAsia="Times New Roman" w:cstheme="minorHAnsi"/>
          <w:b/>
          <w:color w:val="1B1B1B"/>
          <w:sz w:val="23"/>
          <w:szCs w:val="23"/>
        </w:rPr>
        <w:t>c.</w:t>
      </w:r>
      <w:r w:rsidRPr="000556E4">
        <w:rPr>
          <w:rFonts w:eastAsia="Times New Roman" w:cstheme="minorHAnsi"/>
          <w:color w:val="1B1B1B"/>
          <w:sz w:val="23"/>
          <w:szCs w:val="23"/>
        </w:rPr>
        <w:t xml:space="preserve"> Treating an animal internally or externally, with any irritant, counterirritant, or other substance used to artificially change the conformation or appearance of an animal for show is considered </w:t>
      </w:r>
      <w:r w:rsidRPr="000556E4">
        <w:rPr>
          <w:rFonts w:eastAsia="Times New Roman" w:cstheme="minorHAnsi"/>
          <w:color w:val="1B1B1B"/>
          <w:sz w:val="23"/>
          <w:szCs w:val="23"/>
        </w:rPr>
        <w:lastRenderedPageBreak/>
        <w:t>unethical, inhumane, and is prohibited. This includes, but is not limited to, the use of graphite, powders, hemp, artificial hair, coloring, common products such as fly spray, ointment, or liniment used to the point that it is irritating, or similar type products. The use of dyes, spray paint, or other artificial coloring, which results in altering an animal's true and natural appearance and/or color, is prohibited. Adding false hair or hair-like material, fleece, or skin at any point, spot, or area of the animal's body is illegal and will result in immediate disqualification. Any liquid or substance not considered part of an accepted and normal diet for livestock is deemed illegal and inhumane. For example: the use of alcoholic or carbonated beverages as a drench or filler, etc. Drenching will not be allowed unless the show veterinarian or a show official is present and is needed for emergency purposes only.</w:t>
      </w:r>
    </w:p>
    <w:p w14:paraId="1A488E58" w14:textId="08176A3F" w:rsidR="00280448" w:rsidRPr="004734A2" w:rsidRDefault="00280448" w:rsidP="004734A2">
      <w:pPr>
        <w:pStyle w:val="ListParagraph"/>
        <w:rPr>
          <w:rFonts w:eastAsia="Times New Roman" w:cstheme="minorHAnsi"/>
          <w:color w:val="1B1B1B"/>
          <w:sz w:val="23"/>
          <w:szCs w:val="23"/>
        </w:rPr>
      </w:pPr>
      <w:r w:rsidRPr="004734A2">
        <w:rPr>
          <w:rFonts w:eastAsia="Times New Roman" w:cstheme="minorHAnsi"/>
          <w:b/>
          <w:color w:val="1B1B1B"/>
          <w:sz w:val="23"/>
          <w:szCs w:val="23"/>
        </w:rPr>
        <w:t>d.</w:t>
      </w:r>
      <w:r w:rsidRPr="000556E4">
        <w:rPr>
          <w:rFonts w:eastAsia="Times New Roman" w:cstheme="minorHAnsi"/>
          <w:color w:val="1B1B1B"/>
          <w:sz w:val="23"/>
          <w:szCs w:val="23"/>
        </w:rPr>
        <w:t xml:space="preserve"> Each exhibitor has absolute responsibility for the care and condition of the animal(s) they enter and bring to the show.</w:t>
      </w:r>
    </w:p>
    <w:p w14:paraId="72804B03" w14:textId="6A93742E" w:rsidR="00280448" w:rsidRPr="004734A2" w:rsidRDefault="00280448" w:rsidP="004734A2">
      <w:pPr>
        <w:pStyle w:val="ListParagraph"/>
        <w:rPr>
          <w:rFonts w:eastAsia="Times New Roman" w:cstheme="minorHAnsi"/>
          <w:color w:val="1B1B1B"/>
          <w:sz w:val="23"/>
          <w:szCs w:val="23"/>
        </w:rPr>
      </w:pPr>
      <w:r w:rsidRPr="004734A2">
        <w:rPr>
          <w:rFonts w:eastAsia="Times New Roman" w:cstheme="minorHAnsi"/>
          <w:b/>
          <w:color w:val="1B1B1B"/>
          <w:sz w:val="23"/>
          <w:szCs w:val="23"/>
        </w:rPr>
        <w:t>e.</w:t>
      </w:r>
      <w:r w:rsidRPr="000556E4">
        <w:rPr>
          <w:rFonts w:eastAsia="Times New Roman" w:cstheme="minorHAnsi"/>
          <w:color w:val="1B1B1B"/>
          <w:sz w:val="23"/>
          <w:szCs w:val="23"/>
        </w:rPr>
        <w:t xml:space="preserve"> The use of inhumane fitting, showing, and handling practices or devises shall not be tolerated. For example: breaking of tails, striking of the animal to cause swelling or for bracing purposes, use of an electrical contrivance, muzzles, etc. is not acceptable.</w:t>
      </w:r>
    </w:p>
    <w:p w14:paraId="0012C56A" w14:textId="3E085C54" w:rsidR="00280448" w:rsidRPr="004734A2" w:rsidRDefault="00280448" w:rsidP="004734A2">
      <w:pPr>
        <w:pStyle w:val="ListParagraph"/>
        <w:rPr>
          <w:rFonts w:eastAsia="Times New Roman" w:cstheme="minorHAnsi"/>
          <w:color w:val="1B1B1B"/>
          <w:sz w:val="23"/>
          <w:szCs w:val="23"/>
        </w:rPr>
      </w:pPr>
      <w:r w:rsidRPr="004734A2">
        <w:rPr>
          <w:rFonts w:eastAsia="Times New Roman" w:cstheme="minorHAnsi"/>
          <w:b/>
          <w:color w:val="1B1B1B"/>
          <w:sz w:val="23"/>
          <w:szCs w:val="23"/>
        </w:rPr>
        <w:t>f.</w:t>
      </w:r>
      <w:r w:rsidRPr="000556E4">
        <w:rPr>
          <w:rFonts w:eastAsia="Times New Roman" w:cstheme="minorHAnsi"/>
          <w:color w:val="1B1B1B"/>
          <w:sz w:val="23"/>
          <w:szCs w:val="23"/>
        </w:rPr>
        <w:t xml:space="preserve"> Direct criticism or interference with the judge, show management, other exhibitors, breed representatives, or </w:t>
      </w:r>
      <w:r w:rsidRPr="000556E4">
        <w:rPr>
          <w:rFonts w:eastAsia="Times New Roman" w:cstheme="minorHAnsi"/>
          <w:color w:val="1B1B1B"/>
          <w:sz w:val="23"/>
          <w:szCs w:val="23"/>
        </w:rPr>
        <w:t>show officials before, during, or after the competitive event is prohibited.</w:t>
      </w:r>
    </w:p>
    <w:p w14:paraId="14E6A57F" w14:textId="3AC801E3" w:rsidR="00280448" w:rsidRPr="004734A2" w:rsidRDefault="00280448" w:rsidP="004734A2">
      <w:pPr>
        <w:pStyle w:val="ListParagraph"/>
        <w:rPr>
          <w:rFonts w:eastAsia="Times New Roman" w:cstheme="minorHAnsi"/>
          <w:color w:val="1B1B1B"/>
          <w:sz w:val="23"/>
          <w:szCs w:val="23"/>
        </w:rPr>
      </w:pPr>
      <w:r w:rsidRPr="004734A2">
        <w:rPr>
          <w:rFonts w:eastAsia="Times New Roman" w:cstheme="minorHAnsi"/>
          <w:b/>
          <w:color w:val="1B1B1B"/>
          <w:sz w:val="23"/>
          <w:szCs w:val="23"/>
        </w:rPr>
        <w:t>g.</w:t>
      </w:r>
      <w:r w:rsidRPr="000556E4">
        <w:rPr>
          <w:rFonts w:eastAsia="Times New Roman" w:cstheme="minorHAnsi"/>
          <w:color w:val="1B1B1B"/>
          <w:sz w:val="23"/>
          <w:szCs w:val="23"/>
        </w:rPr>
        <w:t xml:space="preserve"> Market grand and reserve champion animals that pass through a sale, may be drug tested, at the discretion of the show.</w:t>
      </w:r>
    </w:p>
    <w:p w14:paraId="7641E11F" w14:textId="0E4BBFB0" w:rsidR="00280448" w:rsidRPr="004734A2" w:rsidRDefault="00280448" w:rsidP="004734A2">
      <w:pPr>
        <w:pStyle w:val="ListParagraph"/>
        <w:rPr>
          <w:rFonts w:eastAsia="Times New Roman" w:cstheme="minorHAnsi"/>
          <w:color w:val="1B1B1B"/>
          <w:sz w:val="23"/>
          <w:szCs w:val="23"/>
        </w:rPr>
      </w:pPr>
      <w:r w:rsidRPr="004734A2">
        <w:rPr>
          <w:rFonts w:eastAsia="Times New Roman" w:cstheme="minorHAnsi"/>
          <w:b/>
          <w:color w:val="1B1B1B"/>
          <w:sz w:val="23"/>
          <w:szCs w:val="23"/>
        </w:rPr>
        <w:t>h.</w:t>
      </w:r>
      <w:r w:rsidRPr="000556E4">
        <w:rPr>
          <w:rFonts w:eastAsia="Times New Roman" w:cstheme="minorHAnsi"/>
          <w:color w:val="1B1B1B"/>
          <w:sz w:val="23"/>
          <w:szCs w:val="23"/>
        </w:rPr>
        <w:t xml:space="preserve"> At the time an animal is sold at auction at the livestock show, the exhibitors shall be held directly responsible for animals that are rejected at the processing center for any reason. The seller may be liable to the buyer for an amount equal to three times the purchase price and may also be liable for attorney's fees and civil penalties. Show management may share acceptable intelligence and evidence information with FDA or USDA. If, for any reason, the FDA or USDA inspectors must remove any part of a meat animal carcass, the market price will be discounted.</w:t>
      </w:r>
    </w:p>
    <w:p w14:paraId="66DCEF04" w14:textId="21258E80" w:rsidR="00280448" w:rsidRPr="008B3746" w:rsidRDefault="00280448" w:rsidP="004734A2">
      <w:pPr>
        <w:pStyle w:val="ListParagraph"/>
        <w:rPr>
          <w:rFonts w:eastAsia="Times New Roman" w:cstheme="minorHAnsi"/>
          <w:color w:val="1B1B1B"/>
          <w:sz w:val="23"/>
          <w:szCs w:val="23"/>
        </w:rPr>
      </w:pPr>
      <w:proofErr w:type="spellStart"/>
      <w:r w:rsidRPr="004734A2">
        <w:rPr>
          <w:rFonts w:eastAsia="Times New Roman" w:cstheme="minorHAnsi"/>
          <w:b/>
          <w:color w:val="1B1B1B"/>
          <w:sz w:val="23"/>
          <w:szCs w:val="23"/>
        </w:rPr>
        <w:t>i</w:t>
      </w:r>
      <w:proofErr w:type="spellEnd"/>
      <w:r w:rsidRPr="004734A2">
        <w:rPr>
          <w:rFonts w:eastAsia="Times New Roman" w:cstheme="minorHAnsi"/>
          <w:b/>
          <w:color w:val="1B1B1B"/>
          <w:sz w:val="23"/>
          <w:szCs w:val="23"/>
        </w:rPr>
        <w:t>.</w:t>
      </w:r>
      <w:r w:rsidRPr="000556E4">
        <w:rPr>
          <w:rFonts w:eastAsia="Times New Roman" w:cstheme="minorHAnsi"/>
          <w:color w:val="1B1B1B"/>
          <w:sz w:val="23"/>
          <w:szCs w:val="23"/>
        </w:rPr>
        <w:t xml:space="preserve"> Show management reserves the right to require animal health certificates. Health inspection and diagnostic tests may be made before or after animals are on the livestock show premises for exhibitor and animal safety, or to inaugurate disease control procedures which may become necessary in emergencies as determined by animal health officials.</w:t>
      </w:r>
    </w:p>
    <w:p w14:paraId="44CA561A" w14:textId="77777777" w:rsidR="00280448" w:rsidRPr="008B3746" w:rsidRDefault="00280448" w:rsidP="00280448">
      <w:pPr>
        <w:shd w:val="clear" w:color="auto" w:fill="FFFFFF"/>
        <w:spacing w:after="0" w:line="240" w:lineRule="auto"/>
        <w:outlineLvl w:val="1"/>
        <w:rPr>
          <w:rFonts w:eastAsia="Times New Roman" w:cstheme="minorHAnsi"/>
          <w:color w:val="1B1B1B"/>
          <w:sz w:val="23"/>
          <w:szCs w:val="23"/>
        </w:rPr>
      </w:pPr>
      <w:r w:rsidRPr="000556E4">
        <w:rPr>
          <w:rFonts w:eastAsia="Times New Roman" w:cstheme="minorHAnsi"/>
          <w:b/>
          <w:color w:val="1B1B1B"/>
          <w:sz w:val="23"/>
          <w:szCs w:val="23"/>
        </w:rPr>
        <w:t>6. Dress Code</w:t>
      </w:r>
      <w:r w:rsidRPr="008B3746">
        <w:rPr>
          <w:rFonts w:eastAsia="Times New Roman" w:cstheme="minorHAnsi"/>
          <w:color w:val="1B1B1B"/>
          <w:sz w:val="23"/>
          <w:szCs w:val="23"/>
        </w:rPr>
        <w:t xml:space="preserve"> –</w:t>
      </w:r>
      <w:r>
        <w:rPr>
          <w:rFonts w:eastAsia="Times New Roman" w:cstheme="minorHAnsi"/>
          <w:color w:val="1B1B1B"/>
          <w:sz w:val="23"/>
          <w:szCs w:val="23"/>
        </w:rPr>
        <w:t xml:space="preserve"> </w:t>
      </w:r>
      <w:r w:rsidRPr="008B3746">
        <w:rPr>
          <w:rFonts w:eastAsia="Times New Roman" w:cstheme="minorHAnsi"/>
          <w:b/>
          <w:bCs/>
          <w:color w:val="1B1B1B"/>
          <w:sz w:val="23"/>
          <w:szCs w:val="23"/>
        </w:rPr>
        <w:t>4-H </w:t>
      </w:r>
      <w:r>
        <w:rPr>
          <w:rFonts w:eastAsia="Times New Roman" w:cstheme="minorHAnsi"/>
          <w:b/>
          <w:bCs/>
          <w:color w:val="1B1B1B"/>
          <w:sz w:val="23"/>
          <w:szCs w:val="23"/>
        </w:rPr>
        <w:t>Members</w:t>
      </w:r>
      <w:r w:rsidRPr="008B3746">
        <w:rPr>
          <w:rFonts w:eastAsia="Times New Roman" w:cstheme="minorHAnsi"/>
          <w:color w:val="1B1B1B"/>
          <w:sz w:val="23"/>
          <w:szCs w:val="23"/>
        </w:rPr>
        <w:t>- A long or short sleeve shirt, which fastens down the front with a collar, is mandatory. Shirts must be solid white in color and need not be Western style. Black or blue pants are to be worn. There is to be a 4-H emblem or patch on all 4</w:t>
      </w:r>
      <w:r w:rsidRPr="008B3746">
        <w:rPr>
          <w:rFonts w:eastAsia="Times New Roman" w:cstheme="minorHAnsi"/>
          <w:b/>
          <w:bCs/>
          <w:color w:val="1B1B1B"/>
          <w:sz w:val="23"/>
          <w:szCs w:val="23"/>
        </w:rPr>
        <w:t>-</w:t>
      </w:r>
      <w:r w:rsidRPr="008B3746">
        <w:rPr>
          <w:rFonts w:eastAsia="Times New Roman" w:cstheme="minorHAnsi"/>
          <w:color w:val="1B1B1B"/>
          <w:sz w:val="23"/>
          <w:szCs w:val="23"/>
        </w:rPr>
        <w:t>H member shirts.</w:t>
      </w:r>
      <w:r>
        <w:rPr>
          <w:rFonts w:eastAsia="Times New Roman" w:cstheme="minorHAnsi"/>
          <w:color w:val="1B1B1B"/>
          <w:sz w:val="23"/>
          <w:szCs w:val="23"/>
        </w:rPr>
        <w:t xml:space="preserve"> </w:t>
      </w:r>
      <w:r w:rsidRPr="002334EA">
        <w:rPr>
          <w:rFonts w:eastAsia="Times New Roman" w:cstheme="minorHAnsi"/>
          <w:i/>
          <w:color w:val="1B1B1B"/>
          <w:sz w:val="23"/>
          <w:szCs w:val="23"/>
        </w:rPr>
        <w:t>Cowboy hat or no hat is permissible.</w:t>
      </w:r>
    </w:p>
    <w:p w14:paraId="7B8963B0" w14:textId="67A248D7" w:rsidR="00280448" w:rsidRPr="008B3746" w:rsidRDefault="00280448" w:rsidP="00280448">
      <w:pPr>
        <w:shd w:val="clear" w:color="auto" w:fill="FFFFFF"/>
        <w:spacing w:after="0" w:line="240" w:lineRule="auto"/>
        <w:rPr>
          <w:rFonts w:eastAsia="Times New Roman" w:cstheme="minorHAnsi"/>
          <w:color w:val="1B1B1B"/>
          <w:sz w:val="23"/>
          <w:szCs w:val="23"/>
        </w:rPr>
      </w:pPr>
      <w:r w:rsidRPr="008B3746">
        <w:rPr>
          <w:rFonts w:eastAsia="Times New Roman" w:cstheme="minorHAnsi"/>
          <w:b/>
          <w:bCs/>
          <w:color w:val="1B1B1B"/>
          <w:sz w:val="23"/>
          <w:szCs w:val="23"/>
        </w:rPr>
        <w:t>The following will not be allowed</w:t>
      </w:r>
      <w:r w:rsidRPr="008B3746">
        <w:rPr>
          <w:rFonts w:eastAsia="Times New Roman" w:cstheme="minorHAnsi"/>
          <w:color w:val="1B1B1B"/>
          <w:sz w:val="23"/>
          <w:szCs w:val="23"/>
        </w:rPr>
        <w:t>: T-shirts, tank tops, tube tops, sleeveless shirts</w:t>
      </w:r>
      <w:r>
        <w:rPr>
          <w:rFonts w:eastAsia="Times New Roman" w:cstheme="minorHAnsi"/>
          <w:color w:val="1B1B1B"/>
          <w:sz w:val="23"/>
          <w:szCs w:val="23"/>
        </w:rPr>
        <w:t>, baseball caps</w:t>
      </w:r>
      <w:r w:rsidRPr="008B3746">
        <w:rPr>
          <w:rFonts w:eastAsia="Times New Roman" w:cstheme="minorHAnsi"/>
          <w:color w:val="1B1B1B"/>
          <w:sz w:val="23"/>
          <w:szCs w:val="23"/>
        </w:rPr>
        <w:t xml:space="preserve"> and vests. Exhibitors who fail to </w:t>
      </w:r>
      <w:r w:rsidRPr="008B3746">
        <w:rPr>
          <w:rFonts w:eastAsia="Times New Roman" w:cstheme="minorHAnsi"/>
          <w:color w:val="1B1B1B"/>
          <w:sz w:val="23"/>
          <w:szCs w:val="23"/>
        </w:rPr>
        <w:lastRenderedPageBreak/>
        <w:t>abide by dress standards will forfeit prize money.  </w:t>
      </w:r>
    </w:p>
    <w:p w14:paraId="193161DD" w14:textId="5C637F71" w:rsidR="00280448" w:rsidRPr="008B3746" w:rsidRDefault="00280448" w:rsidP="00280448">
      <w:pPr>
        <w:shd w:val="clear" w:color="auto" w:fill="FFFFFF"/>
        <w:spacing w:after="0" w:line="240" w:lineRule="auto"/>
        <w:rPr>
          <w:rFonts w:eastAsia="Times New Roman" w:cstheme="minorHAnsi"/>
          <w:color w:val="1B1B1B"/>
          <w:sz w:val="23"/>
          <w:szCs w:val="23"/>
        </w:rPr>
      </w:pPr>
      <w:r w:rsidRPr="008B3746">
        <w:rPr>
          <w:rFonts w:eastAsia="Times New Roman" w:cstheme="minorHAnsi"/>
          <w:b/>
          <w:bCs/>
          <w:color w:val="1B1B1B"/>
          <w:sz w:val="23"/>
          <w:szCs w:val="23"/>
        </w:rPr>
        <w:t>7.</w:t>
      </w:r>
      <w:r w:rsidRPr="008B3746">
        <w:rPr>
          <w:rFonts w:eastAsia="Times New Roman" w:cstheme="minorHAnsi"/>
          <w:color w:val="1B1B1B"/>
          <w:sz w:val="23"/>
          <w:szCs w:val="23"/>
        </w:rPr>
        <w:t> </w:t>
      </w:r>
      <w:r w:rsidRPr="008B3746">
        <w:rPr>
          <w:rFonts w:eastAsia="Times New Roman" w:cstheme="minorHAnsi"/>
          <w:b/>
          <w:bCs/>
          <w:color w:val="1B1B1B"/>
          <w:sz w:val="23"/>
          <w:szCs w:val="23"/>
        </w:rPr>
        <w:t>Sales Fee </w:t>
      </w:r>
      <w:r w:rsidRPr="008B3746">
        <w:rPr>
          <w:rFonts w:eastAsia="Times New Roman" w:cstheme="minorHAnsi"/>
          <w:color w:val="1B1B1B"/>
          <w:sz w:val="23"/>
          <w:szCs w:val="23"/>
        </w:rPr>
        <w:t>- A sales fee not to exceed 5% will be withheld from sales checks</w:t>
      </w:r>
      <w:r>
        <w:rPr>
          <w:rFonts w:eastAsia="Times New Roman" w:cstheme="minorHAnsi"/>
          <w:color w:val="1B1B1B"/>
          <w:sz w:val="23"/>
          <w:szCs w:val="23"/>
        </w:rPr>
        <w:t>.</w:t>
      </w:r>
      <w:r w:rsidRPr="008B3746">
        <w:rPr>
          <w:rFonts w:eastAsia="Times New Roman" w:cstheme="minorHAnsi"/>
          <w:color w:val="1B1B1B"/>
          <w:sz w:val="23"/>
          <w:szCs w:val="23"/>
        </w:rPr>
        <w:t xml:space="preserve"> Any purchaser(s) of animals from a Junior Livestock Show Auction must pay the Show the full purchase price of sale regardless of buy-back.</w:t>
      </w:r>
    </w:p>
    <w:p w14:paraId="16842192" w14:textId="77777777" w:rsidR="00280448" w:rsidRDefault="00280448" w:rsidP="00280448">
      <w:pPr>
        <w:shd w:val="clear" w:color="auto" w:fill="FFFFFF"/>
        <w:spacing w:after="0" w:line="240" w:lineRule="auto"/>
        <w:rPr>
          <w:rFonts w:eastAsia="Times New Roman" w:cstheme="minorHAnsi"/>
          <w:color w:val="1B1B1B"/>
          <w:sz w:val="23"/>
          <w:szCs w:val="23"/>
        </w:rPr>
      </w:pPr>
      <w:r w:rsidRPr="00825990">
        <w:rPr>
          <w:rFonts w:eastAsia="Times New Roman" w:cstheme="minorHAnsi"/>
          <w:b/>
          <w:bCs/>
          <w:color w:val="1B1B1B"/>
          <w:sz w:val="23"/>
          <w:szCs w:val="23"/>
        </w:rPr>
        <w:t>8.</w:t>
      </w:r>
      <w:r w:rsidRPr="00825990">
        <w:rPr>
          <w:rFonts w:eastAsia="Times New Roman" w:cstheme="minorHAnsi"/>
          <w:color w:val="1B1B1B"/>
          <w:sz w:val="23"/>
          <w:szCs w:val="23"/>
        </w:rPr>
        <w:t> </w:t>
      </w:r>
      <w:r w:rsidRPr="00825990">
        <w:rPr>
          <w:rFonts w:eastAsia="Times New Roman" w:cstheme="minorHAnsi"/>
          <w:b/>
          <w:bCs/>
          <w:color w:val="1B1B1B"/>
          <w:sz w:val="23"/>
          <w:szCs w:val="23"/>
        </w:rPr>
        <w:t>Show Eligibility </w:t>
      </w:r>
      <w:r w:rsidRPr="00825990">
        <w:rPr>
          <w:rFonts w:eastAsia="Times New Roman" w:cstheme="minorHAnsi"/>
          <w:color w:val="1B1B1B"/>
          <w:sz w:val="23"/>
          <w:szCs w:val="23"/>
        </w:rPr>
        <w:t>- Animals are eligible for any show for which they meet ownership and show requirements.</w:t>
      </w:r>
    </w:p>
    <w:p w14:paraId="73F0ED88" w14:textId="06B95CC2" w:rsidR="00280448" w:rsidRPr="004734A2" w:rsidRDefault="00280448" w:rsidP="004734A2">
      <w:pPr>
        <w:pStyle w:val="ListParagraph"/>
        <w:numPr>
          <w:ilvl w:val="0"/>
          <w:numId w:val="11"/>
        </w:numPr>
        <w:shd w:val="clear" w:color="auto" w:fill="FFFFFF"/>
        <w:spacing w:after="0" w:line="240" w:lineRule="auto"/>
        <w:rPr>
          <w:rFonts w:eastAsia="Times New Roman" w:cstheme="minorHAnsi"/>
          <w:color w:val="1B1B1B"/>
          <w:sz w:val="23"/>
          <w:szCs w:val="23"/>
        </w:rPr>
      </w:pPr>
      <w:r>
        <w:rPr>
          <w:rFonts w:eastAsia="Times New Roman" w:cstheme="minorHAnsi"/>
          <w:color w:val="1B1B1B"/>
          <w:sz w:val="23"/>
          <w:szCs w:val="23"/>
        </w:rPr>
        <w:t>Participation in the Rich County Fair Showmanship class is mandatory for exhibitors to show in the Market Show. Participation in the Market Show is mandatory for animals to go through the Junior Livestock Auction</w:t>
      </w:r>
    </w:p>
    <w:p w14:paraId="25A7FA98" w14:textId="2CC9655A" w:rsidR="00280448" w:rsidRPr="004734A2" w:rsidRDefault="00280448" w:rsidP="00280448">
      <w:pPr>
        <w:pStyle w:val="ListParagraph"/>
        <w:numPr>
          <w:ilvl w:val="0"/>
          <w:numId w:val="11"/>
        </w:numPr>
        <w:shd w:val="clear" w:color="auto" w:fill="FFFFFF"/>
        <w:spacing w:after="0" w:line="240" w:lineRule="auto"/>
        <w:rPr>
          <w:rFonts w:eastAsia="Times New Roman" w:cstheme="minorHAnsi"/>
          <w:color w:val="1B1B1B"/>
          <w:sz w:val="23"/>
          <w:szCs w:val="23"/>
        </w:rPr>
      </w:pPr>
      <w:r>
        <w:rPr>
          <w:rFonts w:eastAsia="Times New Roman" w:cstheme="minorHAnsi"/>
          <w:color w:val="1B1B1B"/>
          <w:sz w:val="23"/>
          <w:szCs w:val="23"/>
        </w:rPr>
        <w:t>Exhibitors can choose any animal tagged for the Rich County Fair within their family name to show for showmanship. Exhibitor must identify which animal will be used for the Market Show at weigh-in.</w:t>
      </w:r>
    </w:p>
    <w:p w14:paraId="55A799D1" w14:textId="05DB5623" w:rsidR="00280448" w:rsidRPr="008B3746" w:rsidRDefault="00280448" w:rsidP="00280448">
      <w:pPr>
        <w:shd w:val="clear" w:color="auto" w:fill="FFFFFF"/>
        <w:spacing w:after="0" w:line="240" w:lineRule="auto"/>
        <w:rPr>
          <w:rFonts w:eastAsia="Times New Roman" w:cstheme="minorHAnsi"/>
          <w:color w:val="1B1B1B"/>
          <w:sz w:val="23"/>
          <w:szCs w:val="23"/>
        </w:rPr>
      </w:pPr>
      <w:r w:rsidRPr="008B3746">
        <w:rPr>
          <w:rFonts w:eastAsia="Times New Roman" w:cstheme="minorHAnsi"/>
          <w:b/>
          <w:bCs/>
          <w:color w:val="1B1B1B"/>
          <w:sz w:val="23"/>
          <w:szCs w:val="23"/>
        </w:rPr>
        <w:t>9.</w:t>
      </w:r>
      <w:r w:rsidRPr="008B3746">
        <w:rPr>
          <w:rFonts w:eastAsia="Times New Roman" w:cstheme="minorHAnsi"/>
          <w:color w:val="1B1B1B"/>
          <w:sz w:val="23"/>
          <w:szCs w:val="23"/>
        </w:rPr>
        <w:t> </w:t>
      </w:r>
      <w:r w:rsidRPr="008B3746">
        <w:rPr>
          <w:rFonts w:eastAsia="Times New Roman" w:cstheme="minorHAnsi"/>
          <w:b/>
          <w:bCs/>
          <w:color w:val="1B1B1B"/>
          <w:sz w:val="23"/>
          <w:szCs w:val="23"/>
        </w:rPr>
        <w:t>Change of Ownership - </w:t>
      </w:r>
      <w:r w:rsidRPr="008B3746">
        <w:rPr>
          <w:rFonts w:eastAsia="Times New Roman" w:cstheme="minorHAnsi"/>
          <w:color w:val="1B1B1B"/>
          <w:sz w:val="23"/>
          <w:szCs w:val="23"/>
        </w:rPr>
        <w:t xml:space="preserve">Once an animal has gone through any </w:t>
      </w:r>
      <w:proofErr w:type="spellStart"/>
      <w:r w:rsidRPr="008B3746">
        <w:rPr>
          <w:rFonts w:eastAsia="Times New Roman" w:cstheme="minorHAnsi"/>
          <w:color w:val="1B1B1B"/>
          <w:sz w:val="23"/>
          <w:szCs w:val="23"/>
        </w:rPr>
        <w:t>stockshow</w:t>
      </w:r>
      <w:proofErr w:type="spellEnd"/>
      <w:r w:rsidRPr="008B3746">
        <w:rPr>
          <w:rFonts w:eastAsia="Times New Roman" w:cstheme="minorHAnsi"/>
          <w:color w:val="1B1B1B"/>
          <w:sz w:val="23"/>
          <w:szCs w:val="23"/>
        </w:rPr>
        <w:t xml:space="preserve"> sale, regardless of buyback or no-sale, it is no longer eligible to enter a state assisted show.</w:t>
      </w:r>
    </w:p>
    <w:p w14:paraId="19C4D632" w14:textId="77777777" w:rsidR="00280448" w:rsidRPr="008B3746" w:rsidRDefault="00280448" w:rsidP="00280448">
      <w:pPr>
        <w:shd w:val="clear" w:color="auto" w:fill="FFFFFF"/>
        <w:spacing w:after="0" w:line="240" w:lineRule="auto"/>
        <w:rPr>
          <w:rFonts w:eastAsia="Times New Roman" w:cstheme="minorHAnsi"/>
          <w:color w:val="1B1B1B"/>
          <w:sz w:val="23"/>
          <w:szCs w:val="23"/>
        </w:rPr>
      </w:pPr>
      <w:r w:rsidRPr="00AC7A80">
        <w:rPr>
          <w:rFonts w:eastAsia="Times New Roman" w:cstheme="minorHAnsi"/>
          <w:b/>
          <w:bCs/>
          <w:iCs/>
          <w:color w:val="1B1B1B"/>
          <w:sz w:val="23"/>
          <w:szCs w:val="23"/>
        </w:rPr>
        <w:t>10.</w:t>
      </w:r>
      <w:r w:rsidRPr="00AC7A80">
        <w:rPr>
          <w:rFonts w:eastAsia="Times New Roman" w:cstheme="minorHAnsi"/>
          <w:color w:val="1B1B1B"/>
          <w:sz w:val="23"/>
          <w:szCs w:val="23"/>
        </w:rPr>
        <w:t> </w:t>
      </w:r>
      <w:r w:rsidRPr="00AC7A80">
        <w:rPr>
          <w:rFonts w:eastAsia="Times New Roman" w:cstheme="minorHAnsi"/>
          <w:b/>
          <w:bCs/>
          <w:color w:val="1B1B1B"/>
          <w:sz w:val="23"/>
          <w:szCs w:val="23"/>
        </w:rPr>
        <w:t>Lamb Docking Rule </w:t>
      </w:r>
      <w:r w:rsidRPr="008B3746">
        <w:rPr>
          <w:rFonts w:eastAsia="Times New Roman" w:cstheme="minorHAnsi"/>
          <w:color w:val="1B1B1B"/>
          <w:sz w:val="23"/>
          <w:szCs w:val="23"/>
        </w:rPr>
        <w:t>– Scientific research indicates that the incidence of rectal prolapsed is reduced when the tail is docked in a non-extreme manner. The recommended method is to dock at the distal end on the caudal fold (3rd caudal vertebra). Complete tail removal (extreme docking) is not an accepted sheep production practice and is discouraged for all Utah Junior Livestock sheep projects. </w:t>
      </w:r>
      <w:r w:rsidRPr="00036056">
        <w:rPr>
          <w:rFonts w:eastAsia="Times New Roman" w:cstheme="minorHAnsi"/>
          <w:iCs/>
          <w:color w:val="1B1B1B"/>
          <w:sz w:val="23"/>
          <w:szCs w:val="23"/>
        </w:rPr>
        <w:t xml:space="preserve">Market lambs or breeding sheep showing any signs of contagious disease or current or recent signs of prolapse, or with an open sore on the dock (rosebud), will be </w:t>
      </w:r>
      <w:proofErr w:type="spellStart"/>
      <w:r w:rsidRPr="00036056">
        <w:rPr>
          <w:rFonts w:eastAsia="Times New Roman" w:cstheme="minorHAnsi"/>
          <w:iCs/>
          <w:color w:val="1B1B1B"/>
          <w:sz w:val="23"/>
          <w:szCs w:val="23"/>
        </w:rPr>
        <w:t>sifted</w:t>
      </w:r>
      <w:proofErr w:type="spellEnd"/>
      <w:r w:rsidRPr="00036056">
        <w:rPr>
          <w:rFonts w:eastAsia="Times New Roman" w:cstheme="minorHAnsi"/>
          <w:iCs/>
          <w:color w:val="1B1B1B"/>
          <w:sz w:val="23"/>
          <w:szCs w:val="23"/>
        </w:rPr>
        <w:t xml:space="preserve"> from Utah Junior Livestock </w:t>
      </w:r>
      <w:r w:rsidRPr="00036056">
        <w:rPr>
          <w:rFonts w:eastAsia="Times New Roman" w:cstheme="minorHAnsi"/>
          <w:iCs/>
          <w:color w:val="1B1B1B"/>
          <w:sz w:val="23"/>
          <w:szCs w:val="23"/>
        </w:rPr>
        <w:t>Shows at the discretion of the state show vet at the time of weigh in and their determination is</w:t>
      </w:r>
      <w:r w:rsidRPr="00036056">
        <w:rPr>
          <w:rFonts w:eastAsia="Times New Roman" w:cstheme="minorHAnsi"/>
          <w:color w:val="1B1B1B"/>
          <w:sz w:val="23"/>
          <w:szCs w:val="23"/>
        </w:rPr>
        <w:t> </w:t>
      </w:r>
      <w:r w:rsidRPr="00036056">
        <w:rPr>
          <w:rFonts w:eastAsia="Times New Roman" w:cstheme="minorHAnsi"/>
          <w:iCs/>
          <w:color w:val="1B1B1B"/>
          <w:sz w:val="23"/>
          <w:szCs w:val="23"/>
        </w:rPr>
        <w:t>final.</w:t>
      </w:r>
      <w:r w:rsidRPr="008B3746">
        <w:rPr>
          <w:rFonts w:eastAsia="Times New Roman" w:cstheme="minorHAnsi"/>
          <w:color w:val="1B1B1B"/>
          <w:sz w:val="23"/>
          <w:szCs w:val="23"/>
        </w:rPr>
        <w:br w:type="textWrapping" w:clear="all"/>
      </w:r>
    </w:p>
    <w:p w14:paraId="2F5A0BE4" w14:textId="77777777" w:rsidR="00280448" w:rsidRPr="00FA5642" w:rsidRDefault="00280448" w:rsidP="00280448">
      <w:pPr>
        <w:shd w:val="clear" w:color="auto" w:fill="FFFFFF"/>
        <w:spacing w:after="0" w:line="240" w:lineRule="auto"/>
        <w:outlineLvl w:val="1"/>
        <w:rPr>
          <w:rFonts w:eastAsia="Times New Roman" w:cstheme="minorHAnsi"/>
          <w:b/>
          <w:color w:val="1B1B1B"/>
          <w:sz w:val="24"/>
          <w:szCs w:val="24"/>
        </w:rPr>
      </w:pPr>
      <w:r w:rsidRPr="00FA5642">
        <w:rPr>
          <w:rFonts w:eastAsia="Times New Roman" w:cstheme="minorHAnsi"/>
          <w:b/>
          <w:color w:val="1B1B1B"/>
          <w:sz w:val="24"/>
          <w:szCs w:val="24"/>
        </w:rPr>
        <w:t>B. MARKET ANIMAL RULES:</w:t>
      </w:r>
    </w:p>
    <w:p w14:paraId="4E6BB96B" w14:textId="53B75688" w:rsidR="00280448" w:rsidRPr="008B3746" w:rsidRDefault="00280448" w:rsidP="00280448">
      <w:pPr>
        <w:shd w:val="clear" w:color="auto" w:fill="FFFFFF"/>
        <w:spacing w:after="0" w:line="240" w:lineRule="auto"/>
        <w:rPr>
          <w:rFonts w:eastAsia="Times New Roman" w:cstheme="minorHAnsi"/>
          <w:color w:val="1B1B1B"/>
          <w:sz w:val="23"/>
          <w:szCs w:val="23"/>
        </w:rPr>
      </w:pPr>
      <w:r w:rsidRPr="008B3746">
        <w:rPr>
          <w:rFonts w:eastAsia="Times New Roman" w:cstheme="minorHAnsi"/>
          <w:b/>
          <w:bCs/>
          <w:color w:val="1B1B1B"/>
          <w:sz w:val="23"/>
          <w:szCs w:val="23"/>
        </w:rPr>
        <w:t>1.</w:t>
      </w:r>
      <w:r w:rsidRPr="008B3746">
        <w:rPr>
          <w:rFonts w:eastAsia="Times New Roman" w:cstheme="minorHAnsi"/>
          <w:color w:val="1B1B1B"/>
          <w:sz w:val="23"/>
          <w:szCs w:val="23"/>
        </w:rPr>
        <w:t> </w:t>
      </w:r>
      <w:r w:rsidRPr="008B3746">
        <w:rPr>
          <w:rFonts w:eastAsia="Times New Roman" w:cstheme="minorHAnsi"/>
          <w:b/>
          <w:bCs/>
          <w:color w:val="1B1B1B"/>
          <w:sz w:val="23"/>
          <w:szCs w:val="23"/>
        </w:rPr>
        <w:t>Drug Withdrawal </w:t>
      </w:r>
      <w:r w:rsidRPr="008B3746">
        <w:rPr>
          <w:rFonts w:eastAsia="Times New Roman" w:cstheme="minorHAnsi"/>
          <w:color w:val="1B1B1B"/>
          <w:sz w:val="23"/>
          <w:szCs w:val="23"/>
        </w:rPr>
        <w:t xml:space="preserve">-- It is unethical </w:t>
      </w:r>
      <w:proofErr w:type="gramStart"/>
      <w:r w:rsidRPr="008B3746">
        <w:rPr>
          <w:rFonts w:eastAsia="Times New Roman" w:cstheme="minorHAnsi"/>
          <w:color w:val="1B1B1B"/>
          <w:sz w:val="23"/>
          <w:szCs w:val="23"/>
        </w:rPr>
        <w:t>and in most cases</w:t>
      </w:r>
      <w:proofErr w:type="gramEnd"/>
      <w:r w:rsidRPr="008B3746">
        <w:rPr>
          <w:rFonts w:eastAsia="Times New Roman" w:cstheme="minorHAnsi"/>
          <w:color w:val="1B1B1B"/>
          <w:sz w:val="23"/>
          <w:szCs w:val="23"/>
        </w:rPr>
        <w:t xml:space="preserve"> even unlawful to administer drugs to livestock within 20 to 30 days of slaughter. Animals too unmanageable to show should be withdrawn from their class rather than be tranquilized. The local show committee and the show veterinarian will monitor this situation. By federal regulations, random testing will occur at slaughter, and animals will be condemned which have been given any injection or oral dosages of tranquilizers, pain killers, antibiotics, diuretics, steroids, or other foreign substances during withdrawal periods before slaughter. All sales money will be withheld in such cases. Bloat medicine and other medications with no withdrawal requirements may be permissible. Exhibitors need to be aware of potential health hazards to consumers who eat animals that have received any above- mentioned substances. Please do not put someone's life in jeopardy.</w:t>
      </w:r>
    </w:p>
    <w:p w14:paraId="15B52640" w14:textId="42583D5B" w:rsidR="00280448" w:rsidRPr="008B3746" w:rsidRDefault="00280448" w:rsidP="00280448">
      <w:pPr>
        <w:shd w:val="clear" w:color="auto" w:fill="FFFFFF"/>
        <w:spacing w:after="0" w:line="240" w:lineRule="auto"/>
        <w:rPr>
          <w:rFonts w:eastAsia="Times New Roman" w:cstheme="minorHAnsi"/>
          <w:color w:val="1B1B1B"/>
          <w:sz w:val="23"/>
          <w:szCs w:val="23"/>
        </w:rPr>
      </w:pPr>
      <w:r w:rsidRPr="008B3746">
        <w:rPr>
          <w:rFonts w:eastAsia="Times New Roman" w:cstheme="minorHAnsi"/>
          <w:b/>
          <w:bCs/>
          <w:color w:val="1B1B1B"/>
          <w:sz w:val="23"/>
          <w:szCs w:val="23"/>
        </w:rPr>
        <w:t>2.</w:t>
      </w:r>
      <w:r w:rsidRPr="008B3746">
        <w:rPr>
          <w:rFonts w:eastAsia="Times New Roman" w:cstheme="minorHAnsi"/>
          <w:color w:val="1B1B1B"/>
          <w:sz w:val="23"/>
          <w:szCs w:val="23"/>
        </w:rPr>
        <w:t> </w:t>
      </w:r>
      <w:r w:rsidRPr="008B3746">
        <w:rPr>
          <w:rFonts w:eastAsia="Times New Roman" w:cstheme="minorHAnsi"/>
          <w:b/>
          <w:bCs/>
          <w:color w:val="1B1B1B"/>
          <w:sz w:val="23"/>
          <w:szCs w:val="23"/>
        </w:rPr>
        <w:t>Tagging </w:t>
      </w:r>
      <w:r w:rsidRPr="008B3746">
        <w:rPr>
          <w:rFonts w:eastAsia="Times New Roman" w:cstheme="minorHAnsi"/>
          <w:color w:val="1B1B1B"/>
          <w:sz w:val="23"/>
          <w:szCs w:val="23"/>
        </w:rPr>
        <w:t xml:space="preserve">– </w:t>
      </w:r>
      <w:r>
        <w:rPr>
          <w:rFonts w:eastAsia="Times New Roman" w:cstheme="minorHAnsi"/>
          <w:i/>
          <w:color w:val="1B1B1B"/>
          <w:sz w:val="23"/>
          <w:szCs w:val="23"/>
        </w:rPr>
        <w:t>All market animals must be tagged and weighed on the designated dates. In extreme cases where an exhibitor cannot meet this requirement, other arrangements might be made upon the approval of the Junior Livestock Grievance Committee through the grievance policy. Tagging and weighing</w:t>
      </w:r>
      <w:r w:rsidRPr="00036056">
        <w:rPr>
          <w:rFonts w:eastAsia="Times New Roman" w:cstheme="minorHAnsi"/>
          <w:i/>
          <w:color w:val="1B1B1B"/>
          <w:sz w:val="23"/>
          <w:szCs w:val="23"/>
        </w:rPr>
        <w:t xml:space="preserve"> will be done by the 4-H Office on the set dates. </w:t>
      </w:r>
      <w:r w:rsidRPr="00036056">
        <w:rPr>
          <w:rFonts w:eastAsia="Times New Roman" w:cstheme="minorHAnsi"/>
          <w:color w:val="1B1B1B"/>
          <w:sz w:val="23"/>
          <w:szCs w:val="23"/>
        </w:rPr>
        <w:t>Tagging p</w:t>
      </w:r>
      <w:r w:rsidRPr="008B3746">
        <w:rPr>
          <w:rFonts w:eastAsia="Times New Roman" w:cstheme="minorHAnsi"/>
          <w:color w:val="1B1B1B"/>
          <w:sz w:val="23"/>
          <w:szCs w:val="23"/>
        </w:rPr>
        <w:t>olicy and deadlines</w:t>
      </w:r>
      <w:r>
        <w:rPr>
          <w:rFonts w:eastAsia="Times New Roman" w:cstheme="minorHAnsi"/>
          <w:color w:val="1B1B1B"/>
          <w:sz w:val="23"/>
          <w:szCs w:val="23"/>
        </w:rPr>
        <w:t xml:space="preserve"> for state shows can be</w:t>
      </w:r>
      <w:r w:rsidRPr="008B3746">
        <w:rPr>
          <w:rFonts w:eastAsia="Times New Roman" w:cstheme="minorHAnsi"/>
          <w:color w:val="1B1B1B"/>
          <w:sz w:val="23"/>
          <w:szCs w:val="23"/>
        </w:rPr>
        <w:t xml:space="preserve"> found at </w:t>
      </w:r>
      <w:hyperlink r:id="rId15" w:history="1">
        <w:r w:rsidRPr="008B3746">
          <w:rPr>
            <w:rFonts w:eastAsia="Times New Roman" w:cstheme="minorHAnsi"/>
            <w:color w:val="0075C1"/>
            <w:sz w:val="23"/>
            <w:szCs w:val="23"/>
            <w:u w:val="single"/>
          </w:rPr>
          <w:t>https://utahjuniorlivestock.com/junior-livestock-tags. </w:t>
        </w:r>
      </w:hyperlink>
      <w:r w:rsidRPr="008B3746">
        <w:rPr>
          <w:rFonts w:eastAsia="Times New Roman" w:cstheme="minorHAnsi"/>
          <w:color w:val="1B1B1B"/>
          <w:sz w:val="23"/>
          <w:szCs w:val="23"/>
        </w:rPr>
        <w:t>Should a tag be lost or pulled out of the animal's ear, the exhibitor will advise the committee supervisor immediately so that the tag can be replaced and the appropriate paperwork be processed.</w:t>
      </w:r>
    </w:p>
    <w:p w14:paraId="63ABC78F" w14:textId="0B371FFB" w:rsidR="00280448" w:rsidRPr="008B3746" w:rsidRDefault="00280448" w:rsidP="00280448">
      <w:pPr>
        <w:shd w:val="clear" w:color="auto" w:fill="FFFFFF"/>
        <w:spacing w:after="0" w:line="240" w:lineRule="auto"/>
        <w:rPr>
          <w:rFonts w:eastAsia="Times New Roman" w:cstheme="minorHAnsi"/>
          <w:color w:val="1B1B1B"/>
          <w:sz w:val="23"/>
          <w:szCs w:val="23"/>
        </w:rPr>
      </w:pPr>
      <w:r w:rsidRPr="008B3746">
        <w:rPr>
          <w:rFonts w:eastAsia="Times New Roman" w:cstheme="minorHAnsi"/>
          <w:b/>
          <w:bCs/>
          <w:color w:val="1B1B1B"/>
          <w:sz w:val="23"/>
          <w:szCs w:val="23"/>
        </w:rPr>
        <w:t>3.</w:t>
      </w:r>
      <w:r w:rsidRPr="008B3746">
        <w:rPr>
          <w:rFonts w:eastAsia="Times New Roman" w:cstheme="minorHAnsi"/>
          <w:color w:val="1B1B1B"/>
          <w:sz w:val="23"/>
          <w:szCs w:val="23"/>
        </w:rPr>
        <w:t> </w:t>
      </w:r>
      <w:r w:rsidRPr="008B3746">
        <w:rPr>
          <w:rFonts w:eastAsia="Times New Roman" w:cstheme="minorHAnsi"/>
          <w:b/>
          <w:bCs/>
          <w:color w:val="1B1B1B"/>
          <w:sz w:val="23"/>
          <w:szCs w:val="23"/>
        </w:rPr>
        <w:t>Entry Forms &amp; Deadlines </w:t>
      </w:r>
      <w:r w:rsidRPr="008B3746">
        <w:rPr>
          <w:rFonts w:eastAsia="Times New Roman" w:cstheme="minorHAnsi"/>
          <w:color w:val="1B1B1B"/>
          <w:sz w:val="23"/>
          <w:szCs w:val="23"/>
        </w:rPr>
        <w:t xml:space="preserve">– </w:t>
      </w:r>
      <w:r>
        <w:rPr>
          <w:rFonts w:eastAsia="Times New Roman" w:cstheme="minorHAnsi"/>
          <w:i/>
          <w:color w:val="1B1B1B"/>
          <w:sz w:val="23"/>
          <w:szCs w:val="23"/>
        </w:rPr>
        <w:t xml:space="preserve">The Rich County Junior Livestock Market Show does not require entry forms for any market class except the Rich County Bred &amp; Fed Market </w:t>
      </w:r>
      <w:r>
        <w:rPr>
          <w:rFonts w:eastAsia="Times New Roman" w:cstheme="minorHAnsi"/>
          <w:i/>
          <w:color w:val="1B1B1B"/>
          <w:sz w:val="23"/>
          <w:szCs w:val="23"/>
        </w:rPr>
        <w:lastRenderedPageBreak/>
        <w:t xml:space="preserve">Steer class. Exhibitors in this class must submit the required affidavit by July 1. </w:t>
      </w:r>
      <w:r w:rsidRPr="008B3746">
        <w:rPr>
          <w:rFonts w:eastAsia="Times New Roman" w:cstheme="minorHAnsi"/>
          <w:color w:val="1B1B1B"/>
          <w:sz w:val="23"/>
          <w:szCs w:val="23"/>
        </w:rPr>
        <w:t>Exhibitors are responsible for mailing their own entry form. Entries postmarked by that date will be accepted. Exhibitor must declare which animals are to be shown, and submit an entry form and entry fees to the appropriate shows, including State Association ear tag numbers. The tag number and alternate tag number must be specified on the exhibitor entry form to be eligible. Entries may not exceed the limits for each show including one alternate animal per species entered. Forms must be signed by proper Extension/4-H agent to verify exhibitor and animals are a legitimate entry for the show they are entering. Extension/4-H should only sign forms for those youth enrolled in their programs. The Extension/4-H agent and parents will verify eligibility for group and family feeding programs. Entry forms for fitting and showmanship classes must also be submitted by the entry deadline of the show and need to indicate class to be entered (species) and age of exhibitor.</w:t>
      </w:r>
      <w:r>
        <w:rPr>
          <w:rFonts w:eastAsia="Times New Roman" w:cstheme="minorHAnsi"/>
          <w:color w:val="1B1B1B"/>
          <w:sz w:val="23"/>
          <w:szCs w:val="23"/>
        </w:rPr>
        <w:t xml:space="preserve"> </w:t>
      </w:r>
      <w:r w:rsidRPr="008B3746">
        <w:rPr>
          <w:rFonts w:eastAsia="Times New Roman" w:cstheme="minorHAnsi"/>
          <w:color w:val="1B1B1B"/>
          <w:sz w:val="23"/>
          <w:szCs w:val="23"/>
        </w:rPr>
        <w:t>Entry fees will not be withheld from sales checks. Entry fees are to be sent along with all entry forms.</w:t>
      </w:r>
    </w:p>
    <w:p w14:paraId="1D5A19DF" w14:textId="5CBB33CB" w:rsidR="00280448" w:rsidRPr="004734A2" w:rsidRDefault="00280448" w:rsidP="00280448">
      <w:pPr>
        <w:shd w:val="clear" w:color="auto" w:fill="FFFFFF"/>
        <w:spacing w:after="0" w:line="240" w:lineRule="auto"/>
        <w:rPr>
          <w:rFonts w:eastAsia="Times New Roman" w:cstheme="minorHAnsi"/>
          <w:sz w:val="23"/>
          <w:szCs w:val="23"/>
        </w:rPr>
      </w:pPr>
      <w:r w:rsidRPr="008B3746">
        <w:rPr>
          <w:rFonts w:eastAsia="Times New Roman" w:cstheme="minorHAnsi"/>
          <w:b/>
          <w:bCs/>
          <w:color w:val="1B1B1B"/>
          <w:sz w:val="23"/>
          <w:szCs w:val="23"/>
        </w:rPr>
        <w:t>4.</w:t>
      </w:r>
      <w:r w:rsidRPr="008B3746">
        <w:rPr>
          <w:rFonts w:eastAsia="Times New Roman" w:cstheme="minorHAnsi"/>
          <w:color w:val="1B1B1B"/>
          <w:sz w:val="23"/>
          <w:szCs w:val="23"/>
        </w:rPr>
        <w:t> </w:t>
      </w:r>
      <w:r w:rsidRPr="008B3746">
        <w:rPr>
          <w:rFonts w:eastAsia="Times New Roman" w:cstheme="minorHAnsi"/>
          <w:b/>
          <w:bCs/>
          <w:color w:val="1B1B1B"/>
          <w:sz w:val="23"/>
          <w:szCs w:val="23"/>
        </w:rPr>
        <w:t>Poultry - </w:t>
      </w:r>
      <w:r w:rsidRPr="008B3746">
        <w:rPr>
          <w:rFonts w:eastAsia="Times New Roman" w:cstheme="minorHAnsi"/>
          <w:color w:val="1B1B1B"/>
          <w:sz w:val="23"/>
          <w:szCs w:val="23"/>
        </w:rPr>
        <w:t>In keeping with the desire to help eliminate disease problems, certain counties will not be eligible to receive turkey poultry from the Moroni hatchery. Exhibitors may, however, have turkey projects along with family commercial operations. An exhibitor will own, feed and care for his/her project turkeys for not less than 20 weeks prior to the turkey show. Birds must not be more than 24 weeks of age at the time of the show</w:t>
      </w:r>
      <w:r w:rsidRPr="00825990">
        <w:rPr>
          <w:rFonts w:eastAsia="Times New Roman" w:cstheme="minorHAnsi"/>
          <w:sz w:val="23"/>
          <w:szCs w:val="23"/>
        </w:rPr>
        <w:t xml:space="preserve">. If </w:t>
      </w:r>
      <w:proofErr w:type="spellStart"/>
      <w:r w:rsidRPr="00825990">
        <w:rPr>
          <w:rFonts w:eastAsia="Times New Roman" w:cstheme="minorHAnsi"/>
          <w:sz w:val="23"/>
          <w:szCs w:val="23"/>
        </w:rPr>
        <w:t>poults</w:t>
      </w:r>
      <w:proofErr w:type="spellEnd"/>
      <w:r w:rsidRPr="00825990">
        <w:rPr>
          <w:rFonts w:eastAsia="Times New Roman" w:cstheme="minorHAnsi"/>
          <w:sz w:val="23"/>
          <w:szCs w:val="23"/>
        </w:rPr>
        <w:t xml:space="preserve"> are purchased through the Utah State Turkey Show, youth must follow the state show guidelines for showing and processing.</w:t>
      </w:r>
    </w:p>
    <w:p w14:paraId="249F4459" w14:textId="77777777" w:rsidR="00280448" w:rsidRPr="00AC7A80" w:rsidRDefault="00280448" w:rsidP="00280448">
      <w:pPr>
        <w:shd w:val="clear" w:color="auto" w:fill="FFFFFF"/>
        <w:spacing w:after="0" w:line="240" w:lineRule="auto"/>
        <w:rPr>
          <w:rFonts w:eastAsia="Times New Roman" w:cstheme="minorHAnsi"/>
          <w:i/>
          <w:color w:val="1B1B1B"/>
          <w:sz w:val="23"/>
          <w:szCs w:val="23"/>
        </w:rPr>
      </w:pPr>
      <w:r w:rsidRPr="00AC7A80">
        <w:rPr>
          <w:rFonts w:eastAsia="Times New Roman" w:cstheme="minorHAnsi"/>
          <w:b/>
          <w:i/>
          <w:color w:val="1B1B1B"/>
          <w:sz w:val="23"/>
          <w:szCs w:val="23"/>
        </w:rPr>
        <w:t xml:space="preserve">5. Market Show Animal Weights – </w:t>
      </w:r>
      <w:r w:rsidRPr="00AC7A80">
        <w:rPr>
          <w:rFonts w:eastAsia="Times New Roman" w:cstheme="minorHAnsi"/>
          <w:i/>
          <w:color w:val="1B1B1B"/>
          <w:sz w:val="23"/>
          <w:szCs w:val="23"/>
        </w:rPr>
        <w:t>Market animal weights are: Beef – 1000-1500 pounds, Goats – 50-110 pounds, Sheep – 90-150 pounds, Swine 210-300 pounds.</w:t>
      </w:r>
    </w:p>
    <w:p w14:paraId="66FD546A" w14:textId="5B755008" w:rsidR="00280448" w:rsidRPr="004734A2" w:rsidRDefault="00280448" w:rsidP="004734A2">
      <w:pPr>
        <w:pStyle w:val="ListParagraph"/>
        <w:numPr>
          <w:ilvl w:val="0"/>
          <w:numId w:val="8"/>
        </w:numPr>
        <w:rPr>
          <w:i/>
        </w:rPr>
      </w:pPr>
      <w:r w:rsidRPr="00AC7A80">
        <w:rPr>
          <w:i/>
          <w:sz w:val="23"/>
          <w:szCs w:val="23"/>
        </w:rPr>
        <w:t>Any animal weighing over the weight range (the day of final weigh-in) will have excess weight forfeited at sale.</w:t>
      </w:r>
    </w:p>
    <w:p w14:paraId="4D81ECC6" w14:textId="297580FE" w:rsidR="00280448" w:rsidRPr="004734A2" w:rsidRDefault="00280448" w:rsidP="004734A2">
      <w:pPr>
        <w:pStyle w:val="ListParagraph"/>
        <w:numPr>
          <w:ilvl w:val="0"/>
          <w:numId w:val="8"/>
        </w:numPr>
        <w:rPr>
          <w:i/>
        </w:rPr>
      </w:pPr>
      <w:r w:rsidRPr="00AC7A80">
        <w:rPr>
          <w:i/>
          <w:sz w:val="23"/>
          <w:szCs w:val="23"/>
        </w:rPr>
        <w:t>Any animal not meeting the minimum weight will be eligible to show in the showmanship and feeder classes and receive premium.</w:t>
      </w:r>
    </w:p>
    <w:p w14:paraId="22628235" w14:textId="393F715F" w:rsidR="00280448" w:rsidRPr="004734A2" w:rsidRDefault="00280448" w:rsidP="004734A2">
      <w:pPr>
        <w:pStyle w:val="ListParagraph"/>
        <w:numPr>
          <w:ilvl w:val="0"/>
          <w:numId w:val="8"/>
        </w:numPr>
        <w:rPr>
          <w:i/>
        </w:rPr>
      </w:pPr>
      <w:r w:rsidRPr="00AC7A80">
        <w:rPr>
          <w:i/>
          <w:sz w:val="23"/>
          <w:szCs w:val="23"/>
        </w:rPr>
        <w:t>Any animal not meeting the minimum weight will be ineligible to show in the market classes or sell in the junior livestock sale ring.</w:t>
      </w:r>
    </w:p>
    <w:p w14:paraId="3CB6968D" w14:textId="176F70C8" w:rsidR="00280448" w:rsidRPr="00FA5642" w:rsidRDefault="00280448" w:rsidP="004734A2">
      <w:pPr>
        <w:rPr>
          <w:i/>
          <w:sz w:val="23"/>
          <w:szCs w:val="23"/>
        </w:rPr>
      </w:pPr>
      <w:r w:rsidRPr="00FA5642">
        <w:rPr>
          <w:b/>
          <w:i/>
          <w:sz w:val="23"/>
          <w:szCs w:val="23"/>
        </w:rPr>
        <w:t xml:space="preserve">6. Market Show Animal Ages – </w:t>
      </w:r>
      <w:r w:rsidRPr="00FA5642">
        <w:rPr>
          <w:i/>
          <w:sz w:val="23"/>
          <w:szCs w:val="23"/>
        </w:rPr>
        <w:t>Market animals may not exceed the following age by the market show final weigh-in: Beef – 20 months of age, Goats, Sheep and Swine – 10 months of age.</w:t>
      </w:r>
    </w:p>
    <w:p w14:paraId="61284A7C" w14:textId="68C167EF" w:rsidR="00280448" w:rsidRPr="00AC7A80" w:rsidRDefault="00280448" w:rsidP="00280448">
      <w:pPr>
        <w:pStyle w:val="NoSpacing"/>
        <w:rPr>
          <w:i/>
          <w:sz w:val="23"/>
          <w:szCs w:val="23"/>
        </w:rPr>
      </w:pPr>
      <w:r>
        <w:rPr>
          <w:b/>
          <w:i/>
          <w:sz w:val="23"/>
          <w:szCs w:val="23"/>
        </w:rPr>
        <w:t>7</w:t>
      </w:r>
      <w:r w:rsidRPr="00AC7A80">
        <w:rPr>
          <w:b/>
          <w:i/>
          <w:sz w:val="23"/>
          <w:szCs w:val="23"/>
        </w:rPr>
        <w:t xml:space="preserve">. Multiple Animals - </w:t>
      </w:r>
      <w:r w:rsidRPr="00AC7A80">
        <w:rPr>
          <w:i/>
          <w:sz w:val="23"/>
          <w:szCs w:val="23"/>
        </w:rPr>
        <w:t>Exhibitors may exhibit and sale, a total of two animals, but they must be different species, (i.e. one hog and one lamb).</w:t>
      </w:r>
    </w:p>
    <w:p w14:paraId="626D69DE" w14:textId="2CBEFE9F" w:rsidR="00280448" w:rsidRPr="00AC7A80" w:rsidRDefault="00280448" w:rsidP="00280448">
      <w:pPr>
        <w:pStyle w:val="NoSpacing"/>
        <w:rPr>
          <w:i/>
          <w:sz w:val="23"/>
          <w:szCs w:val="23"/>
        </w:rPr>
      </w:pPr>
      <w:r>
        <w:rPr>
          <w:b/>
          <w:i/>
          <w:sz w:val="23"/>
          <w:szCs w:val="23"/>
        </w:rPr>
        <w:t>8</w:t>
      </w:r>
      <w:r w:rsidRPr="00AC7A80">
        <w:rPr>
          <w:b/>
          <w:i/>
          <w:sz w:val="23"/>
          <w:szCs w:val="23"/>
        </w:rPr>
        <w:t xml:space="preserve">. Grand Champion Responsibility – </w:t>
      </w:r>
      <w:r w:rsidRPr="00AC7A80">
        <w:rPr>
          <w:i/>
          <w:sz w:val="23"/>
          <w:szCs w:val="23"/>
        </w:rPr>
        <w:t xml:space="preserve">The Grand Champion of each species will have the responsibility to assist with </w:t>
      </w:r>
      <w:proofErr w:type="gramStart"/>
      <w:r w:rsidRPr="00AC7A80">
        <w:rPr>
          <w:i/>
          <w:sz w:val="23"/>
          <w:szCs w:val="23"/>
        </w:rPr>
        <w:t>making arrangements</w:t>
      </w:r>
      <w:proofErr w:type="gramEnd"/>
      <w:r w:rsidRPr="00AC7A80">
        <w:rPr>
          <w:i/>
          <w:sz w:val="23"/>
          <w:szCs w:val="23"/>
        </w:rPr>
        <w:t xml:space="preserve"> for transportation of sale animals the Sunday following the Junior Livestock Sale.  Fuel will be covered by the Rich County Junior Livestock Committee.  Arrangements should be coordinated with the species supervisor and Extension agent.</w:t>
      </w:r>
    </w:p>
    <w:p w14:paraId="1A836728" w14:textId="77777777" w:rsidR="00280448" w:rsidRPr="00AC7A80" w:rsidRDefault="00280448" w:rsidP="00280448">
      <w:pPr>
        <w:pStyle w:val="NoSpacing"/>
        <w:rPr>
          <w:i/>
          <w:sz w:val="23"/>
          <w:szCs w:val="23"/>
        </w:rPr>
      </w:pPr>
      <w:r>
        <w:rPr>
          <w:b/>
          <w:i/>
          <w:sz w:val="23"/>
          <w:szCs w:val="23"/>
        </w:rPr>
        <w:t>9</w:t>
      </w:r>
      <w:r w:rsidRPr="00AC7A80">
        <w:rPr>
          <w:b/>
          <w:i/>
          <w:sz w:val="23"/>
          <w:szCs w:val="23"/>
        </w:rPr>
        <w:t>. Exhibitor Mandatory Requirements –</w:t>
      </w:r>
      <w:r w:rsidRPr="00AC7A80">
        <w:rPr>
          <w:i/>
          <w:sz w:val="23"/>
          <w:szCs w:val="23"/>
        </w:rPr>
        <w:t xml:space="preserve"> All junior livestock exhibitors are required to the following requirements.  If the exhibitor is unable to complete the mandatory requirements they may file a grievance with the Junior Livestock Grievance Committee prior to the required event date per the Grievance Policy in Section E of this rule book.</w:t>
      </w:r>
    </w:p>
    <w:p w14:paraId="3E192686" w14:textId="77777777" w:rsidR="00280448" w:rsidRPr="00805587" w:rsidRDefault="00280448" w:rsidP="00280448">
      <w:pPr>
        <w:pStyle w:val="ListParagraph"/>
        <w:numPr>
          <w:ilvl w:val="0"/>
          <w:numId w:val="10"/>
        </w:numPr>
        <w:rPr>
          <w:i/>
          <w:sz w:val="23"/>
          <w:szCs w:val="23"/>
        </w:rPr>
      </w:pPr>
      <w:r w:rsidRPr="00AC7A80">
        <w:rPr>
          <w:i/>
          <w:sz w:val="23"/>
          <w:szCs w:val="23"/>
        </w:rPr>
        <w:t>Exhibitors are required to be an active member of an approved chartered Rich County 4-H Club</w:t>
      </w:r>
      <w:r w:rsidRPr="00805587">
        <w:rPr>
          <w:i/>
          <w:sz w:val="23"/>
          <w:szCs w:val="23"/>
        </w:rPr>
        <w:t>. *See the 4-H Office for Charter Club requirements.</w:t>
      </w:r>
    </w:p>
    <w:p w14:paraId="65E7B6F9" w14:textId="77777777" w:rsidR="00280448" w:rsidRPr="003F0314" w:rsidRDefault="00280448" w:rsidP="00280448">
      <w:pPr>
        <w:pStyle w:val="ListParagraph"/>
        <w:numPr>
          <w:ilvl w:val="0"/>
          <w:numId w:val="10"/>
        </w:numPr>
        <w:rPr>
          <w:i/>
          <w:sz w:val="23"/>
          <w:szCs w:val="23"/>
        </w:rPr>
      </w:pPr>
      <w:r w:rsidRPr="003F0314">
        <w:rPr>
          <w:i/>
          <w:sz w:val="23"/>
          <w:szCs w:val="23"/>
        </w:rPr>
        <w:t xml:space="preserve">As per the charter, six club meetings are required per year. A minimum of </w:t>
      </w:r>
      <w:r w:rsidRPr="003F0314">
        <w:rPr>
          <w:i/>
          <w:sz w:val="23"/>
          <w:szCs w:val="23"/>
        </w:rPr>
        <w:lastRenderedPageBreak/>
        <w:t>one of the six club meetings must be an approved service project</w:t>
      </w:r>
      <w:r>
        <w:rPr>
          <w:i/>
          <w:sz w:val="23"/>
          <w:szCs w:val="23"/>
        </w:rPr>
        <w:t xml:space="preserve"> with a minimum of two hours of time spent in service</w:t>
      </w:r>
      <w:r w:rsidRPr="003F0314">
        <w:rPr>
          <w:i/>
          <w:sz w:val="23"/>
          <w:szCs w:val="23"/>
        </w:rPr>
        <w:t>.</w:t>
      </w:r>
    </w:p>
    <w:p w14:paraId="05635590" w14:textId="77777777" w:rsidR="00280448" w:rsidRPr="003F0314" w:rsidRDefault="00280448" w:rsidP="00280448">
      <w:pPr>
        <w:pStyle w:val="ListParagraph"/>
        <w:numPr>
          <w:ilvl w:val="1"/>
          <w:numId w:val="10"/>
        </w:numPr>
        <w:rPr>
          <w:i/>
          <w:sz w:val="23"/>
          <w:szCs w:val="23"/>
        </w:rPr>
      </w:pPr>
      <w:r w:rsidRPr="003F0314">
        <w:rPr>
          <w:i/>
          <w:sz w:val="23"/>
          <w:szCs w:val="23"/>
        </w:rPr>
        <w:t xml:space="preserve">Eligible events that can count as club meetings consist of any live event/clinic or virtual clinic announced by the 4-H Office. Virtual meetings will count if attended during the live viewing. Clinic recordings will not be counted towards meetings. </w:t>
      </w:r>
    </w:p>
    <w:p w14:paraId="4ED62664" w14:textId="77777777" w:rsidR="00280448" w:rsidRPr="003F0314" w:rsidRDefault="00280448" w:rsidP="00280448">
      <w:pPr>
        <w:pStyle w:val="ListParagraph"/>
        <w:numPr>
          <w:ilvl w:val="1"/>
          <w:numId w:val="10"/>
        </w:numPr>
        <w:rPr>
          <w:i/>
          <w:sz w:val="23"/>
          <w:szCs w:val="23"/>
        </w:rPr>
      </w:pPr>
      <w:r w:rsidRPr="003F0314">
        <w:rPr>
          <w:i/>
          <w:sz w:val="23"/>
          <w:szCs w:val="23"/>
        </w:rPr>
        <w:t>Other club meetings as designated by the</w:t>
      </w:r>
      <w:bookmarkStart w:id="4" w:name="_GoBack"/>
      <w:bookmarkEnd w:id="4"/>
      <w:r w:rsidRPr="003F0314">
        <w:rPr>
          <w:i/>
          <w:sz w:val="23"/>
          <w:szCs w:val="23"/>
        </w:rPr>
        <w:t xml:space="preserve"> charter club leader.</w:t>
      </w:r>
    </w:p>
    <w:p w14:paraId="088BA332" w14:textId="77777777" w:rsidR="00280448" w:rsidRPr="00C64C38" w:rsidRDefault="00280448" w:rsidP="00280448">
      <w:pPr>
        <w:pStyle w:val="ListParagraph"/>
        <w:numPr>
          <w:ilvl w:val="0"/>
          <w:numId w:val="10"/>
        </w:numPr>
        <w:rPr>
          <w:i/>
          <w:strike/>
          <w:sz w:val="23"/>
          <w:szCs w:val="23"/>
        </w:rPr>
      </w:pPr>
      <w:r w:rsidRPr="00C64C38">
        <w:rPr>
          <w:i/>
          <w:strike/>
          <w:sz w:val="23"/>
          <w:szCs w:val="23"/>
        </w:rPr>
        <w:t>All market animals and exhibitors are required to attend the mandatory Pre-Show with their animal(s) to be shown at the fair. July 16, 2021</w:t>
      </w:r>
    </w:p>
    <w:p w14:paraId="700078F9" w14:textId="77777777" w:rsidR="00280448" w:rsidRPr="003F0314" w:rsidRDefault="00280448" w:rsidP="00280448">
      <w:pPr>
        <w:pStyle w:val="ListParagraph"/>
        <w:numPr>
          <w:ilvl w:val="0"/>
          <w:numId w:val="10"/>
        </w:numPr>
        <w:rPr>
          <w:i/>
          <w:sz w:val="23"/>
          <w:szCs w:val="23"/>
        </w:rPr>
      </w:pPr>
      <w:r w:rsidRPr="003F0314">
        <w:rPr>
          <w:i/>
          <w:sz w:val="23"/>
          <w:szCs w:val="23"/>
        </w:rPr>
        <w:t>Assigned pens must be completely cleaned out and checked off by the 4-H Office by</w:t>
      </w:r>
      <w:r>
        <w:rPr>
          <w:i/>
          <w:sz w:val="23"/>
          <w:szCs w:val="23"/>
        </w:rPr>
        <w:t xml:space="preserve"> the Saturday following fair. August 28, 2021</w:t>
      </w:r>
    </w:p>
    <w:p w14:paraId="5D2DD10E" w14:textId="77777777" w:rsidR="00280448" w:rsidRPr="00F21108" w:rsidRDefault="00280448" w:rsidP="00280448">
      <w:pPr>
        <w:pStyle w:val="ListParagraph"/>
        <w:numPr>
          <w:ilvl w:val="0"/>
          <w:numId w:val="10"/>
        </w:numPr>
        <w:rPr>
          <w:i/>
          <w:sz w:val="23"/>
          <w:szCs w:val="23"/>
        </w:rPr>
      </w:pPr>
      <w:r w:rsidRPr="00AC7A80">
        <w:rPr>
          <w:i/>
          <w:sz w:val="23"/>
          <w:szCs w:val="23"/>
        </w:rPr>
        <w:t>All exhibitors are required to submit a 4-H Portfolio by 5:00 pm on October 1, 202</w:t>
      </w:r>
      <w:r>
        <w:rPr>
          <w:i/>
          <w:sz w:val="23"/>
          <w:szCs w:val="23"/>
        </w:rPr>
        <w:t>1</w:t>
      </w:r>
      <w:r w:rsidRPr="00AC7A80">
        <w:rPr>
          <w:i/>
          <w:sz w:val="23"/>
          <w:szCs w:val="23"/>
        </w:rPr>
        <w:t>. The portfolio should contain: Cover Letter, Resume, Size and Scope for each market animal.  Additional information and guidelines are available at the 4-H Office.</w:t>
      </w:r>
    </w:p>
    <w:p w14:paraId="41B9F5CE" w14:textId="77777777" w:rsidR="00280448" w:rsidRPr="00AC7A80" w:rsidRDefault="00280448" w:rsidP="00280448">
      <w:pPr>
        <w:shd w:val="clear" w:color="auto" w:fill="FFFFFF"/>
        <w:spacing w:after="0" w:line="240" w:lineRule="auto"/>
        <w:rPr>
          <w:rFonts w:eastAsia="Times New Roman" w:cstheme="minorHAnsi"/>
          <w:color w:val="1B1B1B"/>
          <w:sz w:val="23"/>
          <w:szCs w:val="23"/>
        </w:rPr>
      </w:pPr>
    </w:p>
    <w:p w14:paraId="1617B302" w14:textId="77777777" w:rsidR="00280448" w:rsidRPr="00FA5642" w:rsidRDefault="00280448" w:rsidP="00280448">
      <w:pPr>
        <w:shd w:val="clear" w:color="auto" w:fill="FFFFFF"/>
        <w:spacing w:after="0" w:line="240" w:lineRule="auto"/>
        <w:outlineLvl w:val="1"/>
        <w:rPr>
          <w:rFonts w:eastAsia="Times New Roman" w:cstheme="minorHAnsi"/>
          <w:b/>
          <w:color w:val="1B1B1B"/>
          <w:sz w:val="24"/>
          <w:szCs w:val="24"/>
        </w:rPr>
      </w:pPr>
      <w:r w:rsidRPr="00FA5642">
        <w:rPr>
          <w:rFonts w:eastAsia="Times New Roman" w:cstheme="minorHAnsi"/>
          <w:b/>
          <w:color w:val="1B1B1B"/>
          <w:sz w:val="24"/>
          <w:szCs w:val="24"/>
        </w:rPr>
        <w:t>C. BREEDING ANIMALS:</w:t>
      </w:r>
    </w:p>
    <w:p w14:paraId="263B1F08" w14:textId="77777777" w:rsidR="00280448" w:rsidRPr="008B3746" w:rsidRDefault="00280448" w:rsidP="00280448">
      <w:pPr>
        <w:shd w:val="clear" w:color="auto" w:fill="FFFFFF"/>
        <w:spacing w:after="0" w:line="240" w:lineRule="auto"/>
        <w:rPr>
          <w:rFonts w:eastAsia="Times New Roman" w:cstheme="minorHAnsi"/>
          <w:color w:val="1B1B1B"/>
          <w:sz w:val="23"/>
          <w:szCs w:val="23"/>
        </w:rPr>
      </w:pPr>
      <w:r w:rsidRPr="008B3746">
        <w:rPr>
          <w:rFonts w:eastAsia="Times New Roman" w:cstheme="minorHAnsi"/>
          <w:color w:val="1B1B1B"/>
          <w:sz w:val="23"/>
          <w:szCs w:val="23"/>
        </w:rPr>
        <w:t>Exhibitors are encouraged to expand their scope of livestock project experience to include breeding livestock projects.</w:t>
      </w:r>
    </w:p>
    <w:p w14:paraId="45223E70" w14:textId="77777777" w:rsidR="00280448" w:rsidRPr="008B3746" w:rsidRDefault="00280448" w:rsidP="00280448">
      <w:pPr>
        <w:shd w:val="clear" w:color="auto" w:fill="FFFFFF"/>
        <w:spacing w:after="0" w:line="240" w:lineRule="auto"/>
        <w:rPr>
          <w:rFonts w:eastAsia="Times New Roman" w:cstheme="minorHAnsi"/>
          <w:color w:val="1B1B1B"/>
          <w:sz w:val="23"/>
          <w:szCs w:val="23"/>
        </w:rPr>
      </w:pPr>
    </w:p>
    <w:p w14:paraId="4DC221EF" w14:textId="77777777" w:rsidR="00280448" w:rsidRPr="00FA5642" w:rsidRDefault="00280448" w:rsidP="00280448">
      <w:pPr>
        <w:shd w:val="clear" w:color="auto" w:fill="FFFFFF"/>
        <w:spacing w:after="0" w:line="240" w:lineRule="auto"/>
        <w:outlineLvl w:val="1"/>
        <w:rPr>
          <w:rFonts w:eastAsia="Times New Roman" w:cstheme="minorHAnsi"/>
          <w:b/>
          <w:color w:val="1B1B1B"/>
          <w:sz w:val="24"/>
          <w:szCs w:val="24"/>
        </w:rPr>
      </w:pPr>
      <w:r w:rsidRPr="00FA5642">
        <w:rPr>
          <w:rFonts w:eastAsia="Times New Roman" w:cstheme="minorHAnsi"/>
          <w:b/>
          <w:color w:val="1B1B1B"/>
          <w:sz w:val="24"/>
          <w:szCs w:val="24"/>
        </w:rPr>
        <w:t>D. RULE ENFORCEMENT:</w:t>
      </w:r>
    </w:p>
    <w:p w14:paraId="2B9CA019" w14:textId="77777777" w:rsidR="00280448" w:rsidRDefault="00280448" w:rsidP="00280448">
      <w:pPr>
        <w:shd w:val="clear" w:color="auto" w:fill="FFFFFF"/>
        <w:spacing w:after="0" w:line="240" w:lineRule="auto"/>
        <w:rPr>
          <w:rFonts w:eastAsia="Times New Roman" w:cstheme="minorHAnsi"/>
          <w:color w:val="1B1B1B"/>
          <w:sz w:val="23"/>
          <w:szCs w:val="23"/>
        </w:rPr>
      </w:pPr>
      <w:r>
        <w:rPr>
          <w:rFonts w:eastAsia="Times New Roman" w:cstheme="minorHAnsi"/>
          <w:color w:val="1B1B1B"/>
          <w:sz w:val="23"/>
          <w:szCs w:val="23"/>
        </w:rPr>
        <w:t>Rich County Junior Livestock Committee</w:t>
      </w:r>
      <w:r w:rsidRPr="008B3746">
        <w:rPr>
          <w:rFonts w:eastAsia="Times New Roman" w:cstheme="minorHAnsi"/>
          <w:color w:val="1B1B1B"/>
          <w:sz w:val="23"/>
          <w:szCs w:val="23"/>
        </w:rPr>
        <w:t xml:space="preserve"> has the responsibility to enforce the rules and regulations at their show. Any further action needs to be submitted in writing to the Utah State Junior Livestock Shows Association </w:t>
      </w:r>
      <w:r w:rsidRPr="008B3746">
        <w:rPr>
          <w:rFonts w:eastAsia="Times New Roman" w:cstheme="minorHAnsi"/>
          <w:color w:val="1B1B1B"/>
          <w:sz w:val="23"/>
          <w:szCs w:val="23"/>
        </w:rPr>
        <w:t>Board. Shows that do not comply and enforce the rules adopted may lose Association funding. If immediate action is needed, the board of the Utah State Junior Livestock Shows Association is empowered to make the ruling decision. The State Veterinarian has the final ruling on lamb tail docking and any health issues</w:t>
      </w:r>
      <w:r>
        <w:rPr>
          <w:rFonts w:eastAsia="Times New Roman" w:cstheme="minorHAnsi"/>
          <w:color w:val="1B1B1B"/>
          <w:sz w:val="23"/>
          <w:szCs w:val="23"/>
        </w:rPr>
        <w:t>.</w:t>
      </w:r>
    </w:p>
    <w:p w14:paraId="32B6A37E" w14:textId="77777777" w:rsidR="00280448" w:rsidRDefault="00280448" w:rsidP="00280448">
      <w:pPr>
        <w:shd w:val="clear" w:color="auto" w:fill="FFFFFF"/>
        <w:spacing w:after="0" w:line="240" w:lineRule="auto"/>
        <w:rPr>
          <w:rFonts w:eastAsia="Times New Roman" w:cstheme="minorHAnsi"/>
          <w:color w:val="1B1B1B"/>
          <w:sz w:val="23"/>
          <w:szCs w:val="23"/>
        </w:rPr>
      </w:pPr>
    </w:p>
    <w:p w14:paraId="23AAEC65" w14:textId="77777777" w:rsidR="00280448" w:rsidRPr="00FA5642" w:rsidRDefault="00280448" w:rsidP="00280448">
      <w:pPr>
        <w:shd w:val="clear" w:color="auto" w:fill="FFFFFF"/>
        <w:spacing w:after="0" w:line="240" w:lineRule="auto"/>
        <w:rPr>
          <w:rFonts w:eastAsia="Times New Roman" w:cstheme="minorHAnsi"/>
          <w:b/>
          <w:i/>
          <w:color w:val="1B1B1B"/>
          <w:sz w:val="24"/>
          <w:szCs w:val="24"/>
        </w:rPr>
      </w:pPr>
      <w:r w:rsidRPr="00FA5642">
        <w:rPr>
          <w:rFonts w:eastAsia="Times New Roman" w:cstheme="minorHAnsi"/>
          <w:b/>
          <w:i/>
          <w:color w:val="1B1B1B"/>
          <w:sz w:val="24"/>
          <w:szCs w:val="24"/>
        </w:rPr>
        <w:t xml:space="preserve">E. RICH COUNTY JUNIOR LIVESTOCK GRIEVANCE POLICY: </w:t>
      </w:r>
    </w:p>
    <w:p w14:paraId="6F3BAD70" w14:textId="77777777" w:rsidR="00280448" w:rsidRPr="00AC7A80" w:rsidRDefault="00280448" w:rsidP="00280448">
      <w:pPr>
        <w:shd w:val="clear" w:color="auto" w:fill="FFFFFF"/>
        <w:spacing w:after="0" w:line="240" w:lineRule="auto"/>
        <w:rPr>
          <w:rFonts w:eastAsia="Times New Roman" w:cstheme="minorHAnsi"/>
          <w:i/>
          <w:color w:val="1B1B1B"/>
          <w:sz w:val="23"/>
          <w:szCs w:val="23"/>
        </w:rPr>
      </w:pPr>
      <w:r w:rsidRPr="00AC7A80">
        <w:rPr>
          <w:i/>
          <w:sz w:val="23"/>
          <w:szCs w:val="23"/>
        </w:rPr>
        <w:t>All grievances must follow the following protocol:</w:t>
      </w:r>
    </w:p>
    <w:p w14:paraId="5F799E37" w14:textId="77777777" w:rsidR="00280448" w:rsidRPr="00AC7A80" w:rsidRDefault="00280448" w:rsidP="00280448">
      <w:pPr>
        <w:pStyle w:val="ListParagraph"/>
        <w:widowControl w:val="0"/>
        <w:numPr>
          <w:ilvl w:val="2"/>
          <w:numId w:val="9"/>
        </w:numPr>
        <w:autoSpaceDE w:val="0"/>
        <w:autoSpaceDN w:val="0"/>
        <w:adjustRightInd w:val="0"/>
        <w:spacing w:after="0" w:line="240" w:lineRule="auto"/>
        <w:ind w:left="720" w:hanging="360"/>
        <w:contextualSpacing w:val="0"/>
        <w:rPr>
          <w:i/>
          <w:sz w:val="23"/>
          <w:szCs w:val="23"/>
        </w:rPr>
      </w:pPr>
      <w:r w:rsidRPr="00AC7A80">
        <w:rPr>
          <w:i/>
          <w:sz w:val="23"/>
          <w:szCs w:val="23"/>
        </w:rPr>
        <w:t>Grievances may be filed as an exhibitor or a Volunteer 4-H leader.</w:t>
      </w:r>
    </w:p>
    <w:p w14:paraId="57B79FFC" w14:textId="77777777" w:rsidR="00280448" w:rsidRPr="00AC7A80" w:rsidRDefault="00280448" w:rsidP="00280448">
      <w:pPr>
        <w:pStyle w:val="ListParagraph"/>
        <w:widowControl w:val="0"/>
        <w:numPr>
          <w:ilvl w:val="2"/>
          <w:numId w:val="9"/>
        </w:numPr>
        <w:autoSpaceDE w:val="0"/>
        <w:autoSpaceDN w:val="0"/>
        <w:adjustRightInd w:val="0"/>
        <w:spacing w:after="0" w:line="240" w:lineRule="auto"/>
        <w:ind w:left="720" w:hanging="360"/>
        <w:contextualSpacing w:val="0"/>
        <w:rPr>
          <w:i/>
          <w:sz w:val="23"/>
          <w:szCs w:val="23"/>
        </w:rPr>
      </w:pPr>
      <w:r w:rsidRPr="00AC7A80">
        <w:rPr>
          <w:i/>
          <w:sz w:val="23"/>
          <w:szCs w:val="23"/>
        </w:rPr>
        <w:t>Exhibitor, may waive all rights to grievance and not show at the county fair or sale at the Junior Livestock Auction.</w:t>
      </w:r>
    </w:p>
    <w:p w14:paraId="3A8177FD" w14:textId="77777777" w:rsidR="00280448" w:rsidRPr="00AC7A80" w:rsidRDefault="00280448" w:rsidP="00280448">
      <w:pPr>
        <w:pStyle w:val="ListParagraph"/>
        <w:widowControl w:val="0"/>
        <w:numPr>
          <w:ilvl w:val="2"/>
          <w:numId w:val="9"/>
        </w:numPr>
        <w:autoSpaceDE w:val="0"/>
        <w:autoSpaceDN w:val="0"/>
        <w:adjustRightInd w:val="0"/>
        <w:spacing w:after="0" w:line="240" w:lineRule="auto"/>
        <w:ind w:left="720" w:hanging="360"/>
        <w:contextualSpacing w:val="0"/>
        <w:rPr>
          <w:i/>
          <w:sz w:val="23"/>
          <w:szCs w:val="23"/>
        </w:rPr>
      </w:pPr>
      <w:r w:rsidRPr="00AC7A80">
        <w:rPr>
          <w:i/>
          <w:sz w:val="23"/>
          <w:szCs w:val="23"/>
        </w:rPr>
        <w:t>Grievances must be filed in the 4-H Office 2 weeks prior to an event if the grievance in is relation to missing a mandatory event, unless in the case of an emergency.</w:t>
      </w:r>
    </w:p>
    <w:p w14:paraId="13E4FEE7" w14:textId="77777777" w:rsidR="00280448" w:rsidRPr="00AC7A80" w:rsidRDefault="00280448" w:rsidP="00280448">
      <w:pPr>
        <w:pStyle w:val="ListParagraph"/>
        <w:widowControl w:val="0"/>
        <w:numPr>
          <w:ilvl w:val="2"/>
          <w:numId w:val="9"/>
        </w:numPr>
        <w:autoSpaceDE w:val="0"/>
        <w:autoSpaceDN w:val="0"/>
        <w:adjustRightInd w:val="0"/>
        <w:spacing w:after="0" w:line="240" w:lineRule="auto"/>
        <w:ind w:left="720" w:hanging="360"/>
        <w:contextualSpacing w:val="0"/>
        <w:rPr>
          <w:i/>
          <w:sz w:val="23"/>
          <w:szCs w:val="23"/>
        </w:rPr>
      </w:pPr>
      <w:r w:rsidRPr="00AC7A80">
        <w:rPr>
          <w:i/>
          <w:sz w:val="23"/>
          <w:szCs w:val="23"/>
        </w:rPr>
        <w:t>All other grievances must be submitted to the 4-H Office in a timely manner so that a decision can be made.</w:t>
      </w:r>
    </w:p>
    <w:p w14:paraId="53139D2A" w14:textId="77777777" w:rsidR="00280448" w:rsidRPr="00AC7A80" w:rsidRDefault="00280448" w:rsidP="00280448">
      <w:pPr>
        <w:pStyle w:val="ListParagraph"/>
        <w:widowControl w:val="0"/>
        <w:numPr>
          <w:ilvl w:val="2"/>
          <w:numId w:val="9"/>
        </w:numPr>
        <w:autoSpaceDE w:val="0"/>
        <w:autoSpaceDN w:val="0"/>
        <w:adjustRightInd w:val="0"/>
        <w:spacing w:after="0" w:line="240" w:lineRule="auto"/>
        <w:ind w:left="720" w:hanging="360"/>
        <w:contextualSpacing w:val="0"/>
        <w:rPr>
          <w:i/>
          <w:sz w:val="23"/>
          <w:szCs w:val="23"/>
        </w:rPr>
      </w:pPr>
      <w:r w:rsidRPr="00AC7A80">
        <w:rPr>
          <w:i/>
          <w:sz w:val="23"/>
          <w:szCs w:val="23"/>
        </w:rPr>
        <w:t>The exhibitor submitting the grievance to miss an event must submit it in writing and include the reason why you will be missing, plan of action to make up the event, the plan must be livestock related and approved by the committee. Any other grievances must also be in writing with clear and concise language.</w:t>
      </w:r>
    </w:p>
    <w:p w14:paraId="32812568" w14:textId="77777777" w:rsidR="00280448" w:rsidRPr="00AC7A80" w:rsidRDefault="00280448" w:rsidP="00280448">
      <w:pPr>
        <w:pStyle w:val="ListParagraph"/>
        <w:widowControl w:val="0"/>
        <w:numPr>
          <w:ilvl w:val="2"/>
          <w:numId w:val="9"/>
        </w:numPr>
        <w:autoSpaceDE w:val="0"/>
        <w:autoSpaceDN w:val="0"/>
        <w:adjustRightInd w:val="0"/>
        <w:spacing w:after="0" w:line="240" w:lineRule="auto"/>
        <w:ind w:left="720" w:hanging="360"/>
        <w:contextualSpacing w:val="0"/>
        <w:rPr>
          <w:i/>
          <w:sz w:val="23"/>
          <w:szCs w:val="23"/>
        </w:rPr>
      </w:pPr>
      <w:r w:rsidRPr="00AC7A80">
        <w:rPr>
          <w:i/>
          <w:sz w:val="23"/>
          <w:szCs w:val="23"/>
        </w:rPr>
        <w:t>The person submitting the grievance must also submit a $25 cash deposit with the grievance letter.</w:t>
      </w:r>
    </w:p>
    <w:p w14:paraId="1F84D5C2" w14:textId="77777777" w:rsidR="00280448" w:rsidRPr="00AC7A80" w:rsidRDefault="00280448" w:rsidP="00280448">
      <w:pPr>
        <w:pStyle w:val="ListParagraph"/>
        <w:widowControl w:val="0"/>
        <w:numPr>
          <w:ilvl w:val="2"/>
          <w:numId w:val="9"/>
        </w:numPr>
        <w:autoSpaceDE w:val="0"/>
        <w:autoSpaceDN w:val="0"/>
        <w:adjustRightInd w:val="0"/>
        <w:spacing w:after="0" w:line="240" w:lineRule="auto"/>
        <w:ind w:left="720" w:hanging="360"/>
        <w:contextualSpacing w:val="0"/>
        <w:rPr>
          <w:i/>
          <w:sz w:val="23"/>
          <w:szCs w:val="23"/>
        </w:rPr>
      </w:pPr>
      <w:r w:rsidRPr="00AC7A80">
        <w:rPr>
          <w:i/>
          <w:sz w:val="23"/>
          <w:szCs w:val="23"/>
        </w:rPr>
        <w:t>If the committee votes in favor of the grievance, the money will be returned to the submitter.</w:t>
      </w:r>
    </w:p>
    <w:p w14:paraId="307E5B09" w14:textId="43EE5129" w:rsidR="002D0527" w:rsidRPr="00EB3FFF" w:rsidRDefault="00280448" w:rsidP="00C375EF">
      <w:pPr>
        <w:pStyle w:val="ListParagraph"/>
        <w:widowControl w:val="0"/>
        <w:numPr>
          <w:ilvl w:val="2"/>
          <w:numId w:val="9"/>
        </w:numPr>
        <w:autoSpaceDE w:val="0"/>
        <w:autoSpaceDN w:val="0"/>
        <w:adjustRightInd w:val="0"/>
        <w:spacing w:after="0" w:line="240" w:lineRule="auto"/>
        <w:ind w:left="720" w:hanging="360"/>
        <w:contextualSpacing w:val="0"/>
        <w:rPr>
          <w:i/>
          <w:sz w:val="23"/>
          <w:szCs w:val="23"/>
        </w:rPr>
        <w:sectPr w:rsidR="002D0527" w:rsidRPr="00EB3FFF" w:rsidSect="002D0527">
          <w:type w:val="continuous"/>
          <w:pgSz w:w="12240" w:h="15840"/>
          <w:pgMar w:top="1440" w:right="1440" w:bottom="1440" w:left="1440" w:header="720" w:footer="720" w:gutter="0"/>
          <w:cols w:num="2" w:space="720"/>
          <w:docGrid w:linePitch="360"/>
        </w:sectPr>
      </w:pPr>
      <w:r w:rsidRPr="00AC7A80">
        <w:rPr>
          <w:i/>
          <w:sz w:val="23"/>
          <w:szCs w:val="23"/>
        </w:rPr>
        <w:t>If the committee votes against the grievance, the money will not be returned</w:t>
      </w:r>
      <w:r w:rsidR="00EB3FFF">
        <w:rPr>
          <w:i/>
          <w:sz w:val="23"/>
          <w:szCs w:val="23"/>
        </w:rPr>
        <w:t>.</w:t>
      </w:r>
    </w:p>
    <w:p w14:paraId="54E1E3FE" w14:textId="6C8474B6" w:rsidR="00280448" w:rsidRDefault="00280448" w:rsidP="00C375EF">
      <w:pPr>
        <w:spacing w:after="0"/>
      </w:pPr>
    </w:p>
    <w:sectPr w:rsidR="00280448" w:rsidSect="002D05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5C931" w14:textId="77777777" w:rsidR="00D457A3" w:rsidRDefault="00D457A3" w:rsidP="00713E91">
      <w:pPr>
        <w:spacing w:after="0" w:line="240" w:lineRule="auto"/>
      </w:pPr>
      <w:r>
        <w:separator/>
      </w:r>
    </w:p>
  </w:endnote>
  <w:endnote w:type="continuationSeparator" w:id="0">
    <w:p w14:paraId="0F4E12D4" w14:textId="77777777" w:rsidR="00D457A3" w:rsidRDefault="00D457A3" w:rsidP="0071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434B6" w14:textId="77777777" w:rsidR="00D457A3" w:rsidRDefault="00D457A3" w:rsidP="00713E91">
      <w:pPr>
        <w:spacing w:after="0" w:line="240" w:lineRule="auto"/>
      </w:pPr>
      <w:r>
        <w:separator/>
      </w:r>
    </w:p>
  </w:footnote>
  <w:footnote w:type="continuationSeparator" w:id="0">
    <w:p w14:paraId="7BCA1198" w14:textId="77777777" w:rsidR="00D457A3" w:rsidRDefault="00D457A3" w:rsidP="00713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368E" w14:textId="77777777" w:rsidR="00D457A3" w:rsidRDefault="00D457A3">
    <w:pPr>
      <w:pStyle w:val="Header"/>
    </w:pPr>
    <w:r>
      <w:rPr>
        <w:noProof/>
      </w:rPr>
      <mc:AlternateContent>
        <mc:Choice Requires="wps">
          <w:drawing>
            <wp:anchor distT="0" distB="0" distL="114300" distR="114300" simplePos="0" relativeHeight="251665408" behindDoc="1" locked="0" layoutInCell="0" allowOverlap="1" wp14:anchorId="2490F1E1" wp14:editId="679C0E17">
              <wp:simplePos x="0" y="0"/>
              <wp:positionH relativeFrom="margin">
                <wp:align>center</wp:align>
              </wp:positionH>
              <wp:positionV relativeFrom="margin">
                <wp:align>center</wp:align>
              </wp:positionV>
              <wp:extent cx="5943600" cy="1981200"/>
              <wp:effectExtent l="0" t="0" r="0"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981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B5C078" w14:textId="77777777" w:rsidR="00D457A3" w:rsidRDefault="00D457A3" w:rsidP="002C772B">
                          <w:pPr>
                            <w:pStyle w:val="NormalWeb"/>
                            <w:spacing w:before="0" w:beforeAutospacing="0" w:after="0" w:afterAutospacing="0"/>
                            <w:jc w:val="center"/>
                          </w:pPr>
                          <w:r>
                            <w:rPr>
                              <w:rFonts w:ascii="Calibri" w:hAnsi="Calibri" w:cs="Calibri"/>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490F1E1" id="_x0000_t202" coordsize="21600,21600" o:spt="202" path="m,l,21600r21600,l21600,xe">
              <v:stroke joinstyle="miter"/>
              <v:path gradientshapeok="t" o:connecttype="rect"/>
            </v:shapetype>
            <v:shape id="WordArt 3" o:spid="_x0000_s1027" type="#_x0000_t202" style="position:absolute;margin-left:0;margin-top:0;width:468pt;height:156pt;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" o:allowincell="f" filled="f" stroked="f">
              <v:stroke joinstyle="round"/>
              <v:path arrowok="t"/>
              <v:textbox>
                <w:txbxContent>
                  <w:p w14:paraId="03B5C078" w14:textId="77777777" w:rsidR="00D457A3" w:rsidRDefault="00D457A3" w:rsidP="002C772B">
                    <w:pPr>
                      <w:pStyle w:val="NormalWeb"/>
                      <w:spacing w:before="0" w:beforeAutospacing="0" w:after="0" w:afterAutospacing="0"/>
                      <w:jc w:val="center"/>
                    </w:pPr>
                    <w:r>
                      <w:rPr>
                        <w:rFonts w:ascii="Calibri" w:hAnsi="Calibri" w:cs="Calibri"/>
                        <w:color w:val="C0C0C0"/>
                        <w:sz w:val="16"/>
                        <w:szCs w:val="16"/>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C99"/>
    <w:multiLevelType w:val="hybridMultilevel"/>
    <w:tmpl w:val="4C327830"/>
    <w:lvl w:ilvl="0" w:tplc="04090001">
      <w:start w:val="1"/>
      <w:numFmt w:val="bullet"/>
      <w:lvlText w:val=""/>
      <w:lvlJc w:val="left"/>
      <w:pPr>
        <w:ind w:left="1199" w:hanging="360"/>
      </w:pPr>
      <w:rPr>
        <w:rFonts w:ascii="Symbol" w:hAnsi="Symbol" w:hint="default"/>
      </w:rPr>
    </w:lvl>
    <w:lvl w:ilvl="1" w:tplc="04090003">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 w15:restartNumberingAfterBreak="0">
    <w:nsid w:val="119949E2"/>
    <w:multiLevelType w:val="hybridMultilevel"/>
    <w:tmpl w:val="52E8E9A0"/>
    <w:lvl w:ilvl="0" w:tplc="022E1476">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21280"/>
    <w:multiLevelType w:val="hybridMultilevel"/>
    <w:tmpl w:val="B15247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205211BD"/>
    <w:multiLevelType w:val="hybridMultilevel"/>
    <w:tmpl w:val="F25C3650"/>
    <w:lvl w:ilvl="0" w:tplc="04090001">
      <w:start w:val="1"/>
      <w:numFmt w:val="bullet"/>
      <w:lvlText w:val=""/>
      <w:lvlJc w:val="left"/>
      <w:pPr>
        <w:ind w:left="1197" w:hanging="360"/>
      </w:pPr>
      <w:rPr>
        <w:rFonts w:ascii="Symbol" w:hAnsi="Symbol"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4" w15:restartNumberingAfterBreak="0">
    <w:nsid w:val="25D63CCE"/>
    <w:multiLevelType w:val="hybridMultilevel"/>
    <w:tmpl w:val="F3CC6348"/>
    <w:lvl w:ilvl="0" w:tplc="54C47EE0">
      <w:start w:val="4"/>
      <w:numFmt w:val="decimal"/>
      <w:lvlText w:val="%1."/>
      <w:lvlJc w:val="left"/>
      <w:pPr>
        <w:ind w:left="118" w:hanging="380"/>
      </w:pPr>
      <w:rPr>
        <w:rFonts w:ascii="Arial" w:eastAsia="Arial" w:hAnsi="Arial" w:hint="default"/>
        <w:b/>
        <w:bCs/>
        <w:spacing w:val="-1"/>
        <w:w w:val="99"/>
        <w:sz w:val="20"/>
        <w:szCs w:val="20"/>
      </w:rPr>
    </w:lvl>
    <w:lvl w:ilvl="1" w:tplc="BE927A9A">
      <w:start w:val="1"/>
      <w:numFmt w:val="bullet"/>
      <w:lvlText w:val="•"/>
      <w:lvlJc w:val="left"/>
      <w:pPr>
        <w:ind w:left="1070" w:hanging="380"/>
      </w:pPr>
      <w:rPr>
        <w:rFonts w:hint="default"/>
      </w:rPr>
    </w:lvl>
    <w:lvl w:ilvl="2" w:tplc="DDB28636">
      <w:start w:val="1"/>
      <w:numFmt w:val="bullet"/>
      <w:lvlText w:val="•"/>
      <w:lvlJc w:val="left"/>
      <w:pPr>
        <w:ind w:left="2020" w:hanging="380"/>
      </w:pPr>
      <w:rPr>
        <w:rFonts w:hint="default"/>
      </w:rPr>
    </w:lvl>
    <w:lvl w:ilvl="3" w:tplc="5EA65C36">
      <w:start w:val="1"/>
      <w:numFmt w:val="bullet"/>
      <w:lvlText w:val="•"/>
      <w:lvlJc w:val="left"/>
      <w:pPr>
        <w:ind w:left="2970" w:hanging="380"/>
      </w:pPr>
      <w:rPr>
        <w:rFonts w:hint="default"/>
      </w:rPr>
    </w:lvl>
    <w:lvl w:ilvl="4" w:tplc="E92CF126">
      <w:start w:val="1"/>
      <w:numFmt w:val="bullet"/>
      <w:lvlText w:val="•"/>
      <w:lvlJc w:val="left"/>
      <w:pPr>
        <w:ind w:left="3920" w:hanging="380"/>
      </w:pPr>
      <w:rPr>
        <w:rFonts w:hint="default"/>
      </w:rPr>
    </w:lvl>
    <w:lvl w:ilvl="5" w:tplc="016835AE">
      <w:start w:val="1"/>
      <w:numFmt w:val="bullet"/>
      <w:lvlText w:val="•"/>
      <w:lvlJc w:val="left"/>
      <w:pPr>
        <w:ind w:left="4870" w:hanging="380"/>
      </w:pPr>
      <w:rPr>
        <w:rFonts w:hint="default"/>
      </w:rPr>
    </w:lvl>
    <w:lvl w:ilvl="6" w:tplc="B29E028E">
      <w:start w:val="1"/>
      <w:numFmt w:val="bullet"/>
      <w:lvlText w:val="•"/>
      <w:lvlJc w:val="left"/>
      <w:pPr>
        <w:ind w:left="5820" w:hanging="380"/>
      </w:pPr>
      <w:rPr>
        <w:rFonts w:hint="default"/>
      </w:rPr>
    </w:lvl>
    <w:lvl w:ilvl="7" w:tplc="4A144B12">
      <w:start w:val="1"/>
      <w:numFmt w:val="bullet"/>
      <w:lvlText w:val="•"/>
      <w:lvlJc w:val="left"/>
      <w:pPr>
        <w:ind w:left="6770" w:hanging="380"/>
      </w:pPr>
      <w:rPr>
        <w:rFonts w:hint="default"/>
      </w:rPr>
    </w:lvl>
    <w:lvl w:ilvl="8" w:tplc="41188E32">
      <w:start w:val="1"/>
      <w:numFmt w:val="bullet"/>
      <w:lvlText w:val="•"/>
      <w:lvlJc w:val="left"/>
      <w:pPr>
        <w:ind w:left="7720" w:hanging="380"/>
      </w:pPr>
      <w:rPr>
        <w:rFonts w:hint="default"/>
      </w:rPr>
    </w:lvl>
  </w:abstractNum>
  <w:abstractNum w:abstractNumId="5" w15:restartNumberingAfterBreak="0">
    <w:nsid w:val="2F3E2768"/>
    <w:multiLevelType w:val="hybridMultilevel"/>
    <w:tmpl w:val="7696CF94"/>
    <w:lvl w:ilvl="0" w:tplc="79A04A14">
      <w:start w:val="6"/>
      <w:numFmt w:val="decimal"/>
      <w:lvlText w:val="%1."/>
      <w:lvlJc w:val="left"/>
      <w:pPr>
        <w:ind w:left="494" w:hanging="380"/>
      </w:pPr>
      <w:rPr>
        <w:rFonts w:ascii="Arial" w:eastAsia="Arial" w:hAnsi="Arial" w:hint="default"/>
        <w:w w:val="99"/>
        <w:sz w:val="20"/>
        <w:szCs w:val="20"/>
      </w:rPr>
    </w:lvl>
    <w:lvl w:ilvl="1" w:tplc="150CD8CC">
      <w:start w:val="1"/>
      <w:numFmt w:val="decimal"/>
      <w:lvlText w:val="%2."/>
      <w:lvlJc w:val="left"/>
      <w:pPr>
        <w:ind w:left="839" w:hanging="360"/>
      </w:pPr>
      <w:rPr>
        <w:rFonts w:asciiTheme="minorHAnsi" w:eastAsiaTheme="minorHAnsi" w:hAnsiTheme="minorHAnsi" w:cstheme="minorHAnsi"/>
        <w:spacing w:val="-1"/>
        <w:w w:val="99"/>
      </w:rPr>
    </w:lvl>
    <w:lvl w:ilvl="2" w:tplc="6512F0B8">
      <w:start w:val="1"/>
      <w:numFmt w:val="bullet"/>
      <w:lvlText w:val="•"/>
      <w:lvlJc w:val="left"/>
      <w:pPr>
        <w:ind w:left="1813" w:hanging="360"/>
      </w:pPr>
      <w:rPr>
        <w:rFonts w:hint="default"/>
      </w:rPr>
    </w:lvl>
    <w:lvl w:ilvl="3" w:tplc="683E7214">
      <w:start w:val="1"/>
      <w:numFmt w:val="bullet"/>
      <w:lvlText w:val="•"/>
      <w:lvlJc w:val="left"/>
      <w:pPr>
        <w:ind w:left="2786" w:hanging="360"/>
      </w:pPr>
      <w:rPr>
        <w:rFonts w:hint="default"/>
      </w:rPr>
    </w:lvl>
    <w:lvl w:ilvl="4" w:tplc="D15421C8">
      <w:start w:val="1"/>
      <w:numFmt w:val="bullet"/>
      <w:lvlText w:val="•"/>
      <w:lvlJc w:val="left"/>
      <w:pPr>
        <w:ind w:left="3760" w:hanging="360"/>
      </w:pPr>
      <w:rPr>
        <w:rFonts w:hint="default"/>
      </w:rPr>
    </w:lvl>
    <w:lvl w:ilvl="5" w:tplc="379EFD38">
      <w:start w:val="1"/>
      <w:numFmt w:val="bullet"/>
      <w:lvlText w:val="•"/>
      <w:lvlJc w:val="left"/>
      <w:pPr>
        <w:ind w:left="4733" w:hanging="360"/>
      </w:pPr>
      <w:rPr>
        <w:rFonts w:hint="default"/>
      </w:rPr>
    </w:lvl>
    <w:lvl w:ilvl="6" w:tplc="E2405030">
      <w:start w:val="1"/>
      <w:numFmt w:val="bullet"/>
      <w:lvlText w:val="•"/>
      <w:lvlJc w:val="left"/>
      <w:pPr>
        <w:ind w:left="5706" w:hanging="360"/>
      </w:pPr>
      <w:rPr>
        <w:rFonts w:hint="default"/>
      </w:rPr>
    </w:lvl>
    <w:lvl w:ilvl="7" w:tplc="984ABE26">
      <w:start w:val="1"/>
      <w:numFmt w:val="bullet"/>
      <w:lvlText w:val="•"/>
      <w:lvlJc w:val="left"/>
      <w:pPr>
        <w:ind w:left="6680" w:hanging="360"/>
      </w:pPr>
      <w:rPr>
        <w:rFonts w:hint="default"/>
      </w:rPr>
    </w:lvl>
    <w:lvl w:ilvl="8" w:tplc="5D7CEA12">
      <w:start w:val="1"/>
      <w:numFmt w:val="bullet"/>
      <w:lvlText w:val="•"/>
      <w:lvlJc w:val="left"/>
      <w:pPr>
        <w:ind w:left="7653" w:hanging="360"/>
      </w:pPr>
      <w:rPr>
        <w:rFonts w:hint="default"/>
      </w:rPr>
    </w:lvl>
  </w:abstractNum>
  <w:abstractNum w:abstractNumId="6" w15:restartNumberingAfterBreak="0">
    <w:nsid w:val="34597D39"/>
    <w:multiLevelType w:val="hybridMultilevel"/>
    <w:tmpl w:val="D548E87C"/>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7" w15:restartNumberingAfterBreak="0">
    <w:nsid w:val="4EB9432F"/>
    <w:multiLevelType w:val="hybridMultilevel"/>
    <w:tmpl w:val="58E6CE82"/>
    <w:lvl w:ilvl="0" w:tplc="D4DA331E">
      <w:start w:val="1"/>
      <w:numFmt w:val="decimal"/>
      <w:lvlText w:val="%1."/>
      <w:lvlJc w:val="left"/>
      <w:pPr>
        <w:ind w:left="119" w:hanging="360"/>
      </w:pPr>
      <w:rPr>
        <w:rFonts w:ascii="Arial" w:eastAsia="Arial" w:hAnsi="Arial" w:hint="default"/>
        <w:b/>
        <w:bCs/>
        <w:spacing w:val="-1"/>
        <w:w w:val="99"/>
        <w:sz w:val="20"/>
        <w:szCs w:val="20"/>
      </w:rPr>
    </w:lvl>
    <w:lvl w:ilvl="1" w:tplc="53D699FA">
      <w:start w:val="1"/>
      <w:numFmt w:val="bullet"/>
      <w:lvlText w:val="•"/>
      <w:lvlJc w:val="left"/>
      <w:pPr>
        <w:ind w:left="1070" w:hanging="360"/>
      </w:pPr>
      <w:rPr>
        <w:rFonts w:hint="default"/>
      </w:rPr>
    </w:lvl>
    <w:lvl w:ilvl="2" w:tplc="857EA23A">
      <w:start w:val="1"/>
      <w:numFmt w:val="bullet"/>
      <w:lvlText w:val="•"/>
      <w:lvlJc w:val="left"/>
      <w:pPr>
        <w:ind w:left="2020" w:hanging="360"/>
      </w:pPr>
      <w:rPr>
        <w:rFonts w:hint="default"/>
      </w:rPr>
    </w:lvl>
    <w:lvl w:ilvl="3" w:tplc="1C66DD52">
      <w:start w:val="1"/>
      <w:numFmt w:val="bullet"/>
      <w:lvlText w:val="•"/>
      <w:lvlJc w:val="left"/>
      <w:pPr>
        <w:ind w:left="2970" w:hanging="360"/>
      </w:pPr>
      <w:rPr>
        <w:rFonts w:hint="default"/>
      </w:rPr>
    </w:lvl>
    <w:lvl w:ilvl="4" w:tplc="51FA7CBC">
      <w:start w:val="1"/>
      <w:numFmt w:val="bullet"/>
      <w:lvlText w:val="•"/>
      <w:lvlJc w:val="left"/>
      <w:pPr>
        <w:ind w:left="3920" w:hanging="360"/>
      </w:pPr>
      <w:rPr>
        <w:rFonts w:hint="default"/>
      </w:rPr>
    </w:lvl>
    <w:lvl w:ilvl="5" w:tplc="AFA496B4">
      <w:start w:val="1"/>
      <w:numFmt w:val="bullet"/>
      <w:lvlText w:val="•"/>
      <w:lvlJc w:val="left"/>
      <w:pPr>
        <w:ind w:left="4870" w:hanging="360"/>
      </w:pPr>
      <w:rPr>
        <w:rFonts w:hint="default"/>
      </w:rPr>
    </w:lvl>
    <w:lvl w:ilvl="6" w:tplc="0562D6CC">
      <w:start w:val="1"/>
      <w:numFmt w:val="bullet"/>
      <w:lvlText w:val="•"/>
      <w:lvlJc w:val="left"/>
      <w:pPr>
        <w:ind w:left="5820" w:hanging="360"/>
      </w:pPr>
      <w:rPr>
        <w:rFonts w:hint="default"/>
      </w:rPr>
    </w:lvl>
    <w:lvl w:ilvl="7" w:tplc="11B822E2">
      <w:start w:val="1"/>
      <w:numFmt w:val="bullet"/>
      <w:lvlText w:val="•"/>
      <w:lvlJc w:val="left"/>
      <w:pPr>
        <w:ind w:left="6770" w:hanging="360"/>
      </w:pPr>
      <w:rPr>
        <w:rFonts w:hint="default"/>
      </w:rPr>
    </w:lvl>
    <w:lvl w:ilvl="8" w:tplc="A5566636">
      <w:start w:val="1"/>
      <w:numFmt w:val="bullet"/>
      <w:lvlText w:val="•"/>
      <w:lvlJc w:val="left"/>
      <w:pPr>
        <w:ind w:left="7720" w:hanging="360"/>
      </w:pPr>
      <w:rPr>
        <w:rFonts w:hint="default"/>
      </w:rPr>
    </w:lvl>
  </w:abstractNum>
  <w:abstractNum w:abstractNumId="8" w15:restartNumberingAfterBreak="0">
    <w:nsid w:val="655536D8"/>
    <w:multiLevelType w:val="hybridMultilevel"/>
    <w:tmpl w:val="B3044B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A2CCE13E">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C31D37"/>
    <w:multiLevelType w:val="hybridMultilevel"/>
    <w:tmpl w:val="2050DF12"/>
    <w:lvl w:ilvl="0" w:tplc="4BD0D31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BC3C31"/>
    <w:multiLevelType w:val="hybridMultilevel"/>
    <w:tmpl w:val="209C6E16"/>
    <w:lvl w:ilvl="0" w:tplc="D8BE91E4">
      <w:start w:val="1"/>
      <w:numFmt w:val="lowerLetter"/>
      <w:lvlText w:val="%1."/>
      <w:lvlJc w:val="left"/>
      <w:pPr>
        <w:ind w:left="720" w:hanging="360"/>
      </w:pPr>
      <w:rPr>
        <w:rFonts w:hint="default"/>
        <w:b/>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855C6F"/>
    <w:multiLevelType w:val="hybridMultilevel"/>
    <w:tmpl w:val="B10CCC9C"/>
    <w:lvl w:ilvl="0" w:tplc="11A2B2C4">
      <w:start w:val="1"/>
      <w:numFmt w:val="lowerLetter"/>
      <w:lvlText w:val="%1."/>
      <w:lvlJc w:val="left"/>
      <w:pPr>
        <w:ind w:left="720" w:hanging="360"/>
      </w:pPr>
      <w:rPr>
        <w:b/>
      </w:rPr>
    </w:lvl>
    <w:lvl w:ilvl="1" w:tplc="0B840860">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num>
  <w:num w:numId="5">
    <w:abstractNumId w:val="6"/>
  </w:num>
  <w:num w:numId="6">
    <w:abstractNumId w:val="3"/>
  </w:num>
  <w:num w:numId="7">
    <w:abstractNumId w:val="0"/>
  </w:num>
  <w:num w:numId="8">
    <w:abstractNumId w:val="10"/>
  </w:num>
  <w:num w:numId="9">
    <w:abstractNumId w:val="8"/>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C2"/>
    <w:rsid w:val="00014A52"/>
    <w:rsid w:val="000166E4"/>
    <w:rsid w:val="0006526D"/>
    <w:rsid w:val="000D6CD3"/>
    <w:rsid w:val="00132609"/>
    <w:rsid w:val="001862C1"/>
    <w:rsid w:val="00186E34"/>
    <w:rsid w:val="001D0CEA"/>
    <w:rsid w:val="001D74B4"/>
    <w:rsid w:val="001F75C4"/>
    <w:rsid w:val="00205DA9"/>
    <w:rsid w:val="00280448"/>
    <w:rsid w:val="002C4BDB"/>
    <w:rsid w:val="002C772B"/>
    <w:rsid w:val="002D0527"/>
    <w:rsid w:val="002F1654"/>
    <w:rsid w:val="00313571"/>
    <w:rsid w:val="0033542B"/>
    <w:rsid w:val="004734A2"/>
    <w:rsid w:val="005E5AD6"/>
    <w:rsid w:val="005F6399"/>
    <w:rsid w:val="00713E91"/>
    <w:rsid w:val="0074297A"/>
    <w:rsid w:val="007468A4"/>
    <w:rsid w:val="00760E2E"/>
    <w:rsid w:val="00761DEE"/>
    <w:rsid w:val="007A466E"/>
    <w:rsid w:val="007F68AB"/>
    <w:rsid w:val="008453C2"/>
    <w:rsid w:val="0086287D"/>
    <w:rsid w:val="008A7964"/>
    <w:rsid w:val="0090057C"/>
    <w:rsid w:val="00A43463"/>
    <w:rsid w:val="00B245B1"/>
    <w:rsid w:val="00B81366"/>
    <w:rsid w:val="00BC1C22"/>
    <w:rsid w:val="00BE4C85"/>
    <w:rsid w:val="00C079A4"/>
    <w:rsid w:val="00C1505F"/>
    <w:rsid w:val="00C375EF"/>
    <w:rsid w:val="00C64C38"/>
    <w:rsid w:val="00C716A5"/>
    <w:rsid w:val="00C7617C"/>
    <w:rsid w:val="00C82527"/>
    <w:rsid w:val="00D457A3"/>
    <w:rsid w:val="00D66181"/>
    <w:rsid w:val="00DA760B"/>
    <w:rsid w:val="00E53CDE"/>
    <w:rsid w:val="00EB3FFF"/>
    <w:rsid w:val="00F56F3C"/>
    <w:rsid w:val="00FB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EBD8AF"/>
  <w14:defaultImageDpi w14:val="32767"/>
  <w15:chartTrackingRefBased/>
  <w15:docId w15:val="{C7DC54AB-D2F6-9A4C-B4AD-E8787D34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53C2"/>
    <w:pPr>
      <w:spacing w:after="160" w:line="259" w:lineRule="auto"/>
    </w:pPr>
    <w:rPr>
      <w:sz w:val="22"/>
      <w:szCs w:val="22"/>
    </w:rPr>
  </w:style>
  <w:style w:type="paragraph" w:styleId="Heading1">
    <w:name w:val="heading 1"/>
    <w:basedOn w:val="Normal"/>
    <w:link w:val="Heading1Char"/>
    <w:uiPriority w:val="1"/>
    <w:qFormat/>
    <w:rsid w:val="0086287D"/>
    <w:pPr>
      <w:widowControl w:val="0"/>
      <w:spacing w:after="0" w:line="240" w:lineRule="auto"/>
      <w:ind w:left="251"/>
      <w:outlineLvl w:val="0"/>
    </w:pPr>
    <w:rPr>
      <w:rFonts w:ascii="Arial" w:eastAsia="Arial" w:hAnsi="Arial"/>
      <w:b/>
      <w:bCs/>
      <w:sz w:val="28"/>
      <w:szCs w:val="28"/>
    </w:rPr>
  </w:style>
  <w:style w:type="paragraph" w:styleId="Heading2">
    <w:name w:val="heading 2"/>
    <w:basedOn w:val="Normal"/>
    <w:link w:val="Heading2Char"/>
    <w:uiPriority w:val="1"/>
    <w:qFormat/>
    <w:rsid w:val="0086287D"/>
    <w:pPr>
      <w:widowControl w:val="0"/>
      <w:spacing w:after="0" w:line="240" w:lineRule="auto"/>
      <w:ind w:left="119"/>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453C2"/>
    <w:pPr>
      <w:ind w:left="720"/>
      <w:contextualSpacing/>
    </w:pPr>
  </w:style>
  <w:style w:type="character" w:styleId="CommentReference">
    <w:name w:val="annotation reference"/>
    <w:basedOn w:val="DefaultParagraphFont"/>
    <w:uiPriority w:val="99"/>
    <w:semiHidden/>
    <w:unhideWhenUsed/>
    <w:rsid w:val="008453C2"/>
    <w:rPr>
      <w:sz w:val="16"/>
      <w:szCs w:val="16"/>
    </w:rPr>
  </w:style>
  <w:style w:type="paragraph" w:styleId="CommentText">
    <w:name w:val="annotation text"/>
    <w:basedOn w:val="Normal"/>
    <w:link w:val="CommentTextChar"/>
    <w:uiPriority w:val="99"/>
    <w:semiHidden/>
    <w:unhideWhenUsed/>
    <w:rsid w:val="008453C2"/>
    <w:pPr>
      <w:spacing w:line="240" w:lineRule="auto"/>
    </w:pPr>
    <w:rPr>
      <w:sz w:val="20"/>
      <w:szCs w:val="20"/>
    </w:rPr>
  </w:style>
  <w:style w:type="character" w:customStyle="1" w:styleId="CommentTextChar">
    <w:name w:val="Comment Text Char"/>
    <w:basedOn w:val="DefaultParagraphFont"/>
    <w:link w:val="CommentText"/>
    <w:uiPriority w:val="99"/>
    <w:semiHidden/>
    <w:rsid w:val="008453C2"/>
    <w:rPr>
      <w:sz w:val="20"/>
      <w:szCs w:val="20"/>
    </w:rPr>
  </w:style>
  <w:style w:type="character" w:styleId="Hyperlink">
    <w:name w:val="Hyperlink"/>
    <w:basedOn w:val="DefaultParagraphFont"/>
    <w:uiPriority w:val="99"/>
    <w:unhideWhenUsed/>
    <w:rsid w:val="008453C2"/>
    <w:rPr>
      <w:color w:val="0563C1" w:themeColor="hyperlink"/>
      <w:u w:val="single"/>
    </w:rPr>
  </w:style>
  <w:style w:type="paragraph" w:styleId="BalloonText">
    <w:name w:val="Balloon Text"/>
    <w:basedOn w:val="Normal"/>
    <w:link w:val="BalloonTextChar"/>
    <w:uiPriority w:val="99"/>
    <w:semiHidden/>
    <w:unhideWhenUsed/>
    <w:rsid w:val="008453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53C2"/>
    <w:rPr>
      <w:rFonts w:ascii="Times New Roman" w:hAnsi="Times New Roman" w:cs="Times New Roman"/>
      <w:sz w:val="18"/>
      <w:szCs w:val="18"/>
    </w:rPr>
  </w:style>
  <w:style w:type="paragraph" w:customStyle="1" w:styleId="lead">
    <w:name w:val="lead"/>
    <w:basedOn w:val="Normal"/>
    <w:rsid w:val="001D0C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D0C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CEA"/>
    <w:rPr>
      <w:b/>
      <w:bCs/>
    </w:rPr>
  </w:style>
  <w:style w:type="character" w:customStyle="1" w:styleId="apple-converted-space">
    <w:name w:val="apple-converted-space"/>
    <w:basedOn w:val="DefaultParagraphFont"/>
    <w:rsid w:val="001D0CEA"/>
  </w:style>
  <w:style w:type="paragraph" w:styleId="CommentSubject">
    <w:name w:val="annotation subject"/>
    <w:basedOn w:val="CommentText"/>
    <w:next w:val="CommentText"/>
    <w:link w:val="CommentSubjectChar"/>
    <w:uiPriority w:val="99"/>
    <w:semiHidden/>
    <w:unhideWhenUsed/>
    <w:rsid w:val="001D0CEA"/>
    <w:rPr>
      <w:b/>
      <w:bCs/>
    </w:rPr>
  </w:style>
  <w:style w:type="character" w:customStyle="1" w:styleId="CommentSubjectChar">
    <w:name w:val="Comment Subject Char"/>
    <w:basedOn w:val="CommentTextChar"/>
    <w:link w:val="CommentSubject"/>
    <w:uiPriority w:val="99"/>
    <w:semiHidden/>
    <w:rsid w:val="001D0CEA"/>
    <w:rPr>
      <w:b/>
      <w:bCs/>
      <w:sz w:val="20"/>
      <w:szCs w:val="20"/>
    </w:rPr>
  </w:style>
  <w:style w:type="paragraph" w:styleId="Header">
    <w:name w:val="header"/>
    <w:basedOn w:val="Normal"/>
    <w:link w:val="HeaderChar"/>
    <w:uiPriority w:val="99"/>
    <w:unhideWhenUsed/>
    <w:rsid w:val="00713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E91"/>
    <w:rPr>
      <w:sz w:val="22"/>
      <w:szCs w:val="22"/>
    </w:rPr>
  </w:style>
  <w:style w:type="paragraph" w:styleId="Footer">
    <w:name w:val="footer"/>
    <w:basedOn w:val="Normal"/>
    <w:link w:val="FooterChar"/>
    <w:uiPriority w:val="99"/>
    <w:unhideWhenUsed/>
    <w:rsid w:val="00713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E91"/>
    <w:rPr>
      <w:sz w:val="22"/>
      <w:szCs w:val="22"/>
    </w:rPr>
  </w:style>
  <w:style w:type="character" w:customStyle="1" w:styleId="Heading1Char">
    <w:name w:val="Heading 1 Char"/>
    <w:basedOn w:val="DefaultParagraphFont"/>
    <w:link w:val="Heading1"/>
    <w:uiPriority w:val="1"/>
    <w:rsid w:val="0086287D"/>
    <w:rPr>
      <w:rFonts w:ascii="Arial" w:eastAsia="Arial" w:hAnsi="Arial"/>
      <w:b/>
      <w:bCs/>
      <w:sz w:val="28"/>
      <w:szCs w:val="28"/>
    </w:rPr>
  </w:style>
  <w:style w:type="character" w:customStyle="1" w:styleId="Heading2Char">
    <w:name w:val="Heading 2 Char"/>
    <w:basedOn w:val="DefaultParagraphFont"/>
    <w:link w:val="Heading2"/>
    <w:uiPriority w:val="1"/>
    <w:rsid w:val="0086287D"/>
    <w:rPr>
      <w:rFonts w:ascii="Arial" w:eastAsia="Arial" w:hAnsi="Arial"/>
      <w:b/>
      <w:bCs/>
      <w:sz w:val="20"/>
      <w:szCs w:val="20"/>
    </w:rPr>
  </w:style>
  <w:style w:type="paragraph" w:styleId="NoSpacing">
    <w:name w:val="No Spacing"/>
    <w:uiPriority w:val="1"/>
    <w:qFormat/>
    <w:rsid w:val="002804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27803">
      <w:bodyDiv w:val="1"/>
      <w:marLeft w:val="0"/>
      <w:marRight w:val="0"/>
      <w:marTop w:val="0"/>
      <w:marBottom w:val="0"/>
      <w:divBdr>
        <w:top w:val="none" w:sz="0" w:space="0" w:color="auto"/>
        <w:left w:val="none" w:sz="0" w:space="0" w:color="auto"/>
        <w:bottom w:val="none" w:sz="0" w:space="0" w:color="auto"/>
        <w:right w:val="none" w:sz="0" w:space="0" w:color="auto"/>
      </w:divBdr>
    </w:div>
    <w:div w:id="10839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shpreservin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utahjuniorlivestock.com/junior-livestock-tag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xtension.usu.edu/juab/files/uploads/4-%20H/Fair/Recommended_Fair_Canning_Suggested_Canning_Label_merg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06B961F6D34D49875277264C31A34B" ma:contentTypeVersion="13" ma:contentTypeDescription="Create a new document." ma:contentTypeScope="" ma:versionID="1e827166a704b5ed162ca6bedc88cc21">
  <xsd:schema xmlns:xsd="http://www.w3.org/2001/XMLSchema" xmlns:xs="http://www.w3.org/2001/XMLSchema" xmlns:p="http://schemas.microsoft.com/office/2006/metadata/properties" xmlns:ns3="30b42e11-e8c6-4c00-9e7c-5ce1feed1e27" xmlns:ns4="3daa6934-3a0c-4900-88f6-832fa28788e6" targetNamespace="http://schemas.microsoft.com/office/2006/metadata/properties" ma:root="true" ma:fieldsID="c77ccf8836e5b4709d7334fb419024aa" ns3:_="" ns4:_="">
    <xsd:import namespace="30b42e11-e8c6-4c00-9e7c-5ce1feed1e27"/>
    <xsd:import namespace="3daa6934-3a0c-4900-88f6-832fa28788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42e11-e8c6-4c00-9e7c-5ce1feed1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a6934-3a0c-4900-88f6-832fa28788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C3A18-0825-47B6-B104-63CDC473A9D0}">
  <ds:schemaRefs>
    <ds:schemaRef ds:uri="http://schemas.microsoft.com/sharepoint/v3/contenttype/forms"/>
  </ds:schemaRefs>
</ds:datastoreItem>
</file>

<file path=customXml/itemProps2.xml><?xml version="1.0" encoding="utf-8"?>
<ds:datastoreItem xmlns:ds="http://schemas.openxmlformats.org/officeDocument/2006/customXml" ds:itemID="{7D50F7E2-5C24-4844-AC50-5674B1E58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42e11-e8c6-4c00-9e7c-5ce1feed1e27"/>
    <ds:schemaRef ds:uri="3daa6934-3a0c-4900-88f6-832fa2878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6EA4DC-D9AE-4040-A074-2708BC448DF9}">
  <ds:schemaRefs>
    <ds:schemaRef ds:uri="30b42e11-e8c6-4c00-9e7c-5ce1feed1e27"/>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daa6934-3a0c-4900-88f6-832fa28788e6"/>
    <ds:schemaRef ds:uri="http://purl.org/dc/terms/"/>
  </ds:schemaRefs>
</ds:datastoreItem>
</file>

<file path=customXml/itemProps4.xml><?xml version="1.0" encoding="utf-8"?>
<ds:datastoreItem xmlns:ds="http://schemas.openxmlformats.org/officeDocument/2006/customXml" ds:itemID="{3D03D2B1-FD5F-455D-BC1B-763695D6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19</Pages>
  <Words>7550</Words>
  <Characters>43038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Hendrickson</dc:creator>
  <cp:keywords/>
  <dc:description/>
  <cp:lastModifiedBy>Brandee Mills</cp:lastModifiedBy>
  <cp:revision>8</cp:revision>
  <dcterms:created xsi:type="dcterms:W3CDTF">2021-04-13T22:03:00Z</dcterms:created>
  <dcterms:modified xsi:type="dcterms:W3CDTF">2021-07-13T01:10:00Z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0x0101007C06B961F6D34D49875277264C31A34B</vt:lpwstr>
  </property>
</Properties>
</file>