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C9A048B" w:rsidP="5F47FB63" w:rsidRDefault="0C9A048B" w14:paraId="26D284CB" w14:textId="7A2E1193">
      <w:pPr>
        <w:pStyle w:val="Title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Create a Grain Bowl</w:t>
      </w:r>
    </w:p>
    <w:p w:rsidR="0C9A048B" w:rsidP="5F47FB63" w:rsidRDefault="0C9A048B" w14:paraId="213FC91C" w14:textId="4A932F2F">
      <w:pPr>
        <w:pStyle w:val="Heading1"/>
        <w:keepNext w:val="1"/>
        <w:keepLines w:val="1"/>
        <w:spacing w:before="2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Create a </w:t>
      </w:r>
      <w:r w:rsidRPr="5F47FB63" w:rsidR="28EAECB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filling </w:t>
      </w: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grain bowl. Let your family express </w:t>
      </w:r>
      <w:r w:rsidRPr="5F47FB63" w:rsidR="3F7051F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their interests</w:t>
      </w: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! </w:t>
      </w:r>
      <w:r w:rsidRPr="5F47FB63" w:rsidR="1B82DAD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G</w:t>
      </w: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rain bowls are</w:t>
      </w: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 </w:t>
      </w: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a</w:t>
      </w: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 grea</w:t>
      </w:r>
      <w:r w:rsidRPr="5F47FB63" w:rsidR="759FDE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t wa</w:t>
      </w:r>
      <w:r w:rsidRPr="5F47FB63" w:rsidR="759FDE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y</w:t>
      </w:r>
      <w:r w:rsidRPr="5F47FB63" w:rsidR="759FDE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 </w:t>
      </w:r>
      <w:r w:rsidRPr="5F47FB63" w:rsidR="759FDE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to use </w:t>
      </w:r>
      <w:r w:rsidRPr="5F47FB63" w:rsidR="759FDE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leftover</w:t>
      </w:r>
      <w:r w:rsidRPr="5F47FB63" w:rsidR="0E65AD8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s</w:t>
      </w:r>
      <w:r w:rsidRPr="5F47FB63" w:rsidR="650096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. It is also</w:t>
      </w:r>
      <w:r w:rsidRPr="5F47FB63" w:rsidR="650096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 </w:t>
      </w:r>
      <w:r w:rsidRPr="5F47FB63" w:rsidR="650096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a</w:t>
      </w:r>
      <w:r w:rsidRPr="5F47FB63" w:rsidR="650096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 good wa</w:t>
      </w:r>
      <w:r w:rsidRPr="5F47FB63" w:rsidR="650096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y</w:t>
      </w:r>
      <w:r w:rsidRPr="5F47FB63" w:rsidR="650096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 </w:t>
      </w:r>
      <w:r w:rsidRPr="5F47FB63" w:rsidR="650096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to enjoy </w:t>
      </w:r>
      <w:r w:rsidRPr="5F47FB63" w:rsidR="759FDE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whole grain</w:t>
      </w:r>
      <w:r w:rsidRPr="5F47FB63" w:rsidR="290E311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s</w:t>
      </w:r>
      <w:r w:rsidRPr="5F47FB63" w:rsidR="759FDE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.</w:t>
      </w: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 </w:t>
      </w:r>
    </w:p>
    <w:p w:rsidR="0DC2AA01" w:rsidP="5F47FB63" w:rsidRDefault="0DC2AA01" w14:paraId="61C9909F" w14:textId="0D927CC1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9A048B" w:rsidP="7307368E" w:rsidRDefault="0C9A048B" w14:paraId="444CC3D6" w14:textId="5F9F0915">
      <w:pPr>
        <w:pStyle w:val="Heading2"/>
        <w:keepNext w:val="1"/>
        <w:keepLines w:val="1"/>
        <w:spacing w:before="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Step 1: </w:t>
      </w:r>
      <w:r w:rsidRPr="7307368E" w:rsidR="467022F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Prepare a base:</w:t>
      </w:r>
    </w:p>
    <w:p w:rsidR="467022FE" w:rsidP="5F47FB63" w:rsidRDefault="467022FE" w14:paraId="1EE3006E" w14:textId="6B638828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Prepare a grain</w:t>
      </w:r>
      <w:r w:rsidRPr="5F47FB63" w:rsidR="6B672CD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 C</w:t>
      </w: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ook according to package directions</w:t>
      </w:r>
      <w:r w:rsidRPr="5F47FB63" w:rsidR="4BCDAB1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. You can also </w:t>
      </w: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use leftovers from </w:t>
      </w: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 previous</w:t>
      </w: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meal. Add extra flavor by cooking in low-sodium broth. Use the following list for ideas:</w:t>
      </w:r>
    </w:p>
    <w:p w:rsidR="467022FE" w:rsidP="5F47FB63" w:rsidRDefault="467022FE" w14:paraId="080363CD" w14:textId="531E51BF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Quinoa </w:t>
      </w:r>
    </w:p>
    <w:p w:rsidR="467022FE" w:rsidP="5F47FB63" w:rsidRDefault="467022FE" w14:paraId="0E92DCAA" w14:textId="2BFC23A2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Brown rice</w:t>
      </w:r>
    </w:p>
    <w:p w:rsidR="467022FE" w:rsidP="5F47FB63" w:rsidRDefault="467022FE" w14:paraId="723E606C" w14:textId="580F48CF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White rice</w:t>
      </w:r>
    </w:p>
    <w:p w:rsidR="467022FE" w:rsidP="5F47FB63" w:rsidRDefault="467022FE" w14:paraId="310E653A" w14:textId="7A8E682D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Barley</w:t>
      </w:r>
    </w:p>
    <w:p w:rsidR="467022FE" w:rsidP="5F47FB63" w:rsidRDefault="467022FE" w14:paraId="5EDB231E" w14:textId="491389C0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Oats</w:t>
      </w:r>
    </w:p>
    <w:p w:rsidR="467022FE" w:rsidP="5F47FB63" w:rsidRDefault="467022FE" w14:paraId="26BECFC1" w14:textId="58F7744F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Wild rice blend</w:t>
      </w:r>
    </w:p>
    <w:p w:rsidR="467022FE" w:rsidP="5F47FB63" w:rsidRDefault="467022FE" w14:paraId="4A6E4495" w14:textId="7A067041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Whole grain pasta in a variety of shapes </w:t>
      </w:r>
    </w:p>
    <w:p w:rsidR="467022FE" w:rsidP="5F47FB63" w:rsidRDefault="467022FE" w14:paraId="4D6A4BBD" w14:textId="05579444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67022F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Vegetable based pasta </w:t>
      </w:r>
    </w:p>
    <w:p w:rsidR="0C9A048B" w:rsidP="7307368E" w:rsidRDefault="0C9A048B" w14:paraId="430DBD09" w14:textId="77B5D66B">
      <w:pPr>
        <w:pStyle w:val="Heading2"/>
        <w:keepNext w:val="1"/>
        <w:keepLines w:val="1"/>
        <w:spacing w:before="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Step 2: Ch</w:t>
      </w:r>
      <w:r w:rsidRPr="7307368E" w:rsidR="5C4BE2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oose a </w:t>
      </w:r>
      <w:r w:rsidRPr="7307368E" w:rsidR="136742B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mix</w:t>
      </w:r>
      <w:r w:rsidRPr="7307368E" w:rsidR="5C4BE2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 of fruits or vegetables from the following lis</w:t>
      </w:r>
      <w:r w:rsidRPr="7307368E" w:rsidR="39E48F0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t</w:t>
      </w:r>
      <w:r w:rsidRPr="7307368E" w:rsidR="540A0E1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.</w:t>
      </w:r>
      <w:r w:rsidRPr="7307368E" w:rsidR="540A0E1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 Have a total of</w:t>
      </w:r>
      <w:r w:rsidRPr="7307368E" w:rsidR="5C4BE2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 1-2 cups of vegetables or fruits: </w:t>
      </w:r>
    </w:p>
    <w:p w:rsidR="5C4BE2AD" w:rsidP="5F47FB63" w:rsidRDefault="5C4BE2AD" w14:paraId="0EEC59C9" w14:textId="6B13379B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Vegetables that are raw, roasted, steamed, and sautéed such as </w:t>
      </w:r>
    </w:p>
    <w:p w:rsidR="5C4BE2AD" w:rsidP="5F47FB63" w:rsidRDefault="5C4BE2AD" w14:paraId="2BEFD698" w14:textId="1E66EB63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Avocados</w:t>
      </w:r>
    </w:p>
    <w:p w:rsidR="5C4BE2AD" w:rsidP="5F47FB63" w:rsidRDefault="5C4BE2AD" w14:paraId="129C9FC7" w14:textId="3A717079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Carro</w:t>
      </w:r>
      <w:r w:rsidRPr="5F47FB63" w:rsidR="798B21B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ts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w:rsidR="5C4BE2AD" w:rsidP="5F47FB63" w:rsidRDefault="5C4BE2AD" w14:paraId="4D2B4A07" w14:textId="12B096EB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Zu</w:t>
      </w:r>
      <w:r w:rsidRPr="5F47FB63" w:rsidR="55308F0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cchin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i</w:t>
      </w:r>
    </w:p>
    <w:p w:rsidR="5C4BE2AD" w:rsidP="5F47FB63" w:rsidRDefault="5C4BE2AD" w14:paraId="1D69C7B9" w14:textId="3A19F836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Broccoli</w:t>
      </w:r>
    </w:p>
    <w:p w:rsidR="45E768DB" w:rsidP="5F47FB63" w:rsidRDefault="45E768DB" w14:paraId="14F3D666" w14:textId="0C0DCD84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E768D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Winter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squ</w:t>
      </w:r>
      <w:r w:rsidRPr="5F47FB63" w:rsidR="7A011AB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as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h</w:t>
      </w:r>
    </w:p>
    <w:p w:rsidR="5C4BE2AD" w:rsidP="5F47FB63" w:rsidRDefault="5C4BE2AD" w14:paraId="3BF15FA8" w14:textId="4ADFF4B4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Swe</w:t>
      </w:r>
      <w:r w:rsidRPr="5F47FB63" w:rsidR="120A11B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 potatoes</w:t>
      </w:r>
    </w:p>
    <w:p w:rsidR="5C4BE2AD" w:rsidP="5F47FB63" w:rsidRDefault="5C4BE2AD" w14:paraId="36E98217" w14:textId="351F9DBC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Gr</w:t>
      </w:r>
      <w:r w:rsidRPr="5F47FB63" w:rsidR="26237BD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ee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n</w:t>
      </w:r>
      <w:r w:rsidRPr="5F47FB63" w:rsidR="4F4DA41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bean</w:t>
      </w:r>
    </w:p>
    <w:p w:rsidR="5C4BE2AD" w:rsidP="5F47FB63" w:rsidRDefault="5C4BE2AD" w14:paraId="65E1FF31" w14:textId="5E15D299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</w:t>
      </w:r>
      <w:r w:rsidRPr="5F47FB63" w:rsidR="3E126B2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adishes</w:t>
      </w:r>
    </w:p>
    <w:p w:rsidR="5C4BE2AD" w:rsidP="5F47FB63" w:rsidRDefault="5C4BE2AD" w14:paraId="643BD86A" w14:textId="3ABE6402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Asparagus </w:t>
      </w:r>
    </w:p>
    <w:p w:rsidR="5C4BE2AD" w:rsidP="5F47FB63" w:rsidRDefault="5C4BE2AD" w14:paraId="361FC5F9" w14:textId="4FBF12F8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</w:t>
      </w:r>
      <w:r w:rsidRPr="5F47FB63" w:rsidR="04D00BB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ep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pers</w:t>
      </w:r>
    </w:p>
    <w:p w:rsidR="5C4BE2AD" w:rsidP="5F47FB63" w:rsidRDefault="5C4BE2AD" w14:paraId="1EE553E4" w14:textId="40A35110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Mushrooms</w:t>
      </w:r>
    </w:p>
    <w:p w:rsidR="5C4BE2AD" w:rsidP="5F47FB63" w:rsidRDefault="5C4BE2AD" w14:paraId="09AA2984" w14:textId="63F10FD1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Cauliflower</w:t>
      </w:r>
    </w:p>
    <w:p w:rsidR="5C4BE2AD" w:rsidP="5F47FB63" w:rsidRDefault="5C4BE2AD" w14:paraId="09412F3F" w14:textId="1A877DA9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Snap p</w:t>
      </w:r>
      <w:r w:rsidRPr="5F47FB63" w:rsidR="25C7FD7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eas</w:t>
      </w:r>
    </w:p>
    <w:p w:rsidR="5C4BE2AD" w:rsidP="5F47FB63" w:rsidRDefault="5C4BE2AD" w14:paraId="07E59691" w14:textId="0EE6FEC3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Gre</w:t>
      </w:r>
      <w:r w:rsidRPr="5F47FB63" w:rsidR="652A46C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n onions</w:t>
      </w:r>
    </w:p>
    <w:p w:rsidR="5C4BE2AD" w:rsidP="5F47FB63" w:rsidRDefault="5C4BE2AD" w14:paraId="702A7553" w14:textId="29180BCB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Celery </w:t>
      </w:r>
    </w:p>
    <w:p w:rsidR="24472CD4" w:rsidP="5F47FB63" w:rsidRDefault="24472CD4" w14:paraId="0FD44A5A" w14:textId="39267805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24472CD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herry tomatoes</w:t>
      </w:r>
    </w:p>
    <w:p w:rsidR="791AA1BE" w:rsidP="5F47FB63" w:rsidRDefault="791AA1BE" w14:paraId="64DBCC60" w14:textId="5B4B920D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791AA1B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Spinach</w:t>
      </w:r>
    </w:p>
    <w:p w:rsidR="5C4BE2AD" w:rsidP="5F47FB63" w:rsidRDefault="5C4BE2AD" w14:paraId="1B25AE1D" w14:textId="191FB93C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Beets</w:t>
      </w:r>
    </w:p>
    <w:p w:rsidR="5C4BE2AD" w:rsidP="5F47FB63" w:rsidRDefault="5C4BE2AD" w14:paraId="3F04841E" w14:textId="14F853E0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Cucumbers</w:t>
      </w:r>
    </w:p>
    <w:p w:rsidR="5C4BE2AD" w:rsidP="5F47FB63" w:rsidRDefault="5C4BE2AD" w14:paraId="0982501C" w14:textId="1C3DEBE0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Corn</w:t>
      </w:r>
    </w:p>
    <w:p w:rsidR="5C4BE2AD" w:rsidP="5F47FB63" w:rsidRDefault="5C4BE2AD" w14:paraId="1BCD8623" w14:textId="05A756AF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Tomatoes</w:t>
      </w:r>
    </w:p>
    <w:p w:rsidR="7BE2839F" w:rsidP="5F47FB63" w:rsidRDefault="7BE2839F" w14:paraId="3CB57C26" w14:textId="62E706A6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7BE2839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Jicama</w:t>
      </w:r>
    </w:p>
    <w:p w:rsidR="7BE2839F" w:rsidP="5F47FB63" w:rsidRDefault="7BE2839F" w14:paraId="7769FBC8" w14:textId="228C5F68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7BE2839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Cabbage</w:t>
      </w:r>
    </w:p>
    <w:p w:rsidR="7BE2839F" w:rsidP="5F47FB63" w:rsidRDefault="7BE2839F" w14:paraId="42744A2E" w14:textId="4C2828BC">
      <w:pPr>
        <w:pStyle w:val="ListParagraph"/>
        <w:keepNext w:val="1"/>
        <w:keepLines w:val="1"/>
        <w:numPr>
          <w:ilvl w:val="2"/>
          <w:numId w:val="11"/>
        </w:numPr>
        <w:ind w:left="234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7BE2839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Leafy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5F47FB63" w:rsidR="2C01C0A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greens</w:t>
      </w:r>
    </w:p>
    <w:p w:rsidR="5C4BE2AD" w:rsidP="5F47FB63" w:rsidRDefault="5C4BE2AD" w14:paraId="42AA5486" w14:textId="5A07EA17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Fruits that are fresh, canned, or frozen </w:t>
      </w:r>
    </w:p>
    <w:p w:rsidR="5C4BE2AD" w:rsidP="5F47FB63" w:rsidRDefault="5C4BE2AD" w14:paraId="7AB5BBC2" w14:textId="7CED7D21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Man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gos</w:t>
      </w:r>
    </w:p>
    <w:p w:rsidR="5C4BE2AD" w:rsidP="5F47FB63" w:rsidRDefault="5C4BE2AD" w14:paraId="7D9DBE9A" w14:textId="6551AA80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Mandarin oranges</w:t>
      </w:r>
    </w:p>
    <w:p w:rsidR="5C4BE2AD" w:rsidP="5F47FB63" w:rsidRDefault="5C4BE2AD" w14:paraId="02CC7FAE" w14:textId="62DF65A0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</w:t>
      </w:r>
      <w:r w:rsidRPr="5F47FB63" w:rsidR="1D64DDC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ine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apple</w:t>
      </w:r>
    </w:p>
    <w:p w:rsidR="5C4BE2AD" w:rsidP="5F47FB63" w:rsidRDefault="5C4BE2AD" w14:paraId="63631208" w14:textId="5393AE8D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B</w:t>
      </w:r>
      <w:r w:rsidRPr="5F47FB63" w:rsidR="4752ECA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erries</w:t>
      </w:r>
    </w:p>
    <w:p w:rsidR="5C4BE2AD" w:rsidP="5F47FB63" w:rsidRDefault="5C4BE2AD" w14:paraId="2643D423" w14:textId="720C896A">
      <w:pPr>
        <w:pStyle w:val="ListParagraph"/>
        <w:keepNext w:val="1"/>
        <w:keepLines w:val="1"/>
        <w:numPr>
          <w:ilvl w:val="2"/>
          <w:numId w:val="1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Apples </w:t>
      </w:r>
    </w:p>
    <w:p w:rsidR="0195F796" w:rsidP="5F47FB63" w:rsidRDefault="0195F796" w14:paraId="705CD75E" w14:textId="754BD906">
      <w:pPr>
        <w:pStyle w:val="ListParagraph"/>
        <w:keepNext w:val="1"/>
        <w:keepLines w:val="1"/>
        <w:numPr>
          <w:ilvl w:val="2"/>
          <w:numId w:val="11"/>
        </w:numPr>
        <w:ind w:left="205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Grapes</w:t>
      </w:r>
    </w:p>
    <w:p w:rsidR="0195F796" w:rsidP="5F47FB63" w:rsidRDefault="0195F796" w14:paraId="76970D39" w14:textId="06015412">
      <w:pPr>
        <w:pStyle w:val="ListParagraph"/>
        <w:keepNext w:val="1"/>
        <w:keepLines w:val="1"/>
        <w:numPr>
          <w:ilvl w:val="2"/>
          <w:numId w:val="11"/>
        </w:numPr>
        <w:ind w:left="205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0195F79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Nectarines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w:rsidR="5C4BE2AD" w:rsidP="5F47FB63" w:rsidRDefault="5C4BE2AD" w14:paraId="72403BF7" w14:textId="5DD18F41">
      <w:pPr>
        <w:pStyle w:val="ListParagraph"/>
        <w:keepNext w:val="1"/>
        <w:keepLines w:val="1"/>
        <w:numPr>
          <w:ilvl w:val="2"/>
          <w:numId w:val="11"/>
        </w:numPr>
        <w:ind w:left="205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Peaches</w:t>
      </w:r>
    </w:p>
    <w:p w:rsidR="5C4BE2AD" w:rsidP="5F47FB63" w:rsidRDefault="5C4BE2AD" w14:paraId="19BED8E6" w14:textId="1889CEA9">
      <w:pPr>
        <w:pStyle w:val="ListParagraph"/>
        <w:keepNext w:val="1"/>
        <w:keepLines w:val="1"/>
        <w:numPr>
          <w:ilvl w:val="2"/>
          <w:numId w:val="11"/>
        </w:numPr>
        <w:ind w:left="205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Banan</w:t>
      </w:r>
      <w:r w:rsidRPr="5F47FB63" w:rsidR="1C271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</w:t>
      </w:r>
    </w:p>
    <w:p w:rsidR="5C4BE2AD" w:rsidP="5F47FB63" w:rsidRDefault="5C4BE2AD" w14:paraId="68A632DA" w14:textId="69DEC73A">
      <w:pPr>
        <w:pStyle w:val="ListParagraph"/>
        <w:keepNext w:val="1"/>
        <w:keepLines w:val="1"/>
        <w:numPr>
          <w:ilvl w:val="2"/>
          <w:numId w:val="11"/>
        </w:numPr>
        <w:ind w:left="205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Raisins</w:t>
      </w:r>
    </w:p>
    <w:p w:rsidR="5C4BE2AD" w:rsidP="5F47FB63" w:rsidRDefault="5C4BE2AD" w14:paraId="69C81E17" w14:textId="4D9DF6C8">
      <w:pPr>
        <w:pStyle w:val="ListParagraph"/>
        <w:keepNext w:val="1"/>
        <w:keepLines w:val="1"/>
        <w:numPr>
          <w:ilvl w:val="2"/>
          <w:numId w:val="11"/>
        </w:numPr>
        <w:ind w:left="205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Fruit in season (on sale)</w:t>
      </w:r>
    </w:p>
    <w:p w:rsidR="706E55B6" w:rsidP="5F47FB63" w:rsidRDefault="706E55B6" w14:paraId="15329E37" w14:textId="079555A3">
      <w:pPr>
        <w:pStyle w:val="ListParagraph"/>
        <w:keepNext w:val="1"/>
        <w:keepLines w:val="1"/>
        <w:numPr>
          <w:ilvl w:val="2"/>
          <w:numId w:val="11"/>
        </w:numPr>
        <w:ind w:left="205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706E55B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Pomegranate</w:t>
      </w:r>
      <w:r w:rsidRPr="5F47FB63" w:rsidR="5C4BE2A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arils </w:t>
      </w:r>
    </w:p>
    <w:p w:rsidR="0C9A048B" w:rsidP="7307368E" w:rsidRDefault="0C9A048B" w14:paraId="6E0A2159" w14:textId="11E3820B">
      <w:pPr>
        <w:pStyle w:val="Heading2"/>
        <w:keepNext w:val="1"/>
        <w:keepLines w:val="1"/>
        <w:spacing w:before="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Step 3: Choose </w:t>
      </w:r>
      <w:r w:rsidRPr="7307368E" w:rsidR="2382590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a protein </w:t>
      </w: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from the following list</w:t>
      </w:r>
      <w:r w:rsidRPr="7307368E" w:rsidR="04797E2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 to make 1/3 cup cooked</w:t>
      </w:r>
      <w:r w:rsidRPr="7307368E" w:rsidR="3C3770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. If you use meat, have </w:t>
      </w:r>
      <w:r w:rsidRPr="7307368E" w:rsidR="04797E2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2-3 tablespoons</w:t>
      </w:r>
      <w:r w:rsidRPr="7307368E" w:rsidR="36550CB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 cut up</w:t>
      </w: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:</w:t>
      </w:r>
    </w:p>
    <w:p w:rsidR="3631EA0C" w:rsidP="5F47FB63" w:rsidRDefault="3631EA0C" w14:paraId="3723029D" w14:textId="1C891026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43315401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Egg (over easy, sunny side up, or scrambled)</w:t>
      </w:r>
      <w:r w:rsidRPr="43315401" w:rsidR="04540D32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w:rsidR="3631EA0C" w:rsidP="5F47FB63" w:rsidRDefault="3631EA0C" w14:paraId="0C6EE118" w14:textId="4362B0C8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43315401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Legumes such as garbanzo beans, b</w:t>
      </w:r>
      <w:r w:rsidRPr="43315401" w:rsidR="7205BB52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lack</w:t>
      </w:r>
      <w:r w:rsidRPr="43315401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beans, small red beans, pinto beans,</w:t>
      </w:r>
      <w:r w:rsidRPr="43315401" w:rsidR="2EA567C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or</w:t>
      </w:r>
      <w:r w:rsidRPr="43315401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white beans</w:t>
      </w:r>
      <w:r w:rsidRPr="43315401" w:rsidR="0264A46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w:rsidR="3631EA0C" w:rsidP="5F47FB63" w:rsidRDefault="3631EA0C" w14:paraId="02F166B8" w14:textId="3C2F878D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43315401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Lentils</w:t>
      </w:r>
      <w:r w:rsidRPr="43315401" w:rsidR="5FC7E0F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w:rsidR="3631EA0C" w:rsidP="5F47FB63" w:rsidRDefault="3631EA0C" w14:paraId="4355DB47" w14:textId="1EF12540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Meat </w:t>
      </w:r>
      <w:r w:rsidRPr="5F47FB63" w:rsidR="344035E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protein</w:t>
      </w:r>
      <w:r w:rsidRPr="5F47FB63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5F47FB63" w:rsidR="397A329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cooked </w:t>
      </w:r>
      <w:r w:rsidRPr="5F47FB63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or left over from another meal</w:t>
      </w:r>
      <w:r w:rsidRPr="5F47FB63" w:rsidR="6E935B8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 P</w:t>
      </w:r>
      <w:r w:rsidRPr="5F47FB63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repared with salt and </w:t>
      </w:r>
      <w:r w:rsidRPr="5F47FB63" w:rsidR="601AB9A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pepper</w:t>
      </w:r>
      <w:r w:rsidRPr="5F47FB63" w:rsidR="08AF4CB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. You can also </w:t>
      </w:r>
      <w:r w:rsidRPr="5F47FB63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marinate ahead of time for flavor. This could include chicken, beef, pork, turkey, </w:t>
      </w:r>
      <w:r w:rsidRPr="5F47FB63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fish</w:t>
      </w:r>
      <w:r w:rsidRPr="5F47FB63" w:rsidR="3631E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or shrimp.</w:t>
      </w:r>
    </w:p>
    <w:p w:rsidR="0C9A048B" w:rsidP="7307368E" w:rsidRDefault="0C9A048B" w14:paraId="2DEDA1E2" w14:textId="3FEA8075">
      <w:pPr>
        <w:pStyle w:val="Heading2"/>
        <w:keepNext w:val="1"/>
        <w:keepLines w:val="1"/>
        <w:bidi w:val="0"/>
        <w:spacing w:before="40" w:beforeAutospacing="off" w:after="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Step 4: </w:t>
      </w:r>
      <w:r w:rsidRPr="7307368E" w:rsidR="45A7135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Select a sauce or dressing from the list below to make about 2 tablespoons per serving: </w:t>
      </w:r>
    </w:p>
    <w:p w:rsidR="45A71357" w:rsidP="5F47FB63" w:rsidRDefault="45A71357" w14:paraId="6CD65211" w14:textId="38125021">
      <w:pPr>
        <w:pStyle w:val="ListParagraph"/>
        <w:keepNext w:val="1"/>
        <w:keepLines w:val="1"/>
        <w:numPr>
          <w:ilvl w:val="0"/>
          <w:numId w:val="14"/>
        </w:numPr>
        <w:bidi w:val="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Teriyaki</w:t>
      </w:r>
    </w:p>
    <w:p w:rsidR="45A71357" w:rsidP="5F47FB63" w:rsidRDefault="45A71357" w14:paraId="5E94BC4E" w14:textId="71579873">
      <w:pPr>
        <w:pStyle w:val="ListParagraph"/>
        <w:keepNext w:val="1"/>
        <w:keepLines w:val="1"/>
        <w:numPr>
          <w:ilvl w:val="0"/>
          <w:numId w:val="14"/>
        </w:numPr>
        <w:bidi w:val="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Red chili sauce</w:t>
      </w:r>
    </w:p>
    <w:p w:rsidR="45A71357" w:rsidP="5F47FB63" w:rsidRDefault="45A71357" w14:paraId="7864CE58" w14:textId="166FDD0E">
      <w:pPr>
        <w:pStyle w:val="ListParagraph"/>
        <w:keepNext w:val="1"/>
        <w:keepLines w:val="1"/>
        <w:numPr>
          <w:ilvl w:val="0"/>
          <w:numId w:val="14"/>
        </w:numPr>
        <w:bidi w:val="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Marinara </w:t>
      </w:r>
    </w:p>
    <w:p w:rsidR="45A71357" w:rsidP="5F47FB63" w:rsidRDefault="45A71357" w14:paraId="3BC784E3" w14:textId="329BB177">
      <w:pPr>
        <w:pStyle w:val="ListParagraph"/>
        <w:keepNext w:val="1"/>
        <w:keepLines w:val="1"/>
        <w:numPr>
          <w:ilvl w:val="0"/>
          <w:numId w:val="14"/>
        </w:numPr>
        <w:bidi w:val="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Salsa</w:t>
      </w:r>
    </w:p>
    <w:p w:rsidR="45A71357" w:rsidP="5F47FB63" w:rsidRDefault="45A71357" w14:paraId="06B9C2F9" w14:textId="27FCE0A1">
      <w:pPr>
        <w:pStyle w:val="ListParagraph"/>
        <w:keepNext w:val="1"/>
        <w:keepLines w:val="1"/>
        <w:numPr>
          <w:ilvl w:val="0"/>
          <w:numId w:val="14"/>
        </w:numPr>
        <w:bidi w:val="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Salad dressings</w:t>
      </w:r>
    </w:p>
    <w:p w:rsidR="45A71357" w:rsidP="5F47FB63" w:rsidRDefault="45A71357" w14:paraId="7F5E0F0A" w14:textId="40F48923">
      <w:pPr>
        <w:pStyle w:val="ListParagraph"/>
        <w:keepNext w:val="1"/>
        <w:keepLines w:val="1"/>
        <w:numPr>
          <w:ilvl w:val="0"/>
          <w:numId w:val="14"/>
        </w:numPr>
        <w:bidi w:val="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Soy sauce</w:t>
      </w:r>
    </w:p>
    <w:p w:rsidR="45A71357" w:rsidP="5F47FB63" w:rsidRDefault="45A71357" w14:paraId="302028FC" w14:textId="3E4B8072">
      <w:pPr>
        <w:pStyle w:val="ListParagraph"/>
        <w:keepNext w:val="1"/>
        <w:keepLines w:val="1"/>
        <w:numPr>
          <w:ilvl w:val="0"/>
          <w:numId w:val="14"/>
        </w:numPr>
        <w:bidi w:val="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Seasoned rice vinegar</w:t>
      </w:r>
    </w:p>
    <w:p w:rsidR="45A71357" w:rsidP="5F47FB63" w:rsidRDefault="45A71357" w14:paraId="148ED8EC" w14:textId="7D70C5F6">
      <w:pPr>
        <w:pStyle w:val="ListParagraph"/>
        <w:keepNext w:val="1"/>
        <w:keepLines w:val="1"/>
        <w:numPr>
          <w:ilvl w:val="0"/>
          <w:numId w:val="14"/>
        </w:numPr>
        <w:bidi w:val="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BBQ sauce</w:t>
      </w:r>
    </w:p>
    <w:p w:rsidR="45A71357" w:rsidP="5F47FB63" w:rsidRDefault="45A71357" w14:paraId="62A38B7A" w14:textId="48CF9C69">
      <w:pPr>
        <w:pStyle w:val="ListParagraph"/>
        <w:keepNext w:val="1"/>
        <w:keepLines w:val="1"/>
        <w:numPr>
          <w:ilvl w:val="0"/>
          <w:numId w:val="14"/>
        </w:numPr>
        <w:bidi w:val="0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Pesto </w:t>
      </w:r>
    </w:p>
    <w:p w:rsidR="45A71357" w:rsidP="5F47FB63" w:rsidRDefault="45A71357" w14:paraId="15F3C00F" w14:textId="444225F5">
      <w:pPr>
        <w:pStyle w:val="ListParagraph"/>
        <w:keepNext w:val="1"/>
        <w:keepLines w:val="1"/>
        <w:numPr>
          <w:ilvl w:val="0"/>
          <w:numId w:val="14"/>
        </w:numPr>
        <w:bidi w:val="0"/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Oli</w:t>
      </w:r>
      <w:r w:rsidRPr="5F47FB63" w:rsidR="5DA1289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v</w:t>
      </w: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 oil</w:t>
      </w:r>
    </w:p>
    <w:p w:rsidR="45A71357" w:rsidP="5F47FB63" w:rsidRDefault="45A71357" w14:paraId="5D543631" w14:textId="67BA75EB">
      <w:pPr>
        <w:pStyle w:val="ListParagraph"/>
        <w:keepNext w:val="1"/>
        <w:keepLines w:val="1"/>
        <w:numPr>
          <w:ilvl w:val="0"/>
          <w:numId w:val="14"/>
        </w:numPr>
        <w:bidi w:val="0"/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Lemon or lime juice</w:t>
      </w:r>
    </w:p>
    <w:p w:rsidR="45A71357" w:rsidP="5F47FB63" w:rsidRDefault="45A71357" w14:paraId="5D31692F" w14:textId="7E21752F">
      <w:pPr>
        <w:pStyle w:val="ListParagraph"/>
        <w:keepNext w:val="1"/>
        <w:keepLines w:val="1"/>
        <w:numPr>
          <w:ilvl w:val="0"/>
          <w:numId w:val="14"/>
        </w:numPr>
        <w:bidi w:val="0"/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45A7135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Make your own dressing</w:t>
      </w:r>
    </w:p>
    <w:p w:rsidR="0C9A048B" w:rsidP="7307368E" w:rsidRDefault="0C9A048B" w14:paraId="0193E02A" w14:textId="442DBF47">
      <w:pPr>
        <w:pStyle w:val="Heading2"/>
        <w:keepNext w:val="1"/>
        <w:keepLines w:val="1"/>
        <w:spacing w:before="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0"/>
          <w:szCs w:val="30"/>
          <w:lang w:val="en-US"/>
        </w:rPr>
      </w:pP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0"/>
          <w:szCs w:val="30"/>
          <w:lang w:val="en-US"/>
        </w:rPr>
        <w:t xml:space="preserve">Step 5: Choose </w:t>
      </w:r>
      <w:r w:rsidRPr="7307368E" w:rsidR="3C8A47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0"/>
          <w:szCs w:val="30"/>
          <w:lang w:val="en-US"/>
        </w:rPr>
        <w:t xml:space="preserve">one or more toppings </w:t>
      </w: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0"/>
          <w:szCs w:val="30"/>
          <w:lang w:val="en-US"/>
        </w:rPr>
        <w:t>from the following list</w:t>
      </w:r>
      <w:r w:rsidRPr="7307368E" w:rsidR="74F9F1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0"/>
          <w:szCs w:val="30"/>
          <w:lang w:val="en-US"/>
        </w:rPr>
        <w:t>. M</w:t>
      </w:r>
      <w:r w:rsidRPr="7307368E" w:rsidR="74F9F1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0"/>
          <w:szCs w:val="30"/>
          <w:lang w:val="en-US"/>
        </w:rPr>
        <w:t>ake</w:t>
      </w:r>
      <w:r w:rsidRPr="7307368E" w:rsidR="6E55700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0"/>
          <w:szCs w:val="30"/>
          <w:lang w:val="en-US"/>
        </w:rPr>
        <w:t xml:space="preserve"> 1-2 tablespoons: </w:t>
      </w:r>
    </w:p>
    <w:p w:rsidR="6E55700C" w:rsidP="5F47FB63" w:rsidRDefault="6E55700C" w14:paraId="1179EE63" w14:textId="48C6B0D1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Cilantro</w:t>
      </w:r>
    </w:p>
    <w:p w:rsidR="6E55700C" w:rsidP="5F47FB63" w:rsidRDefault="6E55700C" w14:paraId="766D3C21" w14:textId="2A29DAAD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Sesame seeds</w:t>
      </w:r>
    </w:p>
    <w:p w:rsidR="6E55700C" w:rsidP="5F47FB63" w:rsidRDefault="6E55700C" w14:paraId="4897006E" w14:textId="03C1295A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Tortilla strips</w:t>
      </w:r>
    </w:p>
    <w:p w:rsidR="6E55700C" w:rsidP="5F47FB63" w:rsidRDefault="6E55700C" w14:paraId="0BBDAA9E" w14:textId="2F266D4D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Nuts</w:t>
      </w:r>
    </w:p>
    <w:p w:rsidR="6E55700C" w:rsidP="5F47FB63" w:rsidRDefault="6E55700C" w14:paraId="62B8D391" w14:textId="33987314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Avocados</w:t>
      </w:r>
    </w:p>
    <w:p w:rsidR="6E55700C" w:rsidP="5F47FB63" w:rsidRDefault="6E55700C" w14:paraId="41C0BCD9" w14:textId="7A5F5EB6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Green onions</w:t>
      </w:r>
    </w:p>
    <w:p w:rsidR="6E55700C" w:rsidP="5F47FB63" w:rsidRDefault="6E55700C" w14:paraId="40B3CE87" w14:textId="5A36218D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Grated cheese</w:t>
      </w:r>
    </w:p>
    <w:p w:rsidR="6E55700C" w:rsidP="5F47FB63" w:rsidRDefault="6E55700C" w14:paraId="57EC762E" w14:textId="365451CF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Dried fruit</w:t>
      </w:r>
    </w:p>
    <w:p w:rsidR="6E55700C" w:rsidP="5F47FB63" w:rsidRDefault="6E55700C" w14:paraId="48DE62B2" w14:textId="65C3018B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Raisins</w:t>
      </w:r>
    </w:p>
    <w:p w:rsidR="6E55700C" w:rsidP="5F47FB63" w:rsidRDefault="6E55700C" w14:paraId="30BBAD13" w14:textId="66C9F6E0">
      <w:pPr>
        <w:pStyle w:val="ListParagraph"/>
        <w:keepNext w:val="1"/>
        <w:keepLines w:val="1"/>
        <w:numPr>
          <w:ilvl w:val="0"/>
          <w:numId w:val="15"/>
        </w:numPr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Cranberries</w:t>
      </w:r>
    </w:p>
    <w:p w:rsidR="6E55700C" w:rsidP="5F47FB63" w:rsidRDefault="6E55700C" w14:paraId="53DBDCD4" w14:textId="3852254C">
      <w:pPr>
        <w:pStyle w:val="ListParagraph"/>
        <w:keepNext w:val="1"/>
        <w:keepLines w:val="1"/>
        <w:numPr>
          <w:ilvl w:val="0"/>
          <w:numId w:val="15"/>
        </w:numPr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Parmesan cheese</w:t>
      </w:r>
    </w:p>
    <w:p w:rsidR="6E55700C" w:rsidP="5F47FB63" w:rsidRDefault="6E55700C" w14:paraId="28A95B9C" w14:textId="697FB512">
      <w:pPr>
        <w:pStyle w:val="ListParagraph"/>
        <w:keepNext w:val="1"/>
        <w:keepLines w:val="1"/>
        <w:numPr>
          <w:ilvl w:val="0"/>
          <w:numId w:val="15"/>
        </w:numPr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Bacon crumbles</w:t>
      </w:r>
    </w:p>
    <w:p w:rsidR="6E55700C" w:rsidP="5F47FB63" w:rsidRDefault="6E55700C" w14:paraId="18AF33AB" w14:textId="57B2E772">
      <w:pPr>
        <w:pStyle w:val="ListParagraph"/>
        <w:keepNext w:val="1"/>
        <w:keepLines w:val="1"/>
        <w:numPr>
          <w:ilvl w:val="0"/>
          <w:numId w:val="15"/>
        </w:numPr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Feta cheese </w:t>
      </w:r>
    </w:p>
    <w:p w:rsidR="6E55700C" w:rsidP="5F47FB63" w:rsidRDefault="6E55700C" w14:paraId="10B7D41F" w14:textId="1262FB9C">
      <w:pPr>
        <w:pStyle w:val="ListParagraph"/>
        <w:keepNext w:val="1"/>
        <w:keepLines w:val="1"/>
        <w:numPr>
          <w:ilvl w:val="0"/>
          <w:numId w:val="15"/>
        </w:numPr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Croutons </w:t>
      </w:r>
    </w:p>
    <w:p w:rsidR="6E55700C" w:rsidP="5F47FB63" w:rsidRDefault="6E55700C" w14:paraId="216B0022" w14:textId="6EE065A2">
      <w:pPr>
        <w:pStyle w:val="ListParagraph"/>
        <w:keepNext w:val="1"/>
        <w:keepLines w:val="1"/>
        <w:numPr>
          <w:ilvl w:val="0"/>
          <w:numId w:val="15"/>
        </w:numPr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Crispy rice noodles </w:t>
      </w:r>
    </w:p>
    <w:p w:rsidR="6E55700C" w:rsidP="5F47FB63" w:rsidRDefault="6E55700C" w14:paraId="3702474E" w14:textId="67B9A8DD">
      <w:pPr>
        <w:pStyle w:val="ListParagraph"/>
        <w:keepNext w:val="1"/>
        <w:keepLines w:val="1"/>
        <w:numPr>
          <w:ilvl w:val="0"/>
          <w:numId w:val="15"/>
        </w:numPr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Roasted chickpeas</w:t>
      </w:r>
    </w:p>
    <w:p w:rsidR="6E55700C" w:rsidP="5F47FB63" w:rsidRDefault="6E55700C" w14:paraId="6CE32469" w14:textId="580200E4">
      <w:pPr>
        <w:pStyle w:val="ListParagraph"/>
        <w:keepNext w:val="1"/>
        <w:keepLines w:val="1"/>
        <w:numPr>
          <w:ilvl w:val="0"/>
          <w:numId w:val="15"/>
        </w:numPr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Fresh diced tomatoes</w:t>
      </w:r>
    </w:p>
    <w:p w:rsidR="1D6AA89E" w:rsidP="5F47FB63" w:rsidRDefault="1D6AA89E" w14:paraId="3B24E815" w14:textId="2B509229">
      <w:pPr>
        <w:pStyle w:val="ListParagraph"/>
        <w:keepNext w:val="1"/>
        <w:keepLines w:val="1"/>
        <w:numPr>
          <w:ilvl w:val="0"/>
          <w:numId w:val="15"/>
        </w:numPr>
        <w:ind w:left="648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1D6AA89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O</w:t>
      </w:r>
      <w:r w:rsidRPr="5F47FB63" w:rsidR="6E5570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lives</w:t>
      </w:r>
    </w:p>
    <w:p w:rsidR="0C9A048B" w:rsidP="7307368E" w:rsidRDefault="0C9A048B" w14:paraId="60BC60B2" w14:textId="37B41C25">
      <w:pPr>
        <w:pStyle w:val="Heading2"/>
        <w:keepNext w:val="1"/>
        <w:keepLines w:val="1"/>
        <w:spacing w:before="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Step </w:t>
      </w:r>
      <w:r w:rsidRPr="7307368E" w:rsidR="4E38A47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6</w:t>
      </w: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: </w:t>
      </w:r>
      <w:r w:rsidRPr="7307368E" w:rsidR="60487B3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M</w:t>
      </w: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ake the </w:t>
      </w:r>
      <w:r w:rsidRPr="7307368E" w:rsidR="5EE11E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 xml:space="preserve">grain bowl </w:t>
      </w:r>
      <w:r w:rsidRPr="7307368E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using the following directions</w:t>
      </w:r>
      <w:r w:rsidRPr="7307368E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  <w:t>:</w:t>
      </w:r>
    </w:p>
    <w:p w:rsidR="19BD1E8B" w:rsidP="5F47FB63" w:rsidRDefault="19BD1E8B" w14:paraId="44259563" w14:textId="371FE6CE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19BD1E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In a bowl, add a base layer of the prepared grain.</w:t>
      </w:r>
    </w:p>
    <w:p w:rsidR="19BD1E8B" w:rsidP="5F47FB63" w:rsidRDefault="19BD1E8B" w14:paraId="019E6691" w14:textId="2B403E34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19BD1E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On top of the grain, place the vegetables or fruit</w:t>
      </w:r>
      <w:r w:rsidRPr="5F47FB63" w:rsidR="33AB29B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. Only on </w:t>
      </w:r>
      <w:r w:rsidRPr="5F47FB63" w:rsidR="19BD1E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¾ of the bowl,</w:t>
      </w:r>
      <w:r w:rsidRPr="5F47FB63" w:rsidR="2D3840B2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5F47FB63" w:rsidR="19BD1E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saving room for the protein.</w:t>
      </w:r>
    </w:p>
    <w:p w:rsidR="19BD1E8B" w:rsidP="5F47FB63" w:rsidRDefault="19BD1E8B" w14:paraId="7761F033" w14:textId="24F01A69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0DB50EA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</w:t>
      </w:r>
      <w:r w:rsidRPr="5F47FB63" w:rsidR="19BD1E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dd </w:t>
      </w:r>
      <w:r w:rsidRPr="5F47FB63" w:rsidR="78201652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the</w:t>
      </w:r>
      <w:r w:rsidRPr="5F47FB63" w:rsidR="19BD1E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protein to the bowl.</w:t>
      </w:r>
    </w:p>
    <w:p w:rsidR="19BD1E8B" w:rsidP="5F47FB63" w:rsidRDefault="19BD1E8B" w14:paraId="21F7BCBF" w14:textId="6E77D937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5F47FB63" w:rsidR="19BD1E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Drizzle with the chosen sauce or dressing</w:t>
      </w:r>
      <w:r w:rsidRPr="5F47FB63" w:rsidR="65768F7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 Add on</w:t>
      </w:r>
      <w:r w:rsidRPr="5F47FB63" w:rsidR="19BD1E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5F47FB63" w:rsidR="67BEF3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toppings</w:t>
      </w:r>
      <w:r w:rsidRPr="5F47FB63" w:rsidR="19BD1E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 Enjoy!</w:t>
      </w:r>
    </w:p>
    <w:p w:rsidR="0DC2AA01" w:rsidP="5F47FB63" w:rsidRDefault="0DC2AA01" w14:paraId="3DED8A14" w14:textId="4AD4AA2A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</w:p>
    <w:p w:rsidR="19BD1E8B" w:rsidP="5F47FB63" w:rsidRDefault="19BD1E8B" w14:paraId="07337F3C" w14:textId="0BE195A0">
      <w:pPr>
        <w:pStyle w:val="Heading2"/>
        <w:keepNext w:val="1"/>
        <w:keepLines w:val="1"/>
        <w:spacing w:before="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5F47FB63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Changing the taste</w:t>
      </w:r>
    </w:p>
    <w:p w:rsidR="19BD1E8B" w:rsidP="5F47FB63" w:rsidRDefault="19BD1E8B" w14:paraId="0893467A" w14:textId="04DF7A0A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F47FB63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 can change the taste of basic ingredients in your dish simply by changing the herbs and spices you use.</w:t>
      </w:r>
      <w:r w:rsidRPr="5F47FB63" w:rsidR="12F149A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Try using</w:t>
      </w:r>
      <w:r w:rsidRPr="5F47FB63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these herbs and spices to get these flavors: </w:t>
      </w:r>
    </w:p>
    <w:p w:rsidR="19BD1E8B" w:rsidP="43315401" w:rsidRDefault="19BD1E8B" w14:paraId="4276F6F2" w14:textId="64DFBDD2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315401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Mexican using cumin, oregano, chili powder, </w:t>
      </w:r>
      <w:r w:rsidRPr="43315401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cilantro</w:t>
      </w:r>
      <w:r w:rsidRPr="43315401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and garlic</w:t>
      </w:r>
      <w:r w:rsidRPr="43315401" w:rsidR="23A5BAF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19BD1E8B" w:rsidP="43315401" w:rsidRDefault="19BD1E8B" w14:paraId="7B23067C" w14:textId="3C115E55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315401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Italian using basil, oregano, parsley, and garlic</w:t>
      </w:r>
      <w:r w:rsidRPr="43315401" w:rsidR="23A5BAF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19BD1E8B" w:rsidP="43315401" w:rsidRDefault="19BD1E8B" w14:paraId="38A973D2" w14:textId="622D9931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315401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Asian using soy sauce, ginger, garlic, chilies, and turmeric</w:t>
      </w:r>
      <w:r w:rsidRPr="43315401" w:rsidR="539331A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19BD1E8B" w:rsidP="43315401" w:rsidRDefault="19BD1E8B" w14:paraId="5DB4E81E" w14:textId="73D4CF1F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315401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Savory/Thanksgiving using rosemary, sage, thyme, and parsley</w:t>
      </w:r>
      <w:r w:rsidRPr="43315401" w:rsidR="539331A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0DC2AA01" w:rsidP="5F47FB63" w:rsidRDefault="0DC2AA01" w14:paraId="0B4FBA2F" w14:textId="5C74B481">
      <w:pPr>
        <w:pStyle w:val="Normal"/>
        <w:spacing w:after="160" w:line="259" w:lineRule="auto"/>
        <w:ind w:lef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9BD1E8B" w:rsidP="5F47FB63" w:rsidRDefault="19BD1E8B" w14:paraId="48CCD9CB" w14:textId="414CA8AD">
      <w:pPr>
        <w:pStyle w:val="Heading1"/>
        <w:keepNext w:val="1"/>
        <w:keepLines w:val="1"/>
        <w:spacing w:before="2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5F47FB63" w:rsidR="19BD1E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Grain Bowl </w:t>
      </w: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Recipes</w:t>
      </w:r>
    </w:p>
    <w:p w:rsidR="0C9A048B" w:rsidP="5F47FB63" w:rsidRDefault="0C9A048B" w14:paraId="6B96349F" w14:textId="2331F705">
      <w:pPr>
        <w:pStyle w:val="Heading3"/>
        <w:keepNext w:val="1"/>
        <w:keepLines w:val="1"/>
        <w:spacing w:before="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F3763"/>
          <w:sz w:val="28"/>
          <w:szCs w:val="28"/>
          <w:lang w:val="en-US"/>
        </w:rPr>
      </w:pP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F3763"/>
          <w:sz w:val="28"/>
          <w:szCs w:val="28"/>
          <w:lang w:val="en-US"/>
        </w:rPr>
        <w:t xml:space="preserve">A pantry that is stocked with whole foods will help you create great tasting </w:t>
      </w:r>
      <w:r w:rsidRPr="5F47FB63" w:rsidR="06FB256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F3763"/>
          <w:sz w:val="28"/>
          <w:szCs w:val="28"/>
          <w:lang w:val="en-US"/>
        </w:rPr>
        <w:t xml:space="preserve">grain bowls </w:t>
      </w: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F3763"/>
          <w:sz w:val="28"/>
          <w:szCs w:val="28"/>
          <w:lang w:val="en-US"/>
        </w:rPr>
        <w:t>like these!</w:t>
      </w:r>
    </w:p>
    <w:p w:rsidR="0DC2AA01" w:rsidP="5F47FB63" w:rsidRDefault="0DC2AA01" w14:paraId="702B1FA0" w14:textId="4420648D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F397437" w:rsidP="5F47FB63" w:rsidRDefault="3F397437" w14:paraId="5F34A2FE" w14:textId="67AE8E4F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F47FB63" w:rsidR="3F39743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Breakfast Bowl</w:t>
      </w:r>
    </w:p>
    <w:p w:rsidR="3F397437" w:rsidP="5F47FB63" w:rsidRDefault="3F397437" w14:paraId="0484F0F6" w14:textId="65451D8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3F39743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¾ cup preferred grain, cooked</w:t>
      </w:r>
    </w:p>
    <w:p w:rsidR="3F397437" w:rsidP="5F47FB63" w:rsidRDefault="3F397437" w14:paraId="43E56131" w14:textId="6E5AEE9A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3F39743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 cup low fat milk or </w:t>
      </w:r>
      <w:r w:rsidRPr="5F47FB63" w:rsidR="5778932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other milk like</w:t>
      </w:r>
      <w:r w:rsidRPr="5F47FB63" w:rsidR="3F39743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soy, almond, rice, or </w:t>
      </w:r>
      <w:r w:rsidRPr="5F47FB63" w:rsidR="3F39743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coconut</w:t>
      </w:r>
      <w:r w:rsidRPr="5F47FB63" w:rsidR="3F39743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milk</w:t>
      </w:r>
    </w:p>
    <w:p w:rsidR="3F397437" w:rsidP="5F47FB63" w:rsidRDefault="3F397437" w14:paraId="7A081B63" w14:textId="2C4608A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3F39743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teaspoon brown sugar</w:t>
      </w:r>
    </w:p>
    <w:p w:rsidR="3F397437" w:rsidP="5F47FB63" w:rsidRDefault="3F397437" w14:paraId="1EDEFB83" w14:textId="18A548D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3F39743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½ teaspoon cinnamon or ½ teaspoon vanilla </w:t>
      </w:r>
    </w:p>
    <w:p w:rsidR="0DC2AA01" w:rsidP="5F47FB63" w:rsidRDefault="0DC2AA01" w14:paraId="7EC8A9F3" w14:textId="0885D157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</w:p>
    <w:p w:rsidR="0C9A048B" w:rsidP="5F47FB63" w:rsidRDefault="0C9A048B" w14:paraId="7B3B3852" w14:textId="27E17588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w:rsidR="313B77DA" w:rsidP="43315401" w:rsidRDefault="313B77DA" w14:paraId="7B59AE1E" w14:textId="3FD51329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3315401" w:rsidR="313B77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Heat through or serve cold</w:t>
      </w:r>
      <w:r w:rsidRPr="43315401" w:rsidR="35388E9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313B77DA" w:rsidP="5F47FB63" w:rsidRDefault="313B77DA" w14:paraId="0C12F04B" w14:textId="0C047A26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313B77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Add fresh or dried fruit and nuts. </w:t>
      </w:r>
      <w:r w:rsidRPr="5F47FB63" w:rsidR="2AD349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Ideas </w:t>
      </w:r>
      <w:r w:rsidRPr="5F47FB63" w:rsidR="313B77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include diced apples, orange segments, bananas, fresh strawberries, golden raisins, dried cranberries, slivered almonds,</w:t>
      </w:r>
      <w:r w:rsidRPr="5F47FB63" w:rsidR="51962EE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or</w:t>
      </w:r>
      <w:r w:rsidRPr="5F47FB63" w:rsidR="313B77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chopped pecans. </w:t>
      </w:r>
    </w:p>
    <w:p w:rsidR="0DC2AA01" w:rsidP="5F47FB63" w:rsidRDefault="0DC2AA01" w14:paraId="09E77D25" w14:textId="374463B4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</w:p>
    <w:p w:rsidR="615E2E8C" w:rsidP="5F47FB63" w:rsidRDefault="615E2E8C" w14:paraId="25BB1614" w14:textId="08B3F6A0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F47FB63" w:rsidR="615E2E8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Latin Influence: Try a </w:t>
      </w:r>
      <w:r w:rsidRPr="5F47FB63" w:rsidR="6F9C3D7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mix </w:t>
      </w:r>
      <w:r w:rsidRPr="5F47FB63" w:rsidR="615E2E8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of these </w:t>
      </w:r>
      <w:r w:rsidRPr="5F47FB63" w:rsidR="295581E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toppings</w:t>
      </w:r>
      <w:r w:rsidRPr="5F47FB63" w:rsidR="615E2E8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on your favorite </w:t>
      </w:r>
      <w:r w:rsidRPr="5F47FB63" w:rsidR="57E35FF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grain base. Corn kernels, black beans, diced tomatoes, diced avocado, cilantro, salsa, or </w:t>
      </w:r>
      <w:r w:rsidRPr="5F47FB63" w:rsidR="57E35FF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pico</w:t>
      </w:r>
      <w:r w:rsidRPr="5F47FB63" w:rsidR="57E35FF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 </w:t>
      </w:r>
      <w:r w:rsidRPr="5F47FB63" w:rsidR="57E35FF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gallo</w:t>
      </w:r>
      <w:r w:rsidRPr="5F47FB63" w:rsidR="57E35FF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</w:p>
    <w:p w:rsidR="08A7F47E" w:rsidP="5F47FB63" w:rsidRDefault="08A7F47E" w14:paraId="5D153C0B" w14:textId="7E8A1687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Latin Creamy Dressing</w:t>
      </w:r>
    </w:p>
    <w:p w:rsidR="08A7F47E" w:rsidP="5F47FB63" w:rsidRDefault="08A7F47E" w14:paraId="3F03F857" w14:textId="062F60B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cup light sour cream or plain Greek yogurt</w:t>
      </w:r>
    </w:p>
    <w:p w:rsidR="08A7F47E" w:rsidP="5F47FB63" w:rsidRDefault="08A7F47E" w14:paraId="73A3500C" w14:textId="78598F9D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 tablespoon chipotle paste (can </w:t>
      </w:r>
      <w:r w:rsidRPr="5F47FB63" w:rsidR="00398E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replace </w:t>
      </w: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with ½ teaspoon chili powder and ½ teaspoon of cumin)</w:t>
      </w:r>
    </w:p>
    <w:p w:rsidR="08A7F47E" w:rsidP="5F47FB63" w:rsidRDefault="08A7F47E" w14:paraId="5D8A73EF" w14:textId="59255F9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clove garlic, pressed or finely chopped</w:t>
      </w:r>
    </w:p>
    <w:p w:rsidR="08A7F47E" w:rsidP="5F47FB63" w:rsidRDefault="08A7F47E" w14:paraId="465F0F4B" w14:textId="12E2D6D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Juice of ½ lime or 1 tablespoon of bottled lime juice</w:t>
      </w:r>
    </w:p>
    <w:p w:rsidR="08A7F47E" w:rsidP="5F47FB63" w:rsidRDefault="08A7F47E" w14:paraId="03AD57FA" w14:textId="3B10C30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teaspoon of sugar (optional</w:t>
      </w:r>
      <w:r w:rsidRPr="5F47FB63" w:rsidR="09D47DA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to make it sweeter)</w:t>
      </w:r>
    </w:p>
    <w:p w:rsidR="08A7F47E" w:rsidP="5F47FB63" w:rsidRDefault="08A7F47E" w14:paraId="02A1C98B" w14:textId="14029F9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Pinch of salt to taste</w:t>
      </w:r>
    </w:p>
    <w:p w:rsidR="08A7F47E" w:rsidP="5F47FB63" w:rsidRDefault="08A7F47E" w14:paraId="6F98FAF8" w14:textId="314CB28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1-2 tablespoons of milk to thin out </w:t>
      </w:r>
      <w:r w:rsidRPr="5F47FB63" w:rsidR="5A43737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 how thin you like it</w:t>
      </w:r>
      <w:r w:rsidRPr="5F47FB63" w:rsidR="08A7F4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</w:p>
    <w:p w:rsidR="0C9A048B" w:rsidP="5F47FB63" w:rsidRDefault="0C9A048B" w14:paraId="7A58EBCC" w14:textId="3F946742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0C9A04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w:rsidR="1CFE4E25" w:rsidP="5F47FB63" w:rsidRDefault="1CFE4E25" w14:paraId="1BDA2100" w14:textId="70F5D7F3">
      <w:pPr>
        <w:pStyle w:val="ListParagraph"/>
        <w:numPr>
          <w:ilvl w:val="0"/>
          <w:numId w:val="17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1CFE4E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Mix in a small bowl until smooth. </w:t>
      </w:r>
      <w:r w:rsidRPr="5F47FB63" w:rsidR="5B37AAB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 t</w:t>
      </w:r>
      <w:r w:rsidRPr="5F47FB63" w:rsidR="5B37AAB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 your grain bowl as you like</w:t>
      </w:r>
      <w:r w:rsidRPr="5F47FB63" w:rsidR="1CFE4E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</w:p>
    <w:p w:rsidR="0DC2AA01" w:rsidP="5F47FB63" w:rsidRDefault="0DC2AA01" w14:paraId="4DF8DFF8" w14:textId="1E70DE2A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</w:p>
    <w:p w:rsidR="1CFE4E25" w:rsidP="5F47FB63" w:rsidRDefault="1CFE4E25" w14:paraId="43CDBDCB" w14:textId="4315663E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F47FB63" w:rsidR="1CFE4E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Mediterranean Influence: Try a </w:t>
      </w:r>
      <w:r w:rsidRPr="5F47FB63" w:rsidR="103B141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mix </w:t>
      </w:r>
      <w:r w:rsidRPr="5F47FB63" w:rsidR="1CFE4E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of these on your favorite whole grain base. Tomatoes, cucumbers, feta cheese, beets, garbanzo bean</w:t>
      </w:r>
      <w:r w:rsidRPr="5F47FB63" w:rsidR="75FB33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</w:t>
      </w:r>
      <w:r w:rsidRPr="5F47FB63" w:rsidR="1CFE4E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, kalamata olives, or articho</w:t>
      </w: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kes, fresh lemon wedges, greens like spring mix or arugula. </w:t>
      </w:r>
    </w:p>
    <w:p w:rsidR="473EA095" w:rsidP="5F47FB63" w:rsidRDefault="473EA095" w14:paraId="482BC7EC" w14:textId="6320A475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Greek Dressing</w:t>
      </w:r>
    </w:p>
    <w:p w:rsidR="473EA095" w:rsidP="5F47FB63" w:rsidRDefault="473EA095" w14:paraId="58F9D87A" w14:textId="75AF890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tablespoon lemon juice</w:t>
      </w:r>
    </w:p>
    <w:p w:rsidR="473EA095" w:rsidP="5F47FB63" w:rsidRDefault="473EA095" w14:paraId="31F34D0A" w14:textId="44079FB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3 tablespoons red wine vinegar</w:t>
      </w:r>
    </w:p>
    <w:p w:rsidR="473EA095" w:rsidP="5F47FB63" w:rsidRDefault="473EA095" w14:paraId="6102D0D0" w14:textId="6D7F5CDF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½ cup </w:t>
      </w: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extra</w:t>
      </w: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virgin olive oil </w:t>
      </w:r>
    </w:p>
    <w:p w:rsidR="473EA095" w:rsidP="5F47FB63" w:rsidRDefault="473EA095" w14:paraId="780BE361" w14:textId="6A3D893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tablespoon dried oregano</w:t>
      </w:r>
    </w:p>
    <w:p w:rsidR="473EA095" w:rsidP="5F47FB63" w:rsidRDefault="473EA095" w14:paraId="00127E2A" w14:textId="1F6D82ED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¾ teaspoon salt</w:t>
      </w:r>
    </w:p>
    <w:p w:rsidR="473EA095" w:rsidP="5F47FB63" w:rsidRDefault="473EA095" w14:paraId="10D5DA1A" w14:textId="5DCCC01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teaspoon pepper</w:t>
      </w:r>
    </w:p>
    <w:p w:rsidR="473EA095" w:rsidP="5F47FB63" w:rsidRDefault="473EA095" w14:paraId="2FCF7E65" w14:textId="4528317D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73EA0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teaspoon garlic powder or 1 clove of fresh garlic, minced</w:t>
      </w:r>
    </w:p>
    <w:p w:rsidR="1CFE4E25" w:rsidP="5F47FB63" w:rsidRDefault="1CFE4E25" w14:paraId="7583392A" w14:textId="3F946742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1CFE4E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w:rsidR="2CF7A992" w:rsidP="5F47FB63" w:rsidRDefault="2CF7A992" w14:paraId="64C7320A" w14:textId="7CCDD816">
      <w:pPr>
        <w:pStyle w:val="ListParagraph"/>
        <w:numPr>
          <w:ilvl w:val="0"/>
          <w:numId w:val="18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2CF7A9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Add all ingredients to a jar with a lid and give it a good shake. Store leftovers in the </w:t>
      </w:r>
      <w:r w:rsidRPr="5F47FB63" w:rsidR="2CF7A9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refrig</w:t>
      </w:r>
      <w:r w:rsidRPr="5F47FB63" w:rsidR="2CF7A9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erator. </w:t>
      </w:r>
    </w:p>
    <w:p w:rsidR="0DC2AA01" w:rsidP="5F47FB63" w:rsidRDefault="0DC2AA01" w14:paraId="0EE7C864" w14:textId="436350F6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</w:p>
    <w:p w:rsidR="34829F34" w:rsidP="5F47FB63" w:rsidRDefault="34829F34" w14:paraId="263277B7" w14:textId="0FB0BB3C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F47FB63" w:rsidR="34829F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Asian Influence: Try </w:t>
      </w:r>
      <w:r w:rsidRPr="5F47FB63" w:rsidR="34829F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</w:t>
      </w:r>
      <w:r w:rsidRPr="5F47FB63" w:rsidR="34829F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F47FB63" w:rsidR="053F507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mix </w:t>
      </w:r>
      <w:r w:rsidRPr="5F47FB63" w:rsidR="34829F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of the following before </w:t>
      </w:r>
      <w:r w:rsidRPr="5F47FB63" w:rsidR="6F8D86A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using</w:t>
      </w:r>
      <w:r w:rsidRPr="5F47FB63" w:rsidR="34829F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peanut sauce. Whole wheat spaghetti, marinated teriyaki chicken, shredded purple cabbage, bean sprouts, julienne carrots, cilantro, chopped roasted peanuts. </w:t>
      </w:r>
    </w:p>
    <w:p w:rsidR="63B423DD" w:rsidP="5F47FB63" w:rsidRDefault="63B423DD" w14:paraId="2241ED1E" w14:textId="0EC2877F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F47FB63" w:rsidR="63B423D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Peanut Sauce</w:t>
      </w:r>
    </w:p>
    <w:p w:rsidR="4FDA534A" w:rsidP="5F47FB63" w:rsidRDefault="4FDA534A" w14:paraId="73B468A4" w14:textId="4EBB2D33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FDA534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3 tablespoons creamy peanut butter</w:t>
      </w:r>
    </w:p>
    <w:p w:rsidR="4FDA534A" w:rsidP="5F47FB63" w:rsidRDefault="4FDA534A" w14:paraId="70CDFF81" w14:textId="111CE5BE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FDA534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tablespoon lime juice</w:t>
      </w:r>
    </w:p>
    <w:p w:rsidR="4FDA534A" w:rsidP="5F47FB63" w:rsidRDefault="4FDA534A" w14:paraId="3BC01EE6" w14:textId="6BA1A4C3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FDA534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tablespoon reduced sodium soy sauce</w:t>
      </w:r>
    </w:p>
    <w:p w:rsidR="4FDA534A" w:rsidP="5F47FB63" w:rsidRDefault="4FDA534A" w14:paraId="6594F57E" w14:textId="101180A0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FDA534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teaspoons brown sugar</w:t>
      </w:r>
    </w:p>
    <w:p w:rsidR="4FDA534A" w:rsidP="5F47FB63" w:rsidRDefault="4FDA534A" w14:paraId="62EDC7A2" w14:textId="207F5908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FDA534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2-3 tablespoons water or chicken broth</w:t>
      </w:r>
    </w:p>
    <w:p w:rsidR="4FDA534A" w:rsidP="5F47FB63" w:rsidRDefault="4FDA534A" w14:paraId="4E2C39EA" w14:textId="1AC2932E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4FDA534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Red pepper flakes for spice (optional) </w:t>
      </w:r>
    </w:p>
    <w:p w:rsidR="34829F34" w:rsidP="5F47FB63" w:rsidRDefault="34829F34" w14:paraId="5040227F" w14:textId="7A0ED98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34829F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w:rsidR="7B44E543" w:rsidP="5F47FB63" w:rsidRDefault="7B44E543" w14:paraId="6DD6195D" w14:textId="499A551D">
      <w:pPr>
        <w:pStyle w:val="ListParagraph"/>
        <w:numPr>
          <w:ilvl w:val="0"/>
          <w:numId w:val="21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7B44E54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Warm ingredients in a microwave or </w:t>
      </w:r>
      <w:r w:rsidRPr="5F47FB63" w:rsidR="12E16AD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on a stove top. </w:t>
      </w:r>
    </w:p>
    <w:p w:rsidR="12E16AD3" w:rsidP="5F47FB63" w:rsidRDefault="12E16AD3" w14:paraId="2B6A567B" w14:textId="05CD9327">
      <w:pPr>
        <w:pStyle w:val="ListParagraph"/>
        <w:numPr>
          <w:ilvl w:val="0"/>
          <w:numId w:val="21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12E16AD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Whisk together peanut butter</w:t>
      </w:r>
      <w:r w:rsidRPr="5F47FB63" w:rsidR="2017E4A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lime juice, soy sauce, brown sugar, red </w:t>
      </w:r>
      <w:r w:rsidRPr="5F47FB63" w:rsidR="2017E4A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pepper</w:t>
      </w:r>
      <w:r w:rsidRPr="5F47FB63" w:rsidR="2017E4A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flakes, and 2-3 tablespoons water or chicken broth in a small bowl.</w:t>
      </w:r>
    </w:p>
    <w:p w:rsidR="20A940E9" w:rsidP="5F47FB63" w:rsidRDefault="20A940E9" w14:paraId="32CFA418" w14:textId="228C091E">
      <w:pPr>
        <w:pStyle w:val="ListParagraph"/>
        <w:numPr>
          <w:ilvl w:val="0"/>
          <w:numId w:val="21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5F47FB63" w:rsidR="20A940E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Set it</w:t>
      </w:r>
      <w:r w:rsidRPr="5F47FB63" w:rsidR="2017E4A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aside until ready to dress your </w:t>
      </w:r>
      <w:r w:rsidRPr="5F47FB63" w:rsidR="2017E4A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gr</w:t>
      </w:r>
      <w:r w:rsidRPr="5F47FB63" w:rsidR="2017E4A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ain bowl</w:t>
      </w:r>
      <w:r w:rsidRPr="5F47FB63" w:rsidR="2017E4A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  <w:r w:rsidRPr="5F47FB63" w:rsidR="12E16AD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</w:p>
    <w:p w:rsidR="0DC2AA01" w:rsidP="5F47FB63" w:rsidRDefault="0DC2AA01" w14:paraId="05FA8A4C" w14:textId="4EF16F8D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C9A048B" w:rsidP="5F47FB63" w:rsidRDefault="0C9A048B" w14:paraId="33270E32" w14:textId="4DE2C53C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F47FB63" w:rsidR="3A8A1D5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 </w:t>
      </w:r>
      <w:hyperlink r:id="Rd588149f9ca74cb6">
        <w:r w:rsidRPr="5F47FB63" w:rsidR="3A8A1D55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Notice of Non-Discrimination</w:t>
        </w:r>
      </w:hyperlink>
      <w:r w:rsidRPr="5F47FB63" w:rsidR="3A8A1D5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0C9A048B" w:rsidP="5F47FB63" w:rsidRDefault="0C9A048B" w14:textId="7B685E09" w14:paraId="15F8341B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F47FB63" w:rsidR="3A8A1D5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© Utah State University 2022</w:t>
      </w:r>
    </w:p>
    <w:p w:rsidR="0C9A048B" w:rsidP="5F47FB63" w:rsidRDefault="0C9A048B" w14:paraId="1BCA4F8A" w14:textId="5EFB363D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43f597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e13e0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1c07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7b20b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3cbbb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617db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8278c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dd870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0491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dc3c6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4a6a7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dc6c3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98074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5919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19d8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bee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a96d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7ff5a4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ae15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6e88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1dacb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108372"/>
    <w:rsid w:val="00398E86"/>
    <w:rsid w:val="01688CBB"/>
    <w:rsid w:val="0195F796"/>
    <w:rsid w:val="025B3065"/>
    <w:rsid w:val="0264A461"/>
    <w:rsid w:val="04540D32"/>
    <w:rsid w:val="04797E29"/>
    <w:rsid w:val="04D00BB5"/>
    <w:rsid w:val="053F5075"/>
    <w:rsid w:val="06FB256A"/>
    <w:rsid w:val="07CB3DCD"/>
    <w:rsid w:val="081802DF"/>
    <w:rsid w:val="08A7F47E"/>
    <w:rsid w:val="08AF4CB4"/>
    <w:rsid w:val="09D47DAE"/>
    <w:rsid w:val="0B0F6F01"/>
    <w:rsid w:val="0B4FA3A1"/>
    <w:rsid w:val="0C9A048B"/>
    <w:rsid w:val="0CEB7402"/>
    <w:rsid w:val="0DB50EA3"/>
    <w:rsid w:val="0DC2AA01"/>
    <w:rsid w:val="0E65AD81"/>
    <w:rsid w:val="0FB7A80F"/>
    <w:rsid w:val="0FD1A54D"/>
    <w:rsid w:val="103B1412"/>
    <w:rsid w:val="120A11B3"/>
    <w:rsid w:val="12E16AD3"/>
    <w:rsid w:val="12F149AF"/>
    <w:rsid w:val="136742B7"/>
    <w:rsid w:val="16AA19D6"/>
    <w:rsid w:val="17EDF209"/>
    <w:rsid w:val="1821A28E"/>
    <w:rsid w:val="1845B009"/>
    <w:rsid w:val="1845EA37"/>
    <w:rsid w:val="18CCDB60"/>
    <w:rsid w:val="18D9C776"/>
    <w:rsid w:val="190C59A0"/>
    <w:rsid w:val="19BD1E8B"/>
    <w:rsid w:val="19D1163E"/>
    <w:rsid w:val="19E1806A"/>
    <w:rsid w:val="1B1886EF"/>
    <w:rsid w:val="1B2592CB"/>
    <w:rsid w:val="1B82DAD2"/>
    <w:rsid w:val="1C047C22"/>
    <w:rsid w:val="1C271A0C"/>
    <w:rsid w:val="1C5D4F93"/>
    <w:rsid w:val="1C7677F0"/>
    <w:rsid w:val="1CFE4E25"/>
    <w:rsid w:val="1D64DDC4"/>
    <w:rsid w:val="1D6AA89E"/>
    <w:rsid w:val="1DDC3262"/>
    <w:rsid w:val="1DF91FF4"/>
    <w:rsid w:val="1F3D563F"/>
    <w:rsid w:val="1F7802C3"/>
    <w:rsid w:val="2017E4AF"/>
    <w:rsid w:val="20A940E9"/>
    <w:rsid w:val="20D7ED45"/>
    <w:rsid w:val="21EC924F"/>
    <w:rsid w:val="23825902"/>
    <w:rsid w:val="23A5BAF3"/>
    <w:rsid w:val="240F8E07"/>
    <w:rsid w:val="24472CD4"/>
    <w:rsid w:val="25C7FD7C"/>
    <w:rsid w:val="26237BD0"/>
    <w:rsid w:val="27472EC9"/>
    <w:rsid w:val="274ACD8E"/>
    <w:rsid w:val="278314A8"/>
    <w:rsid w:val="28DEB069"/>
    <w:rsid w:val="28E2FF2A"/>
    <w:rsid w:val="28EAECB0"/>
    <w:rsid w:val="290E311F"/>
    <w:rsid w:val="295581E5"/>
    <w:rsid w:val="2AD34940"/>
    <w:rsid w:val="2B7754A0"/>
    <w:rsid w:val="2C01C0AC"/>
    <w:rsid w:val="2CF7A992"/>
    <w:rsid w:val="2D3840B2"/>
    <w:rsid w:val="2D673650"/>
    <w:rsid w:val="2DBA0F12"/>
    <w:rsid w:val="2E50E1A9"/>
    <w:rsid w:val="2EA567C1"/>
    <w:rsid w:val="30B7FF6F"/>
    <w:rsid w:val="313B77DA"/>
    <w:rsid w:val="3357D489"/>
    <w:rsid w:val="33AB29B0"/>
    <w:rsid w:val="344035ED"/>
    <w:rsid w:val="34829F34"/>
    <w:rsid w:val="35388E90"/>
    <w:rsid w:val="35BD3371"/>
    <w:rsid w:val="35FE325A"/>
    <w:rsid w:val="3631EA0C"/>
    <w:rsid w:val="36550CB3"/>
    <w:rsid w:val="397A329C"/>
    <w:rsid w:val="39E48F0D"/>
    <w:rsid w:val="3A45B958"/>
    <w:rsid w:val="3A8A1D55"/>
    <w:rsid w:val="3B6B3F2A"/>
    <w:rsid w:val="3C3770F5"/>
    <w:rsid w:val="3C8A4756"/>
    <w:rsid w:val="3E126B2B"/>
    <w:rsid w:val="3EA2DFEC"/>
    <w:rsid w:val="3F397437"/>
    <w:rsid w:val="3F40CB28"/>
    <w:rsid w:val="3F52DAE0"/>
    <w:rsid w:val="3F7051FE"/>
    <w:rsid w:val="40DC9B89"/>
    <w:rsid w:val="424B670B"/>
    <w:rsid w:val="42A3A3FF"/>
    <w:rsid w:val="42A7F2C0"/>
    <w:rsid w:val="43315401"/>
    <w:rsid w:val="443F7460"/>
    <w:rsid w:val="4443C321"/>
    <w:rsid w:val="45A71357"/>
    <w:rsid w:val="45E768DB"/>
    <w:rsid w:val="4610BEE9"/>
    <w:rsid w:val="467022FE"/>
    <w:rsid w:val="472C29E6"/>
    <w:rsid w:val="473EA095"/>
    <w:rsid w:val="4752ECAC"/>
    <w:rsid w:val="47771522"/>
    <w:rsid w:val="4838875B"/>
    <w:rsid w:val="4855FE79"/>
    <w:rsid w:val="48C7FA47"/>
    <w:rsid w:val="49D457BC"/>
    <w:rsid w:val="4ABE8DE5"/>
    <w:rsid w:val="4B0673E4"/>
    <w:rsid w:val="4B8D9F3B"/>
    <w:rsid w:val="4BCDAB18"/>
    <w:rsid w:val="4C367EA8"/>
    <w:rsid w:val="4C4A8645"/>
    <w:rsid w:val="4CA24445"/>
    <w:rsid w:val="4D0BF87E"/>
    <w:rsid w:val="4DBBF372"/>
    <w:rsid w:val="4E38A47A"/>
    <w:rsid w:val="4E3E14A6"/>
    <w:rsid w:val="4EA7C8DF"/>
    <w:rsid w:val="4F4DA416"/>
    <w:rsid w:val="4FDA534A"/>
    <w:rsid w:val="50439940"/>
    <w:rsid w:val="5095D300"/>
    <w:rsid w:val="51962EE0"/>
    <w:rsid w:val="539331A1"/>
    <w:rsid w:val="5398B120"/>
    <w:rsid w:val="540A0E1B"/>
    <w:rsid w:val="55308F0B"/>
    <w:rsid w:val="55573F03"/>
    <w:rsid w:val="56B2DAC4"/>
    <w:rsid w:val="57789322"/>
    <w:rsid w:val="57E35FFB"/>
    <w:rsid w:val="59EA7B86"/>
    <w:rsid w:val="5A03A3E3"/>
    <w:rsid w:val="5A437378"/>
    <w:rsid w:val="5AA6BC31"/>
    <w:rsid w:val="5B37AABC"/>
    <w:rsid w:val="5C4BE2AD"/>
    <w:rsid w:val="5DA12891"/>
    <w:rsid w:val="5DE2BA77"/>
    <w:rsid w:val="5E1A2DFC"/>
    <w:rsid w:val="5EE11E58"/>
    <w:rsid w:val="5F47FB63"/>
    <w:rsid w:val="5FC7E0FD"/>
    <w:rsid w:val="601AB9A8"/>
    <w:rsid w:val="60487B3C"/>
    <w:rsid w:val="615E2E8C"/>
    <w:rsid w:val="6256099C"/>
    <w:rsid w:val="62BEE5A0"/>
    <w:rsid w:val="63108372"/>
    <w:rsid w:val="63915DCC"/>
    <w:rsid w:val="63B423DD"/>
    <w:rsid w:val="64FB6B4E"/>
    <w:rsid w:val="65009677"/>
    <w:rsid w:val="652A46C0"/>
    <w:rsid w:val="65768F7F"/>
    <w:rsid w:val="66973BAF"/>
    <w:rsid w:val="67BEF395"/>
    <w:rsid w:val="6819E3B3"/>
    <w:rsid w:val="695CE0A3"/>
    <w:rsid w:val="6A088CD6"/>
    <w:rsid w:val="6AF414A1"/>
    <w:rsid w:val="6B672CDB"/>
    <w:rsid w:val="6C5E6FC5"/>
    <w:rsid w:val="6E2C0305"/>
    <w:rsid w:val="6E55700C"/>
    <w:rsid w:val="6E935B80"/>
    <w:rsid w:val="6F8D86AA"/>
    <w:rsid w:val="6F9C3D7D"/>
    <w:rsid w:val="706E55B6"/>
    <w:rsid w:val="7205BB52"/>
    <w:rsid w:val="7303C2E9"/>
    <w:rsid w:val="7307368E"/>
    <w:rsid w:val="74AB21A8"/>
    <w:rsid w:val="74C250CC"/>
    <w:rsid w:val="74F9F1E4"/>
    <w:rsid w:val="759FDEE4"/>
    <w:rsid w:val="75FB3325"/>
    <w:rsid w:val="7637A1CA"/>
    <w:rsid w:val="78201652"/>
    <w:rsid w:val="7871A568"/>
    <w:rsid w:val="791AA1BE"/>
    <w:rsid w:val="798B21B7"/>
    <w:rsid w:val="7A011ABF"/>
    <w:rsid w:val="7B16C254"/>
    <w:rsid w:val="7B44E543"/>
    <w:rsid w:val="7BE2839F"/>
    <w:rsid w:val="7C996A58"/>
    <w:rsid w:val="7DAE0F62"/>
    <w:rsid w:val="7E17C39B"/>
    <w:rsid w:val="7FA9D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8372"/>
  <w15:chartTrackingRefBased/>
  <w15:docId w15:val="{45FE2B87-1540-423E-8735-316C9849AA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94e2028fe9964325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usu.edu/equity/non-discrimination" TargetMode="External" Id="Rd588149f9ca74c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16357-B312-4FFE-AF48-5A3E7D401246}"/>
</file>

<file path=customXml/itemProps2.xml><?xml version="1.0" encoding="utf-8"?>
<ds:datastoreItem xmlns:ds="http://schemas.openxmlformats.org/officeDocument/2006/customXml" ds:itemID="{7CCEFDA7-65C8-4687-9C72-65BDC2BB54EB}"/>
</file>

<file path=customXml/itemProps3.xml><?xml version="1.0" encoding="utf-8"?>
<ds:datastoreItem xmlns:ds="http://schemas.openxmlformats.org/officeDocument/2006/customXml" ds:itemID="{04EC67EA-146B-4B7B-A0F4-6914834150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2023-05-26T16:58:23Z</dcterms:created>
  <dcterms:modified xsi:type="dcterms:W3CDTF">2023-07-03T18:55:04Z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