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CD46" w14:textId="2B1B4FA9" w:rsidR="00845DE1" w:rsidRPr="00845DE1" w:rsidRDefault="000E5080" w:rsidP="00845DE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35FFCF" wp14:editId="647F92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74825" cy="521970"/>
            <wp:effectExtent l="0" t="0" r="0" b="0"/>
            <wp:wrapNone/>
            <wp:docPr id="2" name="Picture 2" descr="https://extension.usu.edu/marketing/images/wordmarks/Extension/Extension_Main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tension.usu.edu/marketing/images/wordmarks/Extension/Extension_MainC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DE1" w:rsidRPr="00845DE1">
        <w:rPr>
          <w:b/>
        </w:rPr>
        <w:t>Southern R</w:t>
      </w:r>
      <w:r w:rsidR="009E41BA">
        <w:rPr>
          <w:b/>
        </w:rPr>
        <w:t>egion Faculty Meeting</w:t>
      </w:r>
      <w:r w:rsidR="009E41BA">
        <w:rPr>
          <w:b/>
        </w:rPr>
        <w:br/>
        <w:t xml:space="preserve">Tuesday, May </w:t>
      </w:r>
      <w:r w:rsidR="008D33CF">
        <w:rPr>
          <w:b/>
        </w:rPr>
        <w:t>15, 2018</w:t>
      </w:r>
      <w:r w:rsidR="00845DE1" w:rsidRPr="00845DE1">
        <w:rPr>
          <w:b/>
        </w:rPr>
        <w:br/>
        <w:t>Juab County Center, 160 N Main St, Nephi UT</w:t>
      </w:r>
    </w:p>
    <w:p w14:paraId="46DDC457" w14:textId="77777777" w:rsidR="009E41BA" w:rsidRDefault="009E41BA" w:rsidP="001914CF">
      <w:pPr>
        <w:rPr>
          <w:b/>
        </w:rPr>
      </w:pPr>
    </w:p>
    <w:p w14:paraId="36BD7B70" w14:textId="16F0948A" w:rsidR="00CD23EC" w:rsidRDefault="008D17B4" w:rsidP="001914CF">
      <w:r>
        <w:rPr>
          <w:b/>
        </w:rPr>
        <w:t>Monday, May 14</w:t>
      </w:r>
      <w:r w:rsidRPr="008D17B4">
        <w:rPr>
          <w:b/>
          <w:vertAlign w:val="superscript"/>
        </w:rPr>
        <w:t>th</w:t>
      </w:r>
      <w:r>
        <w:rPr>
          <w:b/>
        </w:rPr>
        <w:t xml:space="preserve"> </w:t>
      </w:r>
      <w:r w:rsidR="009E41BA">
        <w:rPr>
          <w:b/>
        </w:rPr>
        <w:br/>
      </w:r>
      <w:r w:rsidR="009E41BA">
        <w:rPr>
          <w:b/>
        </w:rPr>
        <w:br/>
      </w:r>
      <w:r w:rsidR="00F65F50">
        <w:t>5:00-7:00</w:t>
      </w:r>
      <w:r w:rsidR="00A4087A">
        <w:t xml:space="preserve"> PM</w:t>
      </w:r>
      <w:r w:rsidR="00CD23EC">
        <w:tab/>
      </w:r>
      <w:r w:rsidR="00E053AE">
        <w:rPr>
          <w:b/>
        </w:rPr>
        <w:t>Pre-Tenure Faculty Visit</w:t>
      </w:r>
      <w:r w:rsidR="00CD23EC" w:rsidRPr="00E053AE">
        <w:rPr>
          <w:b/>
        </w:rPr>
        <w:t>s</w:t>
      </w:r>
      <w:r w:rsidR="00CD23EC">
        <w:t xml:space="preserve"> w</w:t>
      </w:r>
      <w:r w:rsidR="00A33FFF">
        <w:t>/Ken Whi</w:t>
      </w:r>
      <w:r w:rsidR="009E41BA">
        <w:t>te</w:t>
      </w:r>
      <w:r w:rsidR="00E053AE">
        <w:t xml:space="preserve"> and Margie</w:t>
      </w:r>
      <w:r w:rsidR="009E41BA">
        <w:t xml:space="preserve"> (by May 1 email your CV to </w:t>
      </w:r>
      <w:hyperlink r:id="rId5" w:history="1">
        <w:r w:rsidR="009E41BA" w:rsidRPr="0084406E">
          <w:rPr>
            <w:rStyle w:val="Hyperlink"/>
          </w:rPr>
          <w:t>tammy.firth@usu.edu</w:t>
        </w:r>
      </w:hyperlink>
      <w:r w:rsidR="009E41BA">
        <w:t xml:space="preserve"> </w:t>
      </w:r>
      <w:r w:rsidR="00CD23EC">
        <w:br/>
      </w:r>
      <w:r w:rsidR="00CD23EC">
        <w:tab/>
      </w:r>
      <w:r w:rsidR="00CD23EC">
        <w:tab/>
        <w:t>SRD Office, Room 211, 2</w:t>
      </w:r>
      <w:r w:rsidR="00CD23EC" w:rsidRPr="00CD23EC">
        <w:rPr>
          <w:vertAlign w:val="superscript"/>
        </w:rPr>
        <w:t>nd</w:t>
      </w:r>
      <w:r w:rsidR="00F65F50">
        <w:t xml:space="preserve"> floor</w:t>
      </w:r>
      <w:r w:rsidR="009E41BA">
        <w:t xml:space="preserve">                                                                   </w:t>
      </w:r>
      <w:r w:rsidR="00E053AE">
        <w:t xml:space="preserve">                   and please </w:t>
      </w:r>
      <w:r w:rsidR="009E41BA">
        <w:t xml:space="preserve">cc: Margie)                      </w:t>
      </w:r>
      <w:r w:rsidR="00F65F50">
        <w:br/>
      </w:r>
      <w:r w:rsidR="00F65F50">
        <w:tab/>
      </w:r>
      <w:r w:rsidR="00F65F50">
        <w:tab/>
        <w:t>5:00-5:20</w:t>
      </w:r>
      <w:r w:rsidR="00A4087A">
        <w:tab/>
        <w:t>Beth Crandall</w:t>
      </w:r>
      <w:r w:rsidR="00F65F50">
        <w:br/>
      </w:r>
      <w:r w:rsidR="00F65F50">
        <w:tab/>
      </w:r>
      <w:r w:rsidR="00A4087A">
        <w:tab/>
        <w:t>5:20-5:40</w:t>
      </w:r>
      <w:r w:rsidR="00A4087A">
        <w:tab/>
        <w:t>Tasha Killian</w:t>
      </w:r>
      <w:r w:rsidR="00F65F50">
        <w:br/>
      </w:r>
      <w:r w:rsidR="00F65F50">
        <w:tab/>
      </w:r>
      <w:r w:rsidR="00A4087A">
        <w:tab/>
        <w:t>5:40-6:00</w:t>
      </w:r>
      <w:r w:rsidR="00A4087A">
        <w:tab/>
        <w:t>Elizabeth Davis</w:t>
      </w:r>
      <w:r w:rsidR="00A4087A">
        <w:br/>
      </w:r>
      <w:r w:rsidR="00A4087A">
        <w:tab/>
      </w:r>
      <w:r w:rsidR="00A4087A">
        <w:tab/>
        <w:t>6</w:t>
      </w:r>
      <w:r w:rsidR="00F65F50">
        <w:t>:00-6:20</w:t>
      </w:r>
      <w:r w:rsidR="00A4087A">
        <w:tab/>
        <w:t xml:space="preserve">Brittany </w:t>
      </w:r>
      <w:proofErr w:type="spellStart"/>
      <w:r w:rsidR="00A4087A">
        <w:t>Bingeman</w:t>
      </w:r>
      <w:proofErr w:type="spellEnd"/>
      <w:r w:rsidR="00CD23EC">
        <w:br/>
      </w:r>
      <w:r w:rsidR="00CD23EC">
        <w:tab/>
      </w:r>
      <w:r w:rsidR="00E20800">
        <w:tab/>
        <w:t>6:20-6:40</w:t>
      </w:r>
      <w:r w:rsidR="00E20800">
        <w:tab/>
        <w:t xml:space="preserve">Suzanne Prevedel </w:t>
      </w:r>
      <w:r w:rsidR="00F65F50">
        <w:br/>
      </w:r>
      <w:r w:rsidR="00F65F50">
        <w:tab/>
      </w:r>
      <w:r w:rsidR="00F65F50">
        <w:tab/>
        <w:t>6:40-7:00</w:t>
      </w:r>
      <w:r w:rsidR="00CD23EC">
        <w:tab/>
        <w:t>Paige Wray</w:t>
      </w:r>
      <w:r w:rsidR="00CD23EC">
        <w:tab/>
      </w:r>
      <w:r w:rsidR="00CD23EC">
        <w:tab/>
      </w:r>
      <w:r w:rsidR="00CD23EC">
        <w:tab/>
      </w:r>
      <w:r w:rsidR="00CD23EC">
        <w:tab/>
      </w:r>
    </w:p>
    <w:p w14:paraId="771F051B" w14:textId="5A6C3402" w:rsidR="00BD4EB9" w:rsidRDefault="00CD23EC" w:rsidP="001914CF">
      <w:r>
        <w:br/>
      </w:r>
      <w:r>
        <w:rPr>
          <w:b/>
        </w:rPr>
        <w:t>Tuesday, May 15th</w:t>
      </w:r>
      <w:r>
        <w:t xml:space="preserve">  </w:t>
      </w:r>
    </w:p>
    <w:p w14:paraId="7C13C422" w14:textId="006B3252" w:rsidR="00D56CEF" w:rsidRDefault="00CD23EC" w:rsidP="001D463E">
      <w:pPr>
        <w:ind w:left="1440" w:hanging="1440"/>
      </w:pPr>
      <w:r>
        <w:t>7:00-9:00</w:t>
      </w:r>
      <w:r w:rsidR="00C842B7">
        <w:t xml:space="preserve"> AM</w:t>
      </w:r>
      <w:r w:rsidR="00BD4EB9">
        <w:tab/>
      </w:r>
      <w:r w:rsidR="00E053AE">
        <w:rPr>
          <w:b/>
        </w:rPr>
        <w:t>Pre-Tenure Faculty Visi</w:t>
      </w:r>
      <w:r w:rsidR="009E41BA" w:rsidRPr="00E053AE">
        <w:rPr>
          <w:b/>
        </w:rPr>
        <w:t>ts</w:t>
      </w:r>
      <w:r w:rsidR="009E41BA">
        <w:t xml:space="preserve"> w/Ken White</w:t>
      </w:r>
      <w:r w:rsidR="00E053AE">
        <w:t xml:space="preserve"> and Margie</w:t>
      </w:r>
      <w:r w:rsidR="009E41BA">
        <w:t xml:space="preserve"> (by May 1 email your CV to </w:t>
      </w:r>
      <w:hyperlink r:id="rId6" w:history="1">
        <w:r w:rsidR="009E41BA" w:rsidRPr="0084406E">
          <w:rPr>
            <w:rStyle w:val="Hyperlink"/>
          </w:rPr>
          <w:t>tammy.firth@usu.edu</w:t>
        </w:r>
      </w:hyperlink>
      <w:r w:rsidR="009E41BA">
        <w:t xml:space="preserve"> </w:t>
      </w:r>
      <w:r w:rsidR="007F2037">
        <w:br/>
        <w:t>SRD Office, Room 211</w:t>
      </w:r>
      <w:r w:rsidR="004F51EB">
        <w:t>, 2</w:t>
      </w:r>
      <w:r w:rsidR="004F51EB" w:rsidRPr="004F51EB">
        <w:rPr>
          <w:vertAlign w:val="superscript"/>
        </w:rPr>
        <w:t>nd</w:t>
      </w:r>
      <w:r w:rsidR="004F51EB">
        <w:t xml:space="preserve"> floor</w:t>
      </w:r>
      <w:r w:rsidR="009E41BA">
        <w:t xml:space="preserve">                                                                    </w:t>
      </w:r>
      <w:r w:rsidR="00E053AE">
        <w:t xml:space="preserve">                   and please cc</w:t>
      </w:r>
      <w:r w:rsidR="009E41BA">
        <w:t xml:space="preserve"> Margie)</w:t>
      </w:r>
      <w:bookmarkStart w:id="0" w:name="_GoBack"/>
      <w:bookmarkEnd w:id="0"/>
      <w:r w:rsidR="00A4087A">
        <w:br/>
        <w:t>7:20-7:40</w:t>
      </w:r>
      <w:r w:rsidR="00A4087A">
        <w:tab/>
        <w:t>Callie Ward</w:t>
      </w:r>
      <w:r>
        <w:br/>
        <w:t>7:40-8:00</w:t>
      </w:r>
      <w:r>
        <w:tab/>
        <w:t>Steven Price</w:t>
      </w:r>
      <w:r w:rsidR="00D56CEF">
        <w:br/>
      </w:r>
      <w:r>
        <w:t>8:00-8:20</w:t>
      </w:r>
      <w:r>
        <w:tab/>
        <w:t>Deric Despain</w:t>
      </w:r>
      <w:r>
        <w:br/>
        <w:t>8:20-8:40</w:t>
      </w:r>
      <w:r>
        <w:tab/>
        <w:t>Patrick Trou</w:t>
      </w:r>
      <w:r w:rsidR="00ED6F3E">
        <w:t>mbley</w:t>
      </w:r>
      <w:r w:rsidR="00D56CEF">
        <w:br/>
      </w:r>
    </w:p>
    <w:p w14:paraId="1D5838C6" w14:textId="2971F93A" w:rsidR="00D56CEF" w:rsidRPr="00E053AE" w:rsidRDefault="00E053AE" w:rsidP="00E053AE">
      <w:pPr>
        <w:ind w:left="1440" w:hanging="1440"/>
      </w:pPr>
      <w:r>
        <w:t>8:00-9:00</w:t>
      </w:r>
      <w:r>
        <w:tab/>
      </w:r>
      <w:r w:rsidRPr="00226B5A">
        <w:rPr>
          <w:b/>
        </w:rPr>
        <w:t xml:space="preserve">WELCOME, </w:t>
      </w:r>
      <w:r w:rsidR="00D56CEF" w:rsidRPr="00226B5A">
        <w:rPr>
          <w:b/>
        </w:rPr>
        <w:t>Networking Hour</w:t>
      </w:r>
      <w:r>
        <w:t xml:space="preserve"> for SR Faculty and Specialists</w:t>
      </w:r>
      <w:r w:rsidR="00094420">
        <w:t xml:space="preserve"> with </w:t>
      </w:r>
      <w:r w:rsidR="00094420" w:rsidRPr="00094420">
        <w:rPr>
          <w:b/>
        </w:rPr>
        <w:t>Continental Breakfast</w:t>
      </w:r>
    </w:p>
    <w:p w14:paraId="4560E34F" w14:textId="7913EB21" w:rsidR="00B70ED4" w:rsidRPr="00C70DED" w:rsidRDefault="00B70ED4" w:rsidP="001D463E">
      <w:pPr>
        <w:ind w:left="1440" w:hanging="1440"/>
      </w:pPr>
      <w:r w:rsidRPr="00C70DED">
        <w:t>9:00-9:15</w:t>
      </w:r>
      <w:r w:rsidR="009E41BA">
        <w:tab/>
      </w:r>
      <w:r w:rsidR="00C70DED" w:rsidRPr="00226B5A">
        <w:rPr>
          <w:b/>
        </w:rPr>
        <w:t>Southern Region Updates/News</w:t>
      </w:r>
      <w:r w:rsidR="00E053AE">
        <w:t>, Margie</w:t>
      </w:r>
    </w:p>
    <w:p w14:paraId="5C86D779" w14:textId="720FD894" w:rsidR="00D56CEF" w:rsidRDefault="00B70ED4" w:rsidP="001D463E">
      <w:pPr>
        <w:ind w:left="1440" w:hanging="1440"/>
      </w:pPr>
      <w:r>
        <w:t>9:15-10:15</w:t>
      </w:r>
      <w:r w:rsidR="00D56CEF">
        <w:tab/>
      </w:r>
      <w:r w:rsidR="00650A51" w:rsidRPr="00226B5A">
        <w:rPr>
          <w:b/>
        </w:rPr>
        <w:t xml:space="preserve">Ext </w:t>
      </w:r>
      <w:r w:rsidR="00CA56C0" w:rsidRPr="00226B5A">
        <w:rPr>
          <w:b/>
        </w:rPr>
        <w:t xml:space="preserve">Admin </w:t>
      </w:r>
      <w:r w:rsidR="00D56CEF" w:rsidRPr="00226B5A">
        <w:rPr>
          <w:b/>
        </w:rPr>
        <w:t>Updates/News and Q&amp;A</w:t>
      </w:r>
      <w:r w:rsidR="00E053AE">
        <w:t>, Ken White and Brian Higginbotham</w:t>
      </w:r>
    </w:p>
    <w:p w14:paraId="3C052B1A" w14:textId="08A944B2" w:rsidR="00D56CEF" w:rsidRDefault="00B70ED4" w:rsidP="001D463E">
      <w:pPr>
        <w:ind w:left="1440" w:hanging="1440"/>
      </w:pPr>
      <w:r>
        <w:t>10:15</w:t>
      </w:r>
      <w:r w:rsidR="00D56CEF">
        <w:t>-10:</w:t>
      </w:r>
      <w:r w:rsidR="00356F70">
        <w:t>45</w:t>
      </w:r>
      <w:r w:rsidR="00650A51">
        <w:tab/>
      </w:r>
      <w:r w:rsidR="002E6FBF" w:rsidRPr="00226B5A">
        <w:rPr>
          <w:b/>
        </w:rPr>
        <w:t>Business Services Updates/News</w:t>
      </w:r>
      <w:r w:rsidR="002E6FBF">
        <w:t>, Carol Ann Downs</w:t>
      </w:r>
    </w:p>
    <w:p w14:paraId="2D535EBC" w14:textId="232CCB4A" w:rsidR="00D56CEF" w:rsidRDefault="00356F70" w:rsidP="00356F70">
      <w:pPr>
        <w:ind w:left="1440" w:hanging="1440"/>
      </w:pPr>
      <w:r>
        <w:t>10:45-11:00</w:t>
      </w:r>
      <w:r w:rsidR="00B70ED4">
        <w:tab/>
      </w:r>
      <w:r w:rsidR="0079126D" w:rsidRPr="00E053AE">
        <w:rPr>
          <w:b/>
        </w:rPr>
        <w:t xml:space="preserve">Networking </w:t>
      </w:r>
      <w:r w:rsidR="00B70ED4" w:rsidRPr="00E053AE">
        <w:rPr>
          <w:b/>
        </w:rPr>
        <w:t>Break</w:t>
      </w:r>
    </w:p>
    <w:p w14:paraId="7266276A" w14:textId="47EEA9CF" w:rsidR="00D56CEF" w:rsidRDefault="00B70ED4" w:rsidP="001D463E">
      <w:pPr>
        <w:ind w:left="1440" w:hanging="1440"/>
      </w:pPr>
      <w:r>
        <w:t>11:00-11:30</w:t>
      </w:r>
      <w:r w:rsidR="00F65F50">
        <w:tab/>
      </w:r>
      <w:r w:rsidR="00E053AE" w:rsidRPr="00343F91">
        <w:rPr>
          <w:b/>
        </w:rPr>
        <w:t xml:space="preserve">Huntsman Cancer Institute - </w:t>
      </w:r>
      <w:r w:rsidR="00F65F50" w:rsidRPr="00343F91">
        <w:rPr>
          <w:b/>
        </w:rPr>
        <w:t>Cancer Prevention Education</w:t>
      </w:r>
      <w:r w:rsidR="00E053AE">
        <w:t>, Jane Ostler and Jennyffer Morales</w:t>
      </w:r>
    </w:p>
    <w:p w14:paraId="106BFC52" w14:textId="434B2DC4" w:rsidR="00D56CEF" w:rsidRDefault="00B70ED4" w:rsidP="004C0686">
      <w:pPr>
        <w:ind w:left="1440" w:hanging="1440"/>
      </w:pPr>
      <w:r>
        <w:t>11:30-12:00</w:t>
      </w:r>
      <w:r w:rsidR="00F65F50">
        <w:tab/>
      </w:r>
      <w:r w:rsidR="00BC761C" w:rsidRPr="00343F91">
        <w:rPr>
          <w:b/>
        </w:rPr>
        <w:t>Utah Department of Health – Bureau of Health Promotions</w:t>
      </w:r>
      <w:r w:rsidR="00E053AE">
        <w:t>, Kathy Paras</w:t>
      </w:r>
    </w:p>
    <w:p w14:paraId="19BB9362" w14:textId="02317F4F" w:rsidR="00D56CEF" w:rsidRDefault="00B70ED4" w:rsidP="001D463E">
      <w:pPr>
        <w:ind w:left="1440" w:hanging="1440"/>
      </w:pPr>
      <w:r>
        <w:t>12:00-1:15</w:t>
      </w:r>
      <w:r w:rsidR="00D56CEF">
        <w:tab/>
      </w:r>
      <w:r w:rsidR="00343F91" w:rsidRPr="00343F91">
        <w:rPr>
          <w:b/>
        </w:rPr>
        <w:t xml:space="preserve">Networking </w:t>
      </w:r>
      <w:r w:rsidR="00D56CEF" w:rsidRPr="00343F91">
        <w:rPr>
          <w:b/>
        </w:rPr>
        <w:t>Lunch</w:t>
      </w:r>
      <w:r w:rsidR="00343F91">
        <w:rPr>
          <w:b/>
        </w:rPr>
        <w:t xml:space="preserve"> </w:t>
      </w:r>
      <w:r w:rsidR="00343F91" w:rsidRPr="00343F91">
        <w:t>and</w:t>
      </w:r>
      <w:r w:rsidR="00343F91">
        <w:rPr>
          <w:b/>
        </w:rPr>
        <w:t xml:space="preserve"> </w:t>
      </w:r>
      <w:r w:rsidR="00D56CEF">
        <w:t>Indi</w:t>
      </w:r>
      <w:r w:rsidR="00343F91">
        <w:t>vidual Announcements</w:t>
      </w:r>
      <w:r w:rsidR="00D56CEF">
        <w:t xml:space="preserve"> (Cultural Hall)</w:t>
      </w:r>
    </w:p>
    <w:p w14:paraId="029C3D04" w14:textId="77777777" w:rsidR="00401CB8" w:rsidRDefault="00401CB8" w:rsidP="001D463E">
      <w:pPr>
        <w:ind w:left="1440" w:hanging="1440"/>
      </w:pPr>
    </w:p>
    <w:p w14:paraId="58F4D129" w14:textId="3EDD8703" w:rsidR="00655DB7" w:rsidRDefault="00655DB7" w:rsidP="001D463E">
      <w:pPr>
        <w:ind w:left="1440" w:hanging="1440"/>
      </w:pPr>
      <w:r>
        <w:tab/>
      </w:r>
      <w:r w:rsidRPr="00E053AE">
        <w:rPr>
          <w:b/>
        </w:rPr>
        <w:t>Best Practices Presentations</w:t>
      </w:r>
      <w:r>
        <w:rPr>
          <w:b/>
        </w:rPr>
        <w:t xml:space="preserve"> General Sessions</w:t>
      </w:r>
      <w:r>
        <w:t xml:space="preserve">: (20 min. each including </w:t>
      </w:r>
      <w:r w:rsidRPr="001F6DAC">
        <w:t>Q &amp; A)</w:t>
      </w:r>
    </w:p>
    <w:p w14:paraId="16860229" w14:textId="7732C83A" w:rsidR="007B69D9" w:rsidRDefault="00B70ED4" w:rsidP="004C0686">
      <w:r>
        <w:t>1:15-1:35</w:t>
      </w:r>
      <w:r>
        <w:tab/>
      </w:r>
      <w:r w:rsidR="00FA0152">
        <w:t>Professional Development Needs of Extension Professionals</w:t>
      </w:r>
      <w:r w:rsidR="00E053AE">
        <w:t>, Callie Ward</w:t>
      </w:r>
    </w:p>
    <w:p w14:paraId="0F4DA418" w14:textId="35779AA9" w:rsidR="00B70ED4" w:rsidRDefault="00B70ED4" w:rsidP="008E657C">
      <w:pPr>
        <w:ind w:left="1440" w:hanging="1440"/>
      </w:pPr>
      <w:r>
        <w:t>1:35-1:55</w:t>
      </w:r>
      <w:r w:rsidR="00FA0152">
        <w:tab/>
      </w:r>
      <w:r w:rsidR="00E053AE">
        <w:t xml:space="preserve">Extension Climate Change Science Essentials, </w:t>
      </w:r>
      <w:r w:rsidR="00FA0152">
        <w:t>Roslynn Br</w:t>
      </w:r>
      <w:r w:rsidR="00E053AE">
        <w:t>ain, Paul Hill, Rick Heflebower</w:t>
      </w:r>
      <w:r w:rsidR="00FA0152">
        <w:t xml:space="preserve"> </w:t>
      </w:r>
    </w:p>
    <w:p w14:paraId="7BD8E979" w14:textId="77777777" w:rsidR="00832FE2" w:rsidRDefault="00832FE2" w:rsidP="008E657C">
      <w:pPr>
        <w:ind w:left="1440" w:hanging="1440"/>
      </w:pPr>
    </w:p>
    <w:p w14:paraId="57623141" w14:textId="77777777" w:rsidR="004C0686" w:rsidRDefault="004C0686" w:rsidP="008E657C">
      <w:pPr>
        <w:ind w:left="1440" w:hanging="1440"/>
      </w:pPr>
    </w:p>
    <w:p w14:paraId="7A10391F" w14:textId="77777777" w:rsidR="004C0686" w:rsidRDefault="004C0686" w:rsidP="008E657C">
      <w:pPr>
        <w:ind w:left="1440" w:hanging="1440"/>
      </w:pPr>
    </w:p>
    <w:p w14:paraId="680DCB02" w14:textId="0E77AEB5" w:rsidR="004C0686" w:rsidRDefault="007F418C" w:rsidP="008E657C">
      <w:pPr>
        <w:ind w:left="1440" w:hanging="1440"/>
      </w:pPr>
      <w:r>
        <w:lastRenderedPageBreak/>
        <w:t>1:55-2:10</w:t>
      </w:r>
      <w:r w:rsidR="00401CB8">
        <w:tab/>
      </w:r>
      <w:r w:rsidR="00401CB8" w:rsidRPr="00401CB8">
        <w:rPr>
          <w:b/>
        </w:rPr>
        <w:t>Networking Break</w:t>
      </w:r>
    </w:p>
    <w:p w14:paraId="69D91859" w14:textId="4D31051C" w:rsidR="004C0686" w:rsidRDefault="007F418C" w:rsidP="00655DB7">
      <w:pPr>
        <w:ind w:left="1440" w:hanging="1440"/>
      </w:pPr>
      <w:r>
        <w:t>2:10-3:30</w:t>
      </w:r>
      <w:r w:rsidR="00AD314B">
        <w:tab/>
      </w:r>
      <w:r w:rsidR="00655DB7" w:rsidRPr="00E053AE">
        <w:rPr>
          <w:b/>
        </w:rPr>
        <w:t>Best Practices Presentations</w:t>
      </w:r>
      <w:r w:rsidR="00655DB7">
        <w:rPr>
          <w:b/>
        </w:rPr>
        <w:t xml:space="preserve"> Breakout Sessions</w:t>
      </w:r>
      <w:r w:rsidR="00655DB7">
        <w:t xml:space="preserve">: (20 min. each including </w:t>
      </w:r>
      <w:r w:rsidR="00655DB7" w:rsidRPr="001F6DAC">
        <w:t>Q &amp; A)</w:t>
      </w:r>
    </w:p>
    <w:p w14:paraId="61AEC0DF" w14:textId="77777777" w:rsidR="00655DB7" w:rsidRDefault="00655DB7" w:rsidP="00655DB7">
      <w:pPr>
        <w:ind w:left="1440" w:hanging="1440"/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1517"/>
        <w:gridCol w:w="1943"/>
        <w:gridCol w:w="1935"/>
        <w:gridCol w:w="2021"/>
      </w:tblGrid>
      <w:tr w:rsidR="004C0686" w14:paraId="48F000BB" w14:textId="77777777" w:rsidTr="007C5548">
        <w:tc>
          <w:tcPr>
            <w:tcW w:w="1517" w:type="dxa"/>
          </w:tcPr>
          <w:p w14:paraId="3305C8C6" w14:textId="77777777" w:rsidR="004C0686" w:rsidRDefault="004C0686" w:rsidP="000B1664"/>
        </w:tc>
        <w:tc>
          <w:tcPr>
            <w:tcW w:w="1943" w:type="dxa"/>
          </w:tcPr>
          <w:p w14:paraId="5894EB24" w14:textId="3BAC8830" w:rsidR="007C5548" w:rsidRPr="007C5548" w:rsidRDefault="007C5548" w:rsidP="007C5548">
            <w:pPr>
              <w:jc w:val="center"/>
              <w:rPr>
                <w:b/>
              </w:rPr>
            </w:pPr>
            <w:r w:rsidRPr="007C5548">
              <w:rPr>
                <w:b/>
              </w:rPr>
              <w:t>4-H Youth Development</w:t>
            </w:r>
          </w:p>
          <w:p w14:paraId="7454C558" w14:textId="71123ABF" w:rsidR="001F6DAC" w:rsidRDefault="00BF1567" w:rsidP="007C5548">
            <w:pPr>
              <w:jc w:val="center"/>
            </w:pPr>
            <w:r>
              <w:t xml:space="preserve">Commission </w:t>
            </w:r>
            <w:r w:rsidR="00655DB7">
              <w:t>Room,</w:t>
            </w:r>
          </w:p>
          <w:p w14:paraId="54677D6E" w14:textId="0F3B4D54" w:rsidR="004C0686" w:rsidRDefault="00655DB7" w:rsidP="007C5548">
            <w:pPr>
              <w:jc w:val="center"/>
            </w:pPr>
            <w:r>
              <w:t>Rm.</w:t>
            </w:r>
            <w:r w:rsidR="00BF1567">
              <w:t xml:space="preserve"> 101-102</w:t>
            </w:r>
          </w:p>
        </w:tc>
        <w:tc>
          <w:tcPr>
            <w:tcW w:w="1935" w:type="dxa"/>
          </w:tcPr>
          <w:p w14:paraId="1214A433" w14:textId="5C887527" w:rsidR="001F6DAC" w:rsidRPr="007C5548" w:rsidRDefault="007C5548" w:rsidP="000B1664">
            <w:pPr>
              <w:jc w:val="center"/>
              <w:rPr>
                <w:b/>
              </w:rPr>
            </w:pPr>
            <w:r w:rsidRPr="007C5548">
              <w:rPr>
                <w:b/>
              </w:rPr>
              <w:t>Ag and Horticulture</w:t>
            </w:r>
          </w:p>
          <w:p w14:paraId="2143BCB4" w14:textId="1A36C798" w:rsidR="004C0686" w:rsidRDefault="00F762B4" w:rsidP="007C5548">
            <w:pPr>
              <w:jc w:val="center"/>
            </w:pPr>
            <w:r>
              <w:t>Cultural Hall, Basement</w:t>
            </w:r>
          </w:p>
          <w:p w14:paraId="3EAB13C4" w14:textId="1CCC8AFF" w:rsidR="004C0686" w:rsidRDefault="004C0686" w:rsidP="000B1664">
            <w:pPr>
              <w:jc w:val="center"/>
            </w:pPr>
          </w:p>
        </w:tc>
        <w:tc>
          <w:tcPr>
            <w:tcW w:w="2021" w:type="dxa"/>
          </w:tcPr>
          <w:p w14:paraId="64682B1F" w14:textId="005D66A0" w:rsidR="007C5548" w:rsidRPr="007C5548" w:rsidRDefault="007C5548" w:rsidP="007C5548">
            <w:pPr>
              <w:jc w:val="center"/>
              <w:rPr>
                <w:b/>
              </w:rPr>
            </w:pPr>
            <w:r w:rsidRPr="007C5548">
              <w:rPr>
                <w:b/>
              </w:rPr>
              <w:t>Family &amp;</w:t>
            </w:r>
            <w:r>
              <w:rPr>
                <w:b/>
              </w:rPr>
              <w:t xml:space="preserve"> </w:t>
            </w:r>
            <w:r w:rsidRPr="007C5548">
              <w:rPr>
                <w:b/>
              </w:rPr>
              <w:t>Consumer</w:t>
            </w:r>
          </w:p>
          <w:p w14:paraId="1BBE6B2A" w14:textId="0B4B3EB3" w:rsidR="004E197A" w:rsidRPr="007C5548" w:rsidRDefault="007C5548" w:rsidP="007C5548">
            <w:pPr>
              <w:jc w:val="center"/>
              <w:rPr>
                <w:b/>
              </w:rPr>
            </w:pPr>
            <w:r w:rsidRPr="007C5548">
              <w:rPr>
                <w:b/>
              </w:rPr>
              <w:t>Sciences</w:t>
            </w:r>
          </w:p>
          <w:p w14:paraId="44221FE4" w14:textId="046E8443" w:rsidR="004C0686" w:rsidRDefault="00655DB7" w:rsidP="000B1664">
            <w:pPr>
              <w:jc w:val="center"/>
            </w:pPr>
            <w:r>
              <w:t>Conference Room, R</w:t>
            </w:r>
            <w:r w:rsidR="001F6DAC">
              <w:t>m</w:t>
            </w:r>
            <w:r>
              <w:t>.</w:t>
            </w:r>
            <w:r w:rsidR="001F6DAC">
              <w:t xml:space="preserve"> 213</w:t>
            </w:r>
          </w:p>
          <w:p w14:paraId="6C2E57ED" w14:textId="0AF7EDBD" w:rsidR="0010793E" w:rsidRDefault="0010793E" w:rsidP="000B1664">
            <w:pPr>
              <w:jc w:val="center"/>
            </w:pPr>
          </w:p>
        </w:tc>
      </w:tr>
      <w:tr w:rsidR="004C0686" w14:paraId="36776358" w14:textId="77777777" w:rsidTr="007C5548">
        <w:tc>
          <w:tcPr>
            <w:tcW w:w="1517" w:type="dxa"/>
          </w:tcPr>
          <w:p w14:paraId="3A58D37C" w14:textId="054E5949" w:rsidR="004C0686" w:rsidRDefault="007F418C" w:rsidP="000B1664">
            <w:r>
              <w:t>2:10</w:t>
            </w:r>
            <w:r w:rsidR="00AD314B">
              <w:t>-2:</w:t>
            </w:r>
            <w:r>
              <w:t>30</w:t>
            </w:r>
          </w:p>
        </w:tc>
        <w:tc>
          <w:tcPr>
            <w:tcW w:w="1943" w:type="dxa"/>
          </w:tcPr>
          <w:p w14:paraId="706F9743" w14:textId="5E998917" w:rsidR="004C0686" w:rsidRDefault="0023670C" w:rsidP="000B1664">
            <w:r>
              <w:t xml:space="preserve"> “Kane County Makerspace 4-H Program”</w:t>
            </w:r>
          </w:p>
          <w:p w14:paraId="1ED4A77A" w14:textId="77777777" w:rsidR="00655DB7" w:rsidRDefault="00655DB7" w:rsidP="00CB4D31">
            <w:pPr>
              <w:jc w:val="center"/>
              <w:rPr>
                <w:i/>
              </w:rPr>
            </w:pPr>
          </w:p>
          <w:p w14:paraId="040AE94B" w14:textId="3313CFA3" w:rsidR="004C0686" w:rsidRPr="00CB4D31" w:rsidRDefault="00CB4D31" w:rsidP="00CB4D31">
            <w:pPr>
              <w:jc w:val="center"/>
              <w:rPr>
                <w:i/>
              </w:rPr>
            </w:pPr>
            <w:r>
              <w:rPr>
                <w:i/>
              </w:rPr>
              <w:t>Elizabeth Davis</w:t>
            </w:r>
          </w:p>
        </w:tc>
        <w:tc>
          <w:tcPr>
            <w:tcW w:w="1935" w:type="dxa"/>
          </w:tcPr>
          <w:p w14:paraId="2BC87F43" w14:textId="77777777" w:rsidR="00F72421" w:rsidRDefault="00A33978" w:rsidP="000B1664">
            <w:r>
              <w:t xml:space="preserve"> </w:t>
            </w:r>
            <w:r w:rsidR="00F72421">
              <w:t>“T Care, Share, Be Aware: What is Wildlife Aware in Utah?”</w:t>
            </w:r>
          </w:p>
          <w:p w14:paraId="45C6F4E5" w14:textId="1ED9DE1A" w:rsidR="00A33978" w:rsidRDefault="00A33978" w:rsidP="00A33978">
            <w:pPr>
              <w:jc w:val="center"/>
            </w:pPr>
            <w:r w:rsidRPr="00A33978">
              <w:rPr>
                <w:i/>
              </w:rPr>
              <w:t xml:space="preserve">Terry </w:t>
            </w:r>
            <w:proofErr w:type="spellStart"/>
            <w:r w:rsidRPr="00A33978">
              <w:rPr>
                <w:i/>
              </w:rPr>
              <w:t>Messmer</w:t>
            </w:r>
            <w:proofErr w:type="spellEnd"/>
          </w:p>
          <w:p w14:paraId="31A490C7" w14:textId="5E317E56" w:rsidR="00A33978" w:rsidRDefault="00A33978" w:rsidP="000B1664"/>
        </w:tc>
        <w:tc>
          <w:tcPr>
            <w:tcW w:w="2021" w:type="dxa"/>
          </w:tcPr>
          <w:p w14:paraId="6F2AFC4F" w14:textId="77777777" w:rsidR="004C0686" w:rsidRDefault="000006FC" w:rsidP="000B1664">
            <w:r>
              <w:t xml:space="preserve"> “Nutrition Hot Topics: Fasting Diets”</w:t>
            </w:r>
          </w:p>
          <w:p w14:paraId="1152F46B" w14:textId="084D4EE3" w:rsidR="00A33978" w:rsidRDefault="00A33978" w:rsidP="00A33978">
            <w:pPr>
              <w:jc w:val="center"/>
            </w:pPr>
            <w:r w:rsidRPr="00A33978">
              <w:rPr>
                <w:i/>
              </w:rPr>
              <w:t xml:space="preserve">Carrie </w:t>
            </w:r>
            <w:proofErr w:type="spellStart"/>
            <w:r w:rsidRPr="00A33978">
              <w:rPr>
                <w:i/>
              </w:rPr>
              <w:t>Durward</w:t>
            </w:r>
            <w:proofErr w:type="spellEnd"/>
            <w:r w:rsidRPr="00A33978">
              <w:rPr>
                <w:i/>
              </w:rPr>
              <w:t xml:space="preserve"> &amp; </w:t>
            </w:r>
            <w:proofErr w:type="spellStart"/>
            <w:r w:rsidRPr="00A33978">
              <w:rPr>
                <w:i/>
              </w:rPr>
              <w:t>Keshele</w:t>
            </w:r>
            <w:proofErr w:type="spellEnd"/>
            <w:r w:rsidRPr="00A33978">
              <w:rPr>
                <w:i/>
              </w:rPr>
              <w:t xml:space="preserve"> Stevens</w:t>
            </w:r>
          </w:p>
        </w:tc>
      </w:tr>
      <w:tr w:rsidR="0010793E" w14:paraId="3E54F420" w14:textId="77777777" w:rsidTr="007C5548">
        <w:tc>
          <w:tcPr>
            <w:tcW w:w="1517" w:type="dxa"/>
          </w:tcPr>
          <w:p w14:paraId="111B346D" w14:textId="3B523B1C" w:rsidR="0010793E" w:rsidRDefault="007F418C" w:rsidP="000B1664">
            <w:r>
              <w:t>2:30</w:t>
            </w:r>
            <w:r w:rsidR="00AD314B">
              <w:t>-2:</w:t>
            </w:r>
            <w:r>
              <w:t>50</w:t>
            </w:r>
          </w:p>
        </w:tc>
        <w:tc>
          <w:tcPr>
            <w:tcW w:w="1943" w:type="dxa"/>
          </w:tcPr>
          <w:p w14:paraId="38981BA5" w14:textId="19D479BF" w:rsidR="0010793E" w:rsidRDefault="0023670C" w:rsidP="000B1664">
            <w:r>
              <w:t>“Infusing STEM into Traditional Livestock Projects”</w:t>
            </w:r>
          </w:p>
          <w:p w14:paraId="5BB6E0EF" w14:textId="243E7F44" w:rsidR="00CB4D31" w:rsidRPr="00CB4D31" w:rsidRDefault="00CB4D31" w:rsidP="00CB4D31">
            <w:pPr>
              <w:jc w:val="center"/>
              <w:rPr>
                <w:i/>
              </w:rPr>
            </w:pPr>
            <w:r w:rsidRPr="00CB4D31">
              <w:rPr>
                <w:i/>
              </w:rPr>
              <w:t>Kevin Heaton</w:t>
            </w:r>
          </w:p>
        </w:tc>
        <w:tc>
          <w:tcPr>
            <w:tcW w:w="1935" w:type="dxa"/>
          </w:tcPr>
          <w:p w14:paraId="3C854262" w14:textId="4554D2E8" w:rsidR="00655DB7" w:rsidRDefault="00655DB7" w:rsidP="000C183A">
            <w:pPr>
              <w:spacing w:after="160" w:line="259" w:lineRule="auto"/>
              <w:rPr>
                <w:i/>
              </w:rPr>
            </w:pPr>
            <w:r>
              <w:t>“Honey Bee Presentation”</w:t>
            </w:r>
            <w:r w:rsidR="000C183A">
              <w:rPr>
                <w:i/>
              </w:rPr>
              <w:t xml:space="preserve"> </w:t>
            </w:r>
          </w:p>
          <w:p w14:paraId="11E01887" w14:textId="2BDB59BD" w:rsidR="0010793E" w:rsidRDefault="000C183A" w:rsidP="00655DB7">
            <w:pPr>
              <w:spacing w:after="160" w:line="259" w:lineRule="auto"/>
            </w:pPr>
            <w:r w:rsidRPr="000C183A">
              <w:rPr>
                <w:i/>
              </w:rPr>
              <w:t>Deric Despain</w:t>
            </w:r>
          </w:p>
        </w:tc>
        <w:tc>
          <w:tcPr>
            <w:tcW w:w="2021" w:type="dxa"/>
          </w:tcPr>
          <w:p w14:paraId="5F424B2D" w14:textId="77777777" w:rsidR="000006FC" w:rsidRDefault="000006FC" w:rsidP="000B1664">
            <w:r>
              <w:t>“Master Wellness: Curriculum Design and Anticipated Outcomes”</w:t>
            </w:r>
          </w:p>
          <w:p w14:paraId="5D19B581" w14:textId="0D4AF1A4" w:rsidR="00FA0816" w:rsidRPr="00FA0816" w:rsidRDefault="00FA0816" w:rsidP="00FA0816">
            <w:pPr>
              <w:jc w:val="center"/>
              <w:rPr>
                <w:i/>
              </w:rPr>
            </w:pPr>
            <w:r w:rsidRPr="00FA0816">
              <w:rPr>
                <w:i/>
              </w:rPr>
              <w:t>Sandra Sulzer</w:t>
            </w:r>
          </w:p>
        </w:tc>
      </w:tr>
      <w:tr w:rsidR="004C0686" w14:paraId="5A19F7A8" w14:textId="77777777" w:rsidTr="007C5548">
        <w:tc>
          <w:tcPr>
            <w:tcW w:w="1517" w:type="dxa"/>
          </w:tcPr>
          <w:p w14:paraId="1D2B02D5" w14:textId="32A4D450" w:rsidR="004C0686" w:rsidRDefault="007F418C" w:rsidP="000B1664">
            <w:r>
              <w:t>2:50</w:t>
            </w:r>
            <w:r w:rsidR="00AD314B">
              <w:t>-3:</w:t>
            </w:r>
            <w:r>
              <w:t>10</w:t>
            </w:r>
          </w:p>
        </w:tc>
        <w:tc>
          <w:tcPr>
            <w:tcW w:w="1943" w:type="dxa"/>
          </w:tcPr>
          <w:p w14:paraId="1C8C9DA5" w14:textId="3BF6D1E7" w:rsidR="004C0686" w:rsidRDefault="0023670C" w:rsidP="000B1664">
            <w:r>
              <w:t>“Impacts of Youth Farm Safety in Central Utah”</w:t>
            </w:r>
          </w:p>
          <w:p w14:paraId="16187362" w14:textId="59888195" w:rsidR="00CB4D31" w:rsidRPr="00CB4D31" w:rsidRDefault="00CB4D31" w:rsidP="00CB4D31">
            <w:pPr>
              <w:jc w:val="center"/>
              <w:rPr>
                <w:i/>
              </w:rPr>
            </w:pPr>
            <w:r w:rsidRPr="00CB4D31">
              <w:rPr>
                <w:i/>
              </w:rPr>
              <w:t>Matt Palmer</w:t>
            </w:r>
          </w:p>
        </w:tc>
        <w:tc>
          <w:tcPr>
            <w:tcW w:w="1935" w:type="dxa"/>
          </w:tcPr>
          <w:p w14:paraId="7E1B93EA" w14:textId="77777777" w:rsidR="00F72421" w:rsidRDefault="000C183A" w:rsidP="000B1664">
            <w:r>
              <w:t xml:space="preserve"> </w:t>
            </w:r>
            <w:r w:rsidR="00F72421">
              <w:t xml:space="preserve">“A Year of E. </w:t>
            </w:r>
            <w:proofErr w:type="gramStart"/>
            <w:r w:rsidR="00F72421">
              <w:t>coli</w:t>
            </w:r>
            <w:proofErr w:type="gramEnd"/>
            <w:r w:rsidR="00F72421">
              <w:t xml:space="preserve"> Testing on Utah’s Fremont River”</w:t>
            </w:r>
          </w:p>
          <w:p w14:paraId="030668B4" w14:textId="0C1E7FB4" w:rsidR="000C183A" w:rsidRPr="000C183A" w:rsidRDefault="000C183A" w:rsidP="000C183A">
            <w:pPr>
              <w:jc w:val="center"/>
              <w:rPr>
                <w:i/>
              </w:rPr>
            </w:pPr>
            <w:r w:rsidRPr="000C183A">
              <w:rPr>
                <w:i/>
              </w:rPr>
              <w:t>Trent Wilde</w:t>
            </w:r>
          </w:p>
          <w:p w14:paraId="430F2D73" w14:textId="15411DA9" w:rsidR="000C183A" w:rsidRDefault="000C183A" w:rsidP="000B1664"/>
        </w:tc>
        <w:tc>
          <w:tcPr>
            <w:tcW w:w="2021" w:type="dxa"/>
          </w:tcPr>
          <w:p w14:paraId="694EAE6A" w14:textId="77777777" w:rsidR="004C0686" w:rsidRDefault="000006FC" w:rsidP="000B1664">
            <w:r>
              <w:t xml:space="preserve"> “Personality and Program Fidelity”</w:t>
            </w:r>
          </w:p>
          <w:p w14:paraId="134589D2" w14:textId="77777777" w:rsidR="007F286D" w:rsidRDefault="007F286D" w:rsidP="00FA0816">
            <w:pPr>
              <w:jc w:val="center"/>
              <w:rPr>
                <w:i/>
              </w:rPr>
            </w:pPr>
          </w:p>
          <w:p w14:paraId="384F6D1E" w14:textId="2775783F" w:rsidR="00FA0816" w:rsidRPr="00FA0816" w:rsidRDefault="00FA0816" w:rsidP="00FA0816">
            <w:pPr>
              <w:jc w:val="center"/>
              <w:rPr>
                <w:i/>
              </w:rPr>
            </w:pPr>
            <w:r w:rsidRPr="00FA0816">
              <w:rPr>
                <w:i/>
              </w:rPr>
              <w:t>Tasha Killian</w:t>
            </w:r>
          </w:p>
        </w:tc>
      </w:tr>
      <w:tr w:rsidR="004C0686" w14:paraId="77EC32BC" w14:textId="77777777" w:rsidTr="007C5548">
        <w:tc>
          <w:tcPr>
            <w:tcW w:w="1517" w:type="dxa"/>
          </w:tcPr>
          <w:p w14:paraId="313EC71E" w14:textId="2C2FCD5E" w:rsidR="004C0686" w:rsidRDefault="007F418C" w:rsidP="000B1664">
            <w:r>
              <w:t>3:10</w:t>
            </w:r>
            <w:r w:rsidR="00AD314B">
              <w:t>-3:</w:t>
            </w:r>
            <w:r>
              <w:t>30</w:t>
            </w:r>
          </w:p>
        </w:tc>
        <w:tc>
          <w:tcPr>
            <w:tcW w:w="1943" w:type="dxa"/>
          </w:tcPr>
          <w:p w14:paraId="327C726D" w14:textId="77777777" w:rsidR="0023670C" w:rsidRDefault="0023670C" w:rsidP="000B1664">
            <w:r>
              <w:t>“</w:t>
            </w:r>
            <w:r w:rsidR="00DA52DD">
              <w:t xml:space="preserve">Utah </w:t>
            </w:r>
            <w:r>
              <w:t>4-H Dog Program</w:t>
            </w:r>
            <w:r w:rsidR="00F72421">
              <w:t>”</w:t>
            </w:r>
          </w:p>
          <w:p w14:paraId="6DC50691" w14:textId="77777777" w:rsidR="007F286D" w:rsidRDefault="007F286D" w:rsidP="00CB4D31">
            <w:pPr>
              <w:jc w:val="center"/>
              <w:rPr>
                <w:i/>
              </w:rPr>
            </w:pPr>
          </w:p>
          <w:p w14:paraId="3A99DB3E" w14:textId="77777777" w:rsidR="007F286D" w:rsidRDefault="007F286D" w:rsidP="00CB4D31">
            <w:pPr>
              <w:jc w:val="center"/>
              <w:rPr>
                <w:i/>
              </w:rPr>
            </w:pPr>
          </w:p>
          <w:p w14:paraId="3B7CA906" w14:textId="77777777" w:rsidR="007F286D" w:rsidRDefault="007F286D" w:rsidP="00CB4D31">
            <w:pPr>
              <w:jc w:val="center"/>
              <w:rPr>
                <w:i/>
              </w:rPr>
            </w:pPr>
          </w:p>
          <w:p w14:paraId="506990A1" w14:textId="6B3E885A" w:rsidR="00CB4D31" w:rsidRPr="00CB4D31" w:rsidRDefault="00CB4D31" w:rsidP="00CB4D31">
            <w:pPr>
              <w:jc w:val="center"/>
              <w:rPr>
                <w:i/>
              </w:rPr>
            </w:pPr>
            <w:r w:rsidRPr="00CB4D31">
              <w:rPr>
                <w:i/>
              </w:rPr>
              <w:t>Beth Crandall</w:t>
            </w:r>
          </w:p>
        </w:tc>
        <w:tc>
          <w:tcPr>
            <w:tcW w:w="1935" w:type="dxa"/>
          </w:tcPr>
          <w:p w14:paraId="3ED45A83" w14:textId="77777777" w:rsidR="004C0686" w:rsidRDefault="00A33978" w:rsidP="000B1664">
            <w:r>
              <w:t xml:space="preserve"> “Homeowners Preferred Sources of Yard and Garden Information”</w:t>
            </w:r>
          </w:p>
          <w:p w14:paraId="7CDE5C4F" w14:textId="3C9DE87D" w:rsidR="000C183A" w:rsidRPr="000C183A" w:rsidRDefault="000C183A" w:rsidP="000C183A">
            <w:pPr>
              <w:jc w:val="center"/>
              <w:rPr>
                <w:i/>
              </w:rPr>
            </w:pPr>
            <w:r w:rsidRPr="000C183A">
              <w:rPr>
                <w:i/>
              </w:rPr>
              <w:t>Candace Schaible</w:t>
            </w:r>
          </w:p>
        </w:tc>
        <w:tc>
          <w:tcPr>
            <w:tcW w:w="2021" w:type="dxa"/>
          </w:tcPr>
          <w:p w14:paraId="79882B25" w14:textId="4E695980" w:rsidR="004C0686" w:rsidRDefault="008E1E76" w:rsidP="000B1664">
            <w:r>
              <w:t xml:space="preserve">County </w:t>
            </w:r>
            <w:r w:rsidR="000006FC">
              <w:t>Fair Judging Coordination</w:t>
            </w:r>
            <w:r w:rsidR="005C275E">
              <w:t xml:space="preserve"> and Networking</w:t>
            </w:r>
          </w:p>
        </w:tc>
      </w:tr>
    </w:tbl>
    <w:p w14:paraId="2CA62AA9" w14:textId="3BC33A28" w:rsidR="00AD314B" w:rsidRDefault="00D56CEF" w:rsidP="007F418C">
      <w:r>
        <w:tab/>
      </w:r>
      <w:r w:rsidR="00AD314B">
        <w:tab/>
      </w:r>
      <w:r w:rsidR="00AD314B">
        <w:tab/>
      </w:r>
      <w:r w:rsidR="00AD314B">
        <w:tab/>
      </w:r>
    </w:p>
    <w:p w14:paraId="7DBF590D" w14:textId="5E9769B2" w:rsidR="00AD314B" w:rsidRPr="004E008A" w:rsidRDefault="00C473A0" w:rsidP="00AD314B">
      <w:r>
        <w:t>3:30</w:t>
      </w:r>
      <w:r w:rsidR="00AD314B">
        <w:tab/>
      </w:r>
      <w:r w:rsidR="00AD314B">
        <w:tab/>
      </w:r>
      <w:r w:rsidR="007F418C">
        <w:t xml:space="preserve">DRAWING and </w:t>
      </w:r>
      <w:r w:rsidR="00AD314B">
        <w:t xml:space="preserve">ADJOURN – TRAVEL SAFELY                      </w:t>
      </w:r>
      <w:r w:rsidR="00AD314B">
        <w:br/>
      </w:r>
    </w:p>
    <w:p w14:paraId="54F642FD" w14:textId="77777777" w:rsidR="00845DE1" w:rsidRDefault="00845DE1" w:rsidP="00F005A3"/>
    <w:sectPr w:rsidR="00845DE1" w:rsidSect="008A69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E1"/>
    <w:rsid w:val="000006FC"/>
    <w:rsid w:val="00024DA6"/>
    <w:rsid w:val="000311B0"/>
    <w:rsid w:val="00094420"/>
    <w:rsid w:val="000C183A"/>
    <w:rsid w:val="000C6289"/>
    <w:rsid w:val="000E5080"/>
    <w:rsid w:val="0010793E"/>
    <w:rsid w:val="001719FB"/>
    <w:rsid w:val="001914CF"/>
    <w:rsid w:val="001A1BA3"/>
    <w:rsid w:val="001C391A"/>
    <w:rsid w:val="001D463E"/>
    <w:rsid w:val="001F6DAC"/>
    <w:rsid w:val="00226B5A"/>
    <w:rsid w:val="0023670C"/>
    <w:rsid w:val="002423ED"/>
    <w:rsid w:val="00245992"/>
    <w:rsid w:val="00267C50"/>
    <w:rsid w:val="00293005"/>
    <w:rsid w:val="002C713D"/>
    <w:rsid w:val="002E5A48"/>
    <w:rsid w:val="002E6FBF"/>
    <w:rsid w:val="002F36F5"/>
    <w:rsid w:val="002F39BE"/>
    <w:rsid w:val="00314726"/>
    <w:rsid w:val="003170E6"/>
    <w:rsid w:val="00343F91"/>
    <w:rsid w:val="003505CA"/>
    <w:rsid w:val="00356F70"/>
    <w:rsid w:val="003912BB"/>
    <w:rsid w:val="003E2B06"/>
    <w:rsid w:val="00401CB8"/>
    <w:rsid w:val="00444FDE"/>
    <w:rsid w:val="004648A4"/>
    <w:rsid w:val="004C0686"/>
    <w:rsid w:val="004D1CBC"/>
    <w:rsid w:val="004E008A"/>
    <w:rsid w:val="004E197A"/>
    <w:rsid w:val="004F51EB"/>
    <w:rsid w:val="0059472B"/>
    <w:rsid w:val="005C275E"/>
    <w:rsid w:val="005E0D5E"/>
    <w:rsid w:val="0060092A"/>
    <w:rsid w:val="00641A03"/>
    <w:rsid w:val="00650A51"/>
    <w:rsid w:val="00655DB7"/>
    <w:rsid w:val="006636E1"/>
    <w:rsid w:val="006835FE"/>
    <w:rsid w:val="00692B41"/>
    <w:rsid w:val="006A0582"/>
    <w:rsid w:val="006D14DD"/>
    <w:rsid w:val="00705796"/>
    <w:rsid w:val="007369E8"/>
    <w:rsid w:val="007461DA"/>
    <w:rsid w:val="007673BE"/>
    <w:rsid w:val="0079126D"/>
    <w:rsid w:val="0079487C"/>
    <w:rsid w:val="007A3C84"/>
    <w:rsid w:val="007B69D9"/>
    <w:rsid w:val="007C5548"/>
    <w:rsid w:val="007F2037"/>
    <w:rsid w:val="007F286D"/>
    <w:rsid w:val="007F418C"/>
    <w:rsid w:val="00807FC8"/>
    <w:rsid w:val="00811293"/>
    <w:rsid w:val="008163E2"/>
    <w:rsid w:val="00832FE2"/>
    <w:rsid w:val="00845DE1"/>
    <w:rsid w:val="00854DD8"/>
    <w:rsid w:val="008651B0"/>
    <w:rsid w:val="008A6911"/>
    <w:rsid w:val="008B7A8D"/>
    <w:rsid w:val="008D17B4"/>
    <w:rsid w:val="008D33CF"/>
    <w:rsid w:val="008E1E76"/>
    <w:rsid w:val="008E657C"/>
    <w:rsid w:val="00906DDB"/>
    <w:rsid w:val="009325CF"/>
    <w:rsid w:val="00943E5D"/>
    <w:rsid w:val="009755A9"/>
    <w:rsid w:val="009E41BA"/>
    <w:rsid w:val="00A0675A"/>
    <w:rsid w:val="00A30D8D"/>
    <w:rsid w:val="00A33978"/>
    <w:rsid w:val="00A33FFF"/>
    <w:rsid w:val="00A4087A"/>
    <w:rsid w:val="00A64203"/>
    <w:rsid w:val="00AD314B"/>
    <w:rsid w:val="00B0441A"/>
    <w:rsid w:val="00B45403"/>
    <w:rsid w:val="00B70ED4"/>
    <w:rsid w:val="00B76F6C"/>
    <w:rsid w:val="00B83A7B"/>
    <w:rsid w:val="00BC761C"/>
    <w:rsid w:val="00BD4EB9"/>
    <w:rsid w:val="00BF1567"/>
    <w:rsid w:val="00C22E76"/>
    <w:rsid w:val="00C36D10"/>
    <w:rsid w:val="00C473A0"/>
    <w:rsid w:val="00C550A0"/>
    <w:rsid w:val="00C56894"/>
    <w:rsid w:val="00C66067"/>
    <w:rsid w:val="00C70DED"/>
    <w:rsid w:val="00C842B7"/>
    <w:rsid w:val="00CA56C0"/>
    <w:rsid w:val="00CA694B"/>
    <w:rsid w:val="00CB4D31"/>
    <w:rsid w:val="00CD23EC"/>
    <w:rsid w:val="00CD7B67"/>
    <w:rsid w:val="00D0790C"/>
    <w:rsid w:val="00D21D39"/>
    <w:rsid w:val="00D56CEF"/>
    <w:rsid w:val="00D727ED"/>
    <w:rsid w:val="00D946C7"/>
    <w:rsid w:val="00DA0120"/>
    <w:rsid w:val="00DA52DD"/>
    <w:rsid w:val="00E053AE"/>
    <w:rsid w:val="00E20800"/>
    <w:rsid w:val="00E21D0A"/>
    <w:rsid w:val="00E9238A"/>
    <w:rsid w:val="00ED6F3E"/>
    <w:rsid w:val="00EF4158"/>
    <w:rsid w:val="00F005A3"/>
    <w:rsid w:val="00F2113D"/>
    <w:rsid w:val="00F40DEF"/>
    <w:rsid w:val="00F60427"/>
    <w:rsid w:val="00F65F50"/>
    <w:rsid w:val="00F72421"/>
    <w:rsid w:val="00F762B4"/>
    <w:rsid w:val="00F867B2"/>
    <w:rsid w:val="00FA0152"/>
    <w:rsid w:val="00FA0816"/>
    <w:rsid w:val="00FE6D2D"/>
    <w:rsid w:val="00FE7F6A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80AE"/>
  <w15:chartTrackingRefBased/>
  <w15:docId w15:val="{D3A8BAF1-9BA2-48D8-98DF-C307AAB8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C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1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1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my.firth@usu.edu" TargetMode="External"/><Relationship Id="rId5" Type="http://schemas.openxmlformats.org/officeDocument/2006/relationships/hyperlink" Target="mailto:tammy.firth@usu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Phelps</dc:creator>
  <cp:keywords/>
  <dc:description/>
  <cp:lastModifiedBy>Miriam</cp:lastModifiedBy>
  <cp:revision>2</cp:revision>
  <cp:lastPrinted>2018-04-09T18:55:00Z</cp:lastPrinted>
  <dcterms:created xsi:type="dcterms:W3CDTF">2018-05-11T21:09:00Z</dcterms:created>
  <dcterms:modified xsi:type="dcterms:W3CDTF">2018-05-11T21:09:00Z</dcterms:modified>
</cp:coreProperties>
</file>