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939E0" w14:textId="77777777" w:rsidR="009D4238" w:rsidRPr="0001523F" w:rsidRDefault="009D4238" w:rsidP="009D4238">
      <w:pPr>
        <w:ind w:right="-90"/>
        <w:rPr>
          <w:rFonts w:ascii="Arial" w:hAnsi="Arial" w:cs="Arial"/>
          <w:color w:val="00263A"/>
        </w:rPr>
      </w:pPr>
    </w:p>
    <w:p w14:paraId="30CE1A85" w14:textId="77777777" w:rsidR="009D4238" w:rsidRPr="0001523F" w:rsidRDefault="009D4238">
      <w:pPr>
        <w:rPr>
          <w:color w:val="00263A"/>
        </w:rPr>
      </w:pPr>
    </w:p>
    <w:p w14:paraId="6DDC397B" w14:textId="77777777" w:rsidR="009D4238" w:rsidRPr="0001523F" w:rsidRDefault="009D4238">
      <w:pPr>
        <w:rPr>
          <w:color w:val="00263A"/>
        </w:rPr>
      </w:pPr>
      <w:r w:rsidRPr="0001523F">
        <w:rPr>
          <w:color w:val="00263A"/>
        </w:rPr>
        <w:br w:type="page"/>
      </w:r>
    </w:p>
    <w:p w14:paraId="3496035E" w14:textId="77777777" w:rsidR="00B40199" w:rsidRDefault="00B40199"/>
    <w:sectPr w:rsidR="00B40199" w:rsidSect="009D4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72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67B2E" w14:textId="77777777" w:rsidR="00F1570B" w:rsidRDefault="00F1570B" w:rsidP="00625CCF">
      <w:pPr>
        <w:spacing w:after="0" w:line="240" w:lineRule="auto"/>
      </w:pPr>
      <w:r>
        <w:separator/>
      </w:r>
    </w:p>
  </w:endnote>
  <w:endnote w:type="continuationSeparator" w:id="0">
    <w:p w14:paraId="107BAF3E" w14:textId="77777777" w:rsidR="00F1570B" w:rsidRDefault="00F1570B" w:rsidP="0062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0FD98" w14:textId="77777777" w:rsidR="0037737C" w:rsidRDefault="00377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44C02" w14:textId="77777777" w:rsidR="0090303B" w:rsidRPr="00625CCF" w:rsidRDefault="0090303B" w:rsidP="0090303B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>####</w:t>
    </w:r>
    <w:r w:rsidRPr="00625CCF">
      <w:rPr>
        <w:rFonts w:ascii="Arial" w:hAnsi="Arial" w:cs="Arial"/>
        <w:color w:val="00263A"/>
      </w:rPr>
      <w:t xml:space="preserve"> Old Main </w:t>
    </w:r>
    <w:proofErr w:type="gramStart"/>
    <w:r w:rsidRPr="00625CCF">
      <w:rPr>
        <w:rFonts w:ascii="Arial" w:hAnsi="Arial" w:cs="Arial"/>
        <w:color w:val="00263A"/>
      </w:rPr>
      <w:t>Hill  |</w:t>
    </w:r>
    <w:proofErr w:type="gramEnd"/>
    <w:r w:rsidRPr="00625CCF">
      <w:rPr>
        <w:rFonts w:ascii="Arial" w:hAnsi="Arial" w:cs="Arial"/>
        <w:color w:val="00263A"/>
      </w:rPr>
      <w:t xml:space="preserve">  Logan, UT 84322-</w:t>
    </w:r>
    <w:r>
      <w:rPr>
        <w:rFonts w:ascii="Arial" w:hAnsi="Arial" w:cs="Arial"/>
        <w:color w:val="00263A"/>
      </w:rPr>
      <w:t>####</w:t>
    </w:r>
    <w:r w:rsidRPr="00625CCF">
      <w:rPr>
        <w:rFonts w:ascii="Arial" w:hAnsi="Arial" w:cs="Arial"/>
        <w:color w:val="00263A"/>
      </w:rPr>
      <w:t xml:space="preserve">  |  (435) </w:t>
    </w:r>
    <w:r>
      <w:rPr>
        <w:rFonts w:ascii="Arial" w:hAnsi="Arial" w:cs="Arial"/>
        <w:color w:val="00263A"/>
      </w:rPr>
      <w:t>###</w:t>
    </w:r>
    <w:r w:rsidRPr="00625CCF">
      <w:rPr>
        <w:rFonts w:ascii="Arial" w:hAnsi="Arial" w:cs="Arial"/>
        <w:color w:val="00263A"/>
      </w:rPr>
      <w:t>-</w:t>
    </w:r>
    <w:r>
      <w:rPr>
        <w:rFonts w:ascii="Arial" w:hAnsi="Arial" w:cs="Arial"/>
        <w:color w:val="00263A"/>
      </w:rPr>
      <w:t>####</w:t>
    </w:r>
    <w:r w:rsidRPr="00625CCF">
      <w:rPr>
        <w:rFonts w:ascii="Arial" w:hAnsi="Arial" w:cs="Arial"/>
        <w:color w:val="00263A"/>
      </w:rPr>
      <w:t xml:space="preserve">  |  usu.edu</w:t>
    </w:r>
  </w:p>
  <w:p w14:paraId="33C4C5A4" w14:textId="77777777" w:rsidR="00625CCF" w:rsidRPr="00625CCF" w:rsidRDefault="0037737C">
    <w:pPr>
      <w:pStyle w:val="Footer"/>
      <w:rPr>
        <w:rFonts w:ascii="Arial" w:hAnsi="Arial" w:cs="Arial"/>
        <w:color w:val="00263A"/>
        <w:u w:val="single"/>
      </w:rPr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430725" wp14:editId="7575E09E">
              <wp:simplePos x="0" y="0"/>
              <wp:positionH relativeFrom="column">
                <wp:posOffset>-701040</wp:posOffset>
              </wp:positionH>
              <wp:positionV relativeFrom="paragraph">
                <wp:posOffset>116840</wp:posOffset>
              </wp:positionV>
              <wp:extent cx="7940040" cy="510540"/>
              <wp:effectExtent l="5715" t="13335" r="7620" b="952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510540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1211B2" id="Rectangle 2" o:spid="_x0000_s1026" style="position:absolute;margin-left:-55.2pt;margin-top:9.2pt;width:625.2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" fillcolor="#00263a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1FC34" w14:textId="77777777" w:rsidR="009D4238" w:rsidRDefault="008E0D95" w:rsidP="009D4238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noProof/>
        <w:color w:val="00263A"/>
      </w:rPr>
      <w:drawing>
        <wp:anchor distT="0" distB="0" distL="114300" distR="114300" simplePos="0" relativeHeight="251666432" behindDoc="0" locked="0" layoutInCell="1" allowOverlap="1" wp14:anchorId="38BFF87E" wp14:editId="37ACD650">
          <wp:simplePos x="0" y="0"/>
          <wp:positionH relativeFrom="margin">
            <wp:posOffset>6134100</wp:posOffset>
          </wp:positionH>
          <wp:positionV relativeFrom="margin">
            <wp:posOffset>7609866</wp:posOffset>
          </wp:positionV>
          <wp:extent cx="706147" cy="685800"/>
          <wp:effectExtent l="0" t="0" r="5080" b="0"/>
          <wp:wrapSquare wrapText="bothSides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47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4238">
      <w:rPr>
        <w:rFonts w:ascii="Arial" w:hAnsi="Arial" w:cs="Arial"/>
        <w:color w:val="00263A"/>
      </w:rPr>
      <w:t xml:space="preserve"> </w:t>
    </w:r>
    <w:r w:rsidR="0090303B">
      <w:rPr>
        <w:rFonts w:ascii="Arial" w:hAnsi="Arial" w:cs="Arial"/>
        <w:color w:val="00263A"/>
      </w:rPr>
      <w:t>####</w:t>
    </w:r>
    <w:r w:rsidR="009D4238" w:rsidRPr="00625CCF">
      <w:rPr>
        <w:rFonts w:ascii="Arial" w:hAnsi="Arial" w:cs="Arial"/>
        <w:color w:val="00263A"/>
      </w:rPr>
      <w:t xml:space="preserve"> Old Main </w:t>
    </w:r>
    <w:proofErr w:type="gramStart"/>
    <w:r w:rsidR="009D4238" w:rsidRPr="00625CCF">
      <w:rPr>
        <w:rFonts w:ascii="Arial" w:hAnsi="Arial" w:cs="Arial"/>
        <w:color w:val="00263A"/>
      </w:rPr>
      <w:t>Hill  |</w:t>
    </w:r>
    <w:proofErr w:type="gramEnd"/>
    <w:r w:rsidR="009D4238" w:rsidRPr="00625CCF">
      <w:rPr>
        <w:rFonts w:ascii="Arial" w:hAnsi="Arial" w:cs="Arial"/>
        <w:color w:val="00263A"/>
      </w:rPr>
      <w:t xml:space="preserve">  Logan, UT 84322-</w:t>
    </w:r>
    <w:r w:rsidR="0090303B">
      <w:rPr>
        <w:rFonts w:ascii="Arial" w:hAnsi="Arial" w:cs="Arial"/>
        <w:color w:val="00263A"/>
      </w:rPr>
      <w:t>####</w:t>
    </w:r>
    <w:r w:rsidR="009D4238" w:rsidRPr="00625CCF">
      <w:rPr>
        <w:rFonts w:ascii="Arial" w:hAnsi="Arial" w:cs="Arial"/>
        <w:color w:val="00263A"/>
      </w:rPr>
      <w:t xml:space="preserve">  |  (435) </w:t>
    </w:r>
    <w:r w:rsidR="0090303B">
      <w:rPr>
        <w:rFonts w:ascii="Arial" w:hAnsi="Arial" w:cs="Arial"/>
        <w:color w:val="00263A"/>
      </w:rPr>
      <w:t>###</w:t>
    </w:r>
    <w:r w:rsidR="009D4238" w:rsidRPr="00625CCF">
      <w:rPr>
        <w:rFonts w:ascii="Arial" w:hAnsi="Arial" w:cs="Arial"/>
        <w:color w:val="00263A"/>
      </w:rPr>
      <w:t>-</w:t>
    </w:r>
    <w:r w:rsidR="0090303B">
      <w:rPr>
        <w:rFonts w:ascii="Arial" w:hAnsi="Arial" w:cs="Arial"/>
        <w:color w:val="00263A"/>
      </w:rPr>
      <w:t>####</w:t>
    </w:r>
    <w:r w:rsidR="009D4238" w:rsidRPr="00625CCF">
      <w:rPr>
        <w:rFonts w:ascii="Arial" w:hAnsi="Arial" w:cs="Arial"/>
        <w:color w:val="00263A"/>
      </w:rPr>
      <w:t xml:space="preserve">  |  usu.edu</w:t>
    </w:r>
  </w:p>
  <w:p w14:paraId="166CE6C3" w14:textId="075DE2F0" w:rsidR="007B79F2" w:rsidRPr="007B79F2" w:rsidRDefault="007B79F2" w:rsidP="009D4238">
    <w:pPr>
      <w:pStyle w:val="Footer"/>
      <w:jc w:val="center"/>
      <w:rPr>
        <w:rFonts w:ascii="Arial" w:hAnsi="Arial" w:cs="Arial"/>
        <w:color w:val="00263A"/>
        <w:sz w:val="16"/>
        <w:szCs w:val="16"/>
      </w:rPr>
    </w:pPr>
    <w:r>
      <w:rPr>
        <w:rFonts w:ascii="Arial" w:hAnsi="Arial" w:cs="Arial"/>
        <w:color w:val="00263A"/>
        <w:sz w:val="16"/>
        <w:szCs w:val="16"/>
      </w:rPr>
      <w:br/>
    </w:r>
    <w:r w:rsidRPr="007B79F2">
      <w:rPr>
        <w:rFonts w:ascii="Arial" w:hAnsi="Arial" w:cs="Arial"/>
        <w:color w:val="00263A"/>
        <w:sz w:val="16"/>
        <w:szCs w:val="16"/>
      </w:rPr>
      <w:t>Utah State University is an affirmative action/equal opportunity institution and is committed to a learning and working environment free from discrimination, including harassment. For USU’s non-discrimination notice, see equity.usu.edu/non-discrimination.</w:t>
    </w:r>
  </w:p>
  <w:p w14:paraId="71554868" w14:textId="77777777" w:rsidR="009D4238" w:rsidRDefault="009D4238">
    <w:pPr>
      <w:pStyle w:val="Footer"/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A67B0C" wp14:editId="19CB8036">
              <wp:simplePos x="0" y="0"/>
              <wp:positionH relativeFrom="column">
                <wp:posOffset>-701040</wp:posOffset>
              </wp:positionH>
              <wp:positionV relativeFrom="paragraph">
                <wp:posOffset>108585</wp:posOffset>
              </wp:positionV>
              <wp:extent cx="7940040" cy="510540"/>
              <wp:effectExtent l="5715" t="13335" r="7620" b="952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510540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87B534" id="Rectangle 2" o:spid="_x0000_s1026" style="position:absolute;margin-left:-55.2pt;margin-top:8.55pt;width:625.2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" fillcolor="#00263a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FBA51" w14:textId="77777777" w:rsidR="00F1570B" w:rsidRDefault="00F1570B" w:rsidP="00625CCF">
      <w:pPr>
        <w:spacing w:after="0" w:line="240" w:lineRule="auto"/>
      </w:pPr>
      <w:r>
        <w:separator/>
      </w:r>
    </w:p>
  </w:footnote>
  <w:footnote w:type="continuationSeparator" w:id="0">
    <w:p w14:paraId="51AE5B11" w14:textId="77777777" w:rsidR="00F1570B" w:rsidRDefault="00F1570B" w:rsidP="0062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03B1F" w14:textId="77777777" w:rsidR="0037737C" w:rsidRDefault="00377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11017" w14:textId="77777777" w:rsidR="00625CCF" w:rsidRDefault="00625CCF" w:rsidP="00625CCF">
    <w:pPr>
      <w:pStyle w:val="Header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C533D" w14:textId="77777777" w:rsidR="009D4238" w:rsidRDefault="008E0D95" w:rsidP="009D4238">
    <w:pPr>
      <w:pStyle w:val="Header"/>
      <w:ind w:left="-54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63706DB" wp14:editId="480EEA55">
          <wp:simplePos x="0" y="0"/>
          <wp:positionH relativeFrom="column">
            <wp:posOffset>-26670</wp:posOffset>
          </wp:positionH>
          <wp:positionV relativeFrom="paragraph">
            <wp:posOffset>0</wp:posOffset>
          </wp:positionV>
          <wp:extent cx="2139745" cy="457200"/>
          <wp:effectExtent l="0" t="0" r="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97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238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40927F" wp14:editId="6B41073F">
              <wp:simplePos x="0" y="0"/>
              <wp:positionH relativeFrom="column">
                <wp:posOffset>5829300</wp:posOffset>
              </wp:positionH>
              <wp:positionV relativeFrom="paragraph">
                <wp:posOffset>120650</wp:posOffset>
              </wp:positionV>
              <wp:extent cx="1129030" cy="486410"/>
              <wp:effectExtent l="0" t="0" r="127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030" cy="486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24D0B" w14:textId="77777777" w:rsidR="009D4238" w:rsidRPr="009D4238" w:rsidRDefault="0090303B" w:rsidP="009D4238">
                          <w:pPr>
                            <w:spacing w:after="100" w:afterAutospacing="1" w:line="240" w:lineRule="auto"/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  <w:t>Group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092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9pt;margin-top:9.5pt;width:88.9pt;height:3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" stroked="f">
              <v:textbox>
                <w:txbxContent>
                  <w:p w14:paraId="2F024D0B" w14:textId="77777777" w:rsidR="009D4238" w:rsidRPr="009D4238" w:rsidRDefault="0090303B" w:rsidP="009D4238">
                    <w:pPr>
                      <w:spacing w:after="100" w:afterAutospacing="1" w:line="240" w:lineRule="auto"/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</w:pPr>
                    <w:r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  <w:t>Group Name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F2"/>
    <w:rsid w:val="0001523F"/>
    <w:rsid w:val="0037737C"/>
    <w:rsid w:val="003B0E62"/>
    <w:rsid w:val="004E25F8"/>
    <w:rsid w:val="00520001"/>
    <w:rsid w:val="00600ED2"/>
    <w:rsid w:val="00625CCF"/>
    <w:rsid w:val="0070074D"/>
    <w:rsid w:val="007B79F2"/>
    <w:rsid w:val="008E0D95"/>
    <w:rsid w:val="0090303B"/>
    <w:rsid w:val="009D4238"/>
    <w:rsid w:val="00A459D7"/>
    <w:rsid w:val="00B40199"/>
    <w:rsid w:val="00D13489"/>
    <w:rsid w:val="00DB1943"/>
    <w:rsid w:val="00F1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024E3"/>
  <w15:chartTrackingRefBased/>
  <w15:docId w15:val="{1E104786-0E36-434A-A9AB-8579685E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CCF"/>
  </w:style>
  <w:style w:type="paragraph" w:styleId="Footer">
    <w:name w:val="footer"/>
    <w:basedOn w:val="Normal"/>
    <w:link w:val="FooterChar"/>
    <w:uiPriority w:val="99"/>
    <w:unhideWhenUsed/>
    <w:rsid w:val="0062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kewhitesides/Downloads/DigitalLetterhead_Extension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D73D-725F-4E88-BFFC-134F169D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DigitalLetterhead_Extension(6).dotx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 Whitesides</cp:lastModifiedBy>
  <cp:revision>1</cp:revision>
  <dcterms:created xsi:type="dcterms:W3CDTF">2026-03-23T22:12:00Z</dcterms:created>
  <dcterms:modified xsi:type="dcterms:W3CDTF">2026-03-23T22:15:00Z</dcterms:modified>
</cp:coreProperties>
</file>