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8C" w:rsidRPr="0056209A" w:rsidRDefault="00DD2A91" w:rsidP="008373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M.</w:t>
      </w:r>
      <w:r w:rsidR="007B098C" w:rsidRPr="0056209A">
        <w:rPr>
          <w:b/>
          <w:sz w:val="36"/>
          <w:szCs w:val="36"/>
        </w:rPr>
        <w:t xml:space="preserve"> C</w:t>
      </w:r>
      <w:r>
        <w:rPr>
          <w:b/>
          <w:sz w:val="36"/>
          <w:szCs w:val="36"/>
        </w:rPr>
        <w:t>hase</w:t>
      </w:r>
      <w:r w:rsidR="007B098C" w:rsidRPr="0056209A">
        <w:rPr>
          <w:b/>
          <w:sz w:val="36"/>
          <w:szCs w:val="36"/>
        </w:rPr>
        <w:t xml:space="preserve"> Snowden</w:t>
      </w:r>
    </w:p>
    <w:p w:rsidR="00DD2A91" w:rsidRDefault="00DD2A91" w:rsidP="008373AB">
      <w:pPr>
        <w:jc w:val="center"/>
      </w:pPr>
      <w:r>
        <w:t>Plants, Soils and Climate Department</w:t>
      </w:r>
    </w:p>
    <w:p w:rsidR="00DD2A91" w:rsidRDefault="00DD2A91" w:rsidP="008373AB">
      <w:pPr>
        <w:jc w:val="center"/>
      </w:pPr>
      <w:r>
        <w:t>Utah State University</w:t>
      </w:r>
    </w:p>
    <w:p w:rsidR="007B098C" w:rsidRPr="00F302A1" w:rsidRDefault="007B098C" w:rsidP="008373AB">
      <w:pPr>
        <w:jc w:val="center"/>
      </w:pPr>
      <w:r>
        <w:t>chase.snowden@gmail.com</w:t>
      </w:r>
    </w:p>
    <w:p w:rsidR="007B098C" w:rsidRDefault="007B098C" w:rsidP="007B098C">
      <w:pPr>
        <w:spacing w:line="120" w:lineRule="exact"/>
        <w:rPr>
          <w:b/>
        </w:rPr>
      </w:pPr>
    </w:p>
    <w:p w:rsidR="007B098C" w:rsidRDefault="007B098C" w:rsidP="007B098C">
      <w:pPr>
        <w:spacing w:line="120" w:lineRule="exact"/>
      </w:pPr>
    </w:p>
    <w:p w:rsidR="007B098C" w:rsidRDefault="007B098C" w:rsidP="007B098C">
      <w:pPr>
        <w:rPr>
          <w:b/>
        </w:rPr>
      </w:pPr>
      <w:r>
        <w:rPr>
          <w:b/>
        </w:rPr>
        <w:t>EDUCATION</w:t>
      </w:r>
    </w:p>
    <w:p w:rsidR="007B098C" w:rsidRDefault="007B098C" w:rsidP="007B098C">
      <w:pPr>
        <w:spacing w:line="120" w:lineRule="exact"/>
        <w:rPr>
          <w:b/>
        </w:rPr>
      </w:pPr>
    </w:p>
    <w:p w:rsidR="00540396" w:rsidRDefault="00F302A1" w:rsidP="00CB5BF5">
      <w:pPr>
        <w:ind w:firstLine="540"/>
        <w:rPr>
          <w:b/>
        </w:rPr>
      </w:pPr>
      <w:r>
        <w:rPr>
          <w:b/>
        </w:rPr>
        <w:t>Utah State University, Logan, UT</w:t>
      </w:r>
      <w:r w:rsidR="008373AB">
        <w:rPr>
          <w:b/>
        </w:rPr>
        <w:tab/>
        <w:t xml:space="preserve">        </w:t>
      </w:r>
      <w:r w:rsidR="008373AB">
        <w:rPr>
          <w:b/>
        </w:rPr>
        <w:tab/>
        <w:t xml:space="preserve">    </w:t>
      </w:r>
      <w:r w:rsidR="00540396">
        <w:rPr>
          <w:b/>
        </w:rPr>
        <w:t xml:space="preserve">  </w:t>
      </w:r>
      <w:r w:rsidR="00540396" w:rsidRPr="00DD2A91">
        <w:t xml:space="preserve"> </w:t>
      </w:r>
      <w:r w:rsidR="00DD2A91" w:rsidRPr="00DD2A91">
        <w:t>Anticipated</w:t>
      </w:r>
      <w:r w:rsidR="00DD2A91">
        <w:rPr>
          <w:b/>
        </w:rPr>
        <w:t xml:space="preserve"> </w:t>
      </w:r>
      <w:r w:rsidR="00540396">
        <w:t>Graduation December 2016</w:t>
      </w:r>
    </w:p>
    <w:p w:rsidR="00DD2A91" w:rsidRDefault="00DD2A91" w:rsidP="007B098C">
      <w:pPr>
        <w:ind w:firstLine="540"/>
      </w:pPr>
      <w:r>
        <w:t xml:space="preserve">Ph.D. Candidate </w:t>
      </w:r>
    </w:p>
    <w:p w:rsidR="00F302A1" w:rsidRDefault="00F302A1" w:rsidP="007B098C">
      <w:pPr>
        <w:ind w:firstLine="540"/>
      </w:pPr>
      <w:r>
        <w:t>Major: Plant Science        GPA:</w:t>
      </w:r>
      <w:r w:rsidR="0005023D">
        <w:t xml:space="preserve"> 3.73</w:t>
      </w:r>
    </w:p>
    <w:p w:rsidR="008373AB" w:rsidRPr="00F302A1" w:rsidRDefault="008373AB" w:rsidP="007B098C">
      <w:pPr>
        <w:ind w:firstLine="540"/>
      </w:pPr>
    </w:p>
    <w:p w:rsidR="00F302A1" w:rsidRDefault="00F302A1" w:rsidP="00824BAA">
      <w:pPr>
        <w:spacing w:line="120" w:lineRule="exact"/>
        <w:ind w:firstLine="547"/>
        <w:rPr>
          <w:b/>
        </w:rPr>
      </w:pPr>
    </w:p>
    <w:p w:rsidR="007B098C" w:rsidRDefault="007B098C" w:rsidP="007B098C">
      <w:pPr>
        <w:ind w:firstLine="540"/>
      </w:pPr>
      <w:r w:rsidRPr="00603279">
        <w:rPr>
          <w:b/>
        </w:rPr>
        <w:t>Texas Tech University</w:t>
      </w:r>
      <w:r>
        <w:rPr>
          <w:b/>
        </w:rPr>
        <w:t>, Lubbock, TX</w:t>
      </w:r>
      <w:r>
        <w:t xml:space="preserve">           </w:t>
      </w:r>
      <w:r>
        <w:tab/>
      </w:r>
      <w:r>
        <w:tab/>
        <w:t xml:space="preserve">     </w:t>
      </w:r>
      <w:r w:rsidR="009F2DF7">
        <w:t xml:space="preserve"> </w:t>
      </w:r>
      <w:r w:rsidR="009F2DF7">
        <w:tab/>
        <w:t xml:space="preserve">          </w:t>
      </w:r>
      <w:r w:rsidR="008B7A98">
        <w:t xml:space="preserve">               </w:t>
      </w:r>
      <w:r w:rsidR="00540396">
        <w:t xml:space="preserve">  </w:t>
      </w:r>
      <w:r w:rsidR="00CB5BF5">
        <w:t xml:space="preserve"> </w:t>
      </w:r>
      <w:r w:rsidR="008373AB">
        <w:t xml:space="preserve">  </w:t>
      </w:r>
      <w:r w:rsidR="008B7A98">
        <w:t xml:space="preserve"> May 2012</w:t>
      </w:r>
    </w:p>
    <w:p w:rsidR="007B098C" w:rsidRDefault="00DD2A91" w:rsidP="007B098C">
      <w:pPr>
        <w:ind w:firstLine="540"/>
      </w:pPr>
      <w:r>
        <w:t>Master</w:t>
      </w:r>
      <w:r w:rsidR="007B098C">
        <w:t xml:space="preserve"> of Science</w:t>
      </w:r>
    </w:p>
    <w:p w:rsidR="007B098C" w:rsidRDefault="000D17E9" w:rsidP="007B098C">
      <w:pPr>
        <w:ind w:firstLine="540"/>
      </w:pPr>
      <w:r>
        <w:t>Major: Crop Science</w:t>
      </w:r>
      <w:r>
        <w:tab/>
        <w:t xml:space="preserve">   GPA: 3.93</w:t>
      </w:r>
    </w:p>
    <w:p w:rsidR="00F302A1" w:rsidRPr="00F302A1" w:rsidRDefault="00F302A1" w:rsidP="00824BAA">
      <w:pPr>
        <w:spacing w:line="120" w:lineRule="exact"/>
        <w:ind w:firstLine="547"/>
        <w:rPr>
          <w:sz w:val="10"/>
          <w:szCs w:val="10"/>
        </w:rPr>
      </w:pPr>
    </w:p>
    <w:p w:rsidR="00F302A1" w:rsidRDefault="00842A34" w:rsidP="00F302A1">
      <w:pPr>
        <w:ind w:firstLine="540"/>
      </w:pPr>
      <w:r>
        <w:t>Research emphasis: D</w:t>
      </w:r>
      <w:r w:rsidR="00F302A1">
        <w:t>eficit irrigation response to cotton cultivars</w:t>
      </w:r>
    </w:p>
    <w:p w:rsidR="008373AB" w:rsidRPr="007C7175" w:rsidRDefault="008373AB" w:rsidP="00F302A1">
      <w:pPr>
        <w:ind w:firstLine="540"/>
      </w:pPr>
    </w:p>
    <w:p w:rsidR="007B098C" w:rsidRDefault="007B098C" w:rsidP="007B098C">
      <w:pPr>
        <w:spacing w:line="120" w:lineRule="exact"/>
        <w:rPr>
          <w:b/>
        </w:rPr>
      </w:pPr>
    </w:p>
    <w:p w:rsidR="007B098C" w:rsidRDefault="007B098C" w:rsidP="00540396">
      <w:pPr>
        <w:ind w:firstLine="540"/>
      </w:pPr>
      <w:r w:rsidRPr="00603279">
        <w:rPr>
          <w:b/>
        </w:rPr>
        <w:t>Texas A&amp;M University- Commerce</w:t>
      </w:r>
      <w:r w:rsidR="009F2DF7">
        <w:rPr>
          <w:b/>
        </w:rPr>
        <w:t xml:space="preserve">, Commerce, TX       </w:t>
      </w:r>
      <w:r>
        <w:t xml:space="preserve">    </w:t>
      </w:r>
      <w:r w:rsidR="00540396">
        <w:t xml:space="preserve"> </w:t>
      </w:r>
      <w:r w:rsidR="00CB5BF5">
        <w:t xml:space="preserve">  </w:t>
      </w:r>
      <w:r>
        <w:t xml:space="preserve"> </w:t>
      </w:r>
      <w:r w:rsidR="008373AB">
        <w:t xml:space="preserve">                          </w:t>
      </w:r>
      <w:r>
        <w:t>May 2007</w:t>
      </w:r>
    </w:p>
    <w:p w:rsidR="007B098C" w:rsidRDefault="007B098C" w:rsidP="007B098C">
      <w:pPr>
        <w:ind w:firstLine="540"/>
      </w:pPr>
      <w:r>
        <w:t xml:space="preserve">Bachelor of Science </w:t>
      </w:r>
    </w:p>
    <w:p w:rsidR="007B098C" w:rsidRDefault="007B098C" w:rsidP="007B098C">
      <w:pPr>
        <w:ind w:firstLine="540"/>
      </w:pPr>
      <w:r>
        <w:t xml:space="preserve">Major: Horticulture       </w:t>
      </w:r>
      <w:r>
        <w:tab/>
        <w:t xml:space="preserve">   GPA: 3.30</w:t>
      </w:r>
    </w:p>
    <w:p w:rsidR="007B098C" w:rsidRPr="00824BAA" w:rsidRDefault="007B098C" w:rsidP="007B098C">
      <w:pPr>
        <w:spacing w:line="120" w:lineRule="exact"/>
        <w:ind w:firstLine="547"/>
        <w:rPr>
          <w:sz w:val="10"/>
          <w:szCs w:val="10"/>
        </w:rPr>
      </w:pPr>
    </w:p>
    <w:p w:rsidR="007B098C" w:rsidRDefault="00DD2A91" w:rsidP="007B098C">
      <w:pPr>
        <w:ind w:firstLine="540"/>
      </w:pPr>
      <w:r>
        <w:t>Foreign Language:</w:t>
      </w:r>
      <w:r w:rsidR="008373AB">
        <w:t xml:space="preserve"> C</w:t>
      </w:r>
      <w:r w:rsidR="007B098C">
        <w:t>onversational Spanish</w:t>
      </w:r>
    </w:p>
    <w:p w:rsidR="00DD2A91" w:rsidRDefault="00DD2A91" w:rsidP="007B098C"/>
    <w:p w:rsidR="007B098C" w:rsidRDefault="007B098C" w:rsidP="007B098C">
      <w:pPr>
        <w:rPr>
          <w:b/>
        </w:rPr>
      </w:pPr>
      <w:r>
        <w:rPr>
          <w:b/>
        </w:rPr>
        <w:t>EXPERIENCE</w:t>
      </w:r>
    </w:p>
    <w:p w:rsidR="007B098C" w:rsidRDefault="007B098C" w:rsidP="007B098C">
      <w:pPr>
        <w:spacing w:line="120" w:lineRule="exact"/>
        <w:rPr>
          <w:b/>
        </w:rPr>
      </w:pPr>
    </w:p>
    <w:p w:rsidR="00CB5BF5" w:rsidRDefault="00CB5BF5" w:rsidP="00CB5BF5">
      <w:pPr>
        <w:ind w:left="1440" w:hanging="900"/>
      </w:pPr>
      <w:r>
        <w:rPr>
          <w:b/>
        </w:rPr>
        <w:t>Utah State</w:t>
      </w:r>
      <w:r w:rsidR="009F2DF7">
        <w:rPr>
          <w:b/>
        </w:rPr>
        <w:t xml:space="preserve"> University, Logan, UT</w:t>
      </w:r>
      <w:r w:rsidR="009F2DF7">
        <w:rPr>
          <w:b/>
        </w:rPr>
        <w:tab/>
      </w:r>
      <w:r w:rsidR="009F2DF7">
        <w:rPr>
          <w:b/>
        </w:rPr>
        <w:tab/>
      </w:r>
      <w:r w:rsidR="009F2DF7">
        <w:rPr>
          <w:b/>
        </w:rPr>
        <w:tab/>
      </w:r>
      <w:r>
        <w:rPr>
          <w:b/>
        </w:rPr>
        <w:tab/>
        <w:t xml:space="preserve">  </w:t>
      </w:r>
      <w:r w:rsidR="008373AB">
        <w:rPr>
          <w:b/>
        </w:rPr>
        <w:t xml:space="preserve">            </w:t>
      </w:r>
      <w:r>
        <w:rPr>
          <w:b/>
        </w:rPr>
        <w:t xml:space="preserve"> </w:t>
      </w:r>
      <w:r>
        <w:t>July 2013 to present</w:t>
      </w:r>
    </w:p>
    <w:p w:rsidR="00CB5BF5" w:rsidRDefault="00DD2A91" w:rsidP="00CB5BF5">
      <w:pPr>
        <w:ind w:left="1440" w:hanging="900"/>
        <w:rPr>
          <w:i/>
        </w:rPr>
      </w:pPr>
      <w:r>
        <w:rPr>
          <w:i/>
        </w:rPr>
        <w:t xml:space="preserve">Graduate </w:t>
      </w:r>
      <w:r w:rsidR="00CB5BF5">
        <w:rPr>
          <w:i/>
        </w:rPr>
        <w:t>Research Assistant</w:t>
      </w:r>
    </w:p>
    <w:p w:rsidR="008373AB" w:rsidRPr="008373AB" w:rsidRDefault="008373AB" w:rsidP="00CB5BF5">
      <w:pPr>
        <w:ind w:left="1440" w:hanging="900"/>
      </w:pPr>
    </w:p>
    <w:p w:rsidR="00CB5BF5" w:rsidRPr="00E15AB5" w:rsidRDefault="00CB5BF5" w:rsidP="00CB5BF5">
      <w:pPr>
        <w:ind w:left="1440" w:hanging="900"/>
        <w:rPr>
          <w:sz w:val="6"/>
          <w:szCs w:val="6"/>
        </w:rPr>
      </w:pPr>
    </w:p>
    <w:p w:rsidR="00D7184E" w:rsidRPr="00E92FFB" w:rsidRDefault="00D7184E" w:rsidP="00D7184E">
      <w:pPr>
        <w:ind w:left="1260" w:hanging="720"/>
        <w:rPr>
          <w:b/>
        </w:rPr>
      </w:pPr>
      <w:r w:rsidRPr="00E92FFB">
        <w:rPr>
          <w:b/>
        </w:rPr>
        <w:t>Texas Tech University</w:t>
      </w:r>
      <w:r w:rsidR="008373AB">
        <w:rPr>
          <w:b/>
        </w:rPr>
        <w:t>, Lubbock, TX</w:t>
      </w:r>
      <w:r w:rsidR="008373AB">
        <w:rPr>
          <w:b/>
        </w:rPr>
        <w:tab/>
      </w:r>
      <w:r w:rsidR="008373AB">
        <w:rPr>
          <w:b/>
        </w:rPr>
        <w:tab/>
      </w:r>
      <w:r>
        <w:rPr>
          <w:b/>
        </w:rPr>
        <w:tab/>
        <w:t xml:space="preserve"> </w:t>
      </w:r>
      <w:r>
        <w:t>December 2012 to July 2013</w:t>
      </w:r>
    </w:p>
    <w:p w:rsidR="00D7184E" w:rsidRPr="005D2951" w:rsidRDefault="00DD2A91" w:rsidP="00D7184E">
      <w:pPr>
        <w:ind w:firstLine="540"/>
        <w:rPr>
          <w:i/>
        </w:rPr>
      </w:pPr>
      <w:r>
        <w:rPr>
          <w:i/>
        </w:rPr>
        <w:t xml:space="preserve">Graduate </w:t>
      </w:r>
      <w:r w:rsidR="00D7184E">
        <w:rPr>
          <w:i/>
        </w:rPr>
        <w:t>Research Technician</w:t>
      </w:r>
    </w:p>
    <w:p w:rsidR="00D7184E" w:rsidRDefault="00D7184E" w:rsidP="00CB5BF5">
      <w:pPr>
        <w:ind w:left="1440" w:hanging="900"/>
        <w:rPr>
          <w:b/>
          <w:sz w:val="6"/>
          <w:szCs w:val="6"/>
        </w:rPr>
      </w:pPr>
    </w:p>
    <w:p w:rsidR="008373AB" w:rsidRDefault="008373AB" w:rsidP="00CB5BF5">
      <w:pPr>
        <w:ind w:left="1440" w:hanging="900"/>
        <w:rPr>
          <w:b/>
          <w:sz w:val="6"/>
          <w:szCs w:val="6"/>
        </w:rPr>
      </w:pPr>
    </w:p>
    <w:p w:rsidR="008373AB" w:rsidRDefault="008373AB" w:rsidP="00CB5BF5">
      <w:pPr>
        <w:ind w:left="1440" w:hanging="900"/>
        <w:rPr>
          <w:b/>
          <w:sz w:val="6"/>
          <w:szCs w:val="6"/>
        </w:rPr>
      </w:pPr>
    </w:p>
    <w:p w:rsidR="008373AB" w:rsidRPr="00D7184E" w:rsidRDefault="008373AB" w:rsidP="00CB5BF5">
      <w:pPr>
        <w:ind w:left="1440" w:hanging="900"/>
        <w:rPr>
          <w:b/>
          <w:sz w:val="6"/>
          <w:szCs w:val="6"/>
        </w:rPr>
      </w:pPr>
    </w:p>
    <w:p w:rsidR="008B7A98" w:rsidRDefault="008B7A98" w:rsidP="00CB5BF5">
      <w:pPr>
        <w:ind w:left="1440" w:hanging="900"/>
      </w:pPr>
      <w:r>
        <w:rPr>
          <w:b/>
        </w:rPr>
        <w:t>Monsanto Corporation, Lubboc</w:t>
      </w:r>
      <w:r w:rsidR="008373AB">
        <w:rPr>
          <w:b/>
        </w:rPr>
        <w:t xml:space="preserve">k, TX                      </w:t>
      </w:r>
      <w:r w:rsidR="008373AB">
        <w:rPr>
          <w:b/>
        </w:rPr>
        <w:tab/>
        <w:t xml:space="preserve">            </w:t>
      </w:r>
      <w:r w:rsidR="00CB5BF5">
        <w:rPr>
          <w:b/>
        </w:rPr>
        <w:t xml:space="preserve"> </w:t>
      </w:r>
      <w:r w:rsidR="00D17543">
        <w:t>May 2012 to December 2012</w:t>
      </w:r>
    </w:p>
    <w:p w:rsidR="008B7A98" w:rsidRDefault="008B7A98" w:rsidP="008B7A98">
      <w:pPr>
        <w:ind w:left="1440" w:hanging="1440"/>
        <w:rPr>
          <w:i/>
        </w:rPr>
      </w:pPr>
      <w:r>
        <w:t xml:space="preserve">         </w:t>
      </w:r>
      <w:r>
        <w:rPr>
          <w:i/>
        </w:rPr>
        <w:t>Research Associate</w:t>
      </w:r>
      <w:r w:rsidR="001025B0">
        <w:rPr>
          <w:i/>
        </w:rPr>
        <w:t xml:space="preserve"> (Internship)</w:t>
      </w:r>
    </w:p>
    <w:p w:rsidR="008373AB" w:rsidRPr="008373AB" w:rsidRDefault="008373AB" w:rsidP="008373AB">
      <w:pPr>
        <w:spacing w:line="120" w:lineRule="exact"/>
        <w:rPr>
          <w:sz w:val="6"/>
        </w:rPr>
      </w:pPr>
    </w:p>
    <w:p w:rsidR="00FC62E2" w:rsidRPr="007073AF" w:rsidRDefault="00CB5BF5" w:rsidP="007073AF">
      <w:pPr>
        <w:pStyle w:val="ListParagraph"/>
        <w:spacing w:line="120" w:lineRule="exact"/>
        <w:ind w:left="1267"/>
        <w:rPr>
          <w:sz w:val="6"/>
        </w:rPr>
      </w:pPr>
      <w:r>
        <w:rPr>
          <w:sz w:val="6"/>
        </w:rPr>
        <w:t xml:space="preserve">     </w:t>
      </w:r>
    </w:p>
    <w:p w:rsidR="007B098C" w:rsidRPr="00E92FFB" w:rsidRDefault="007B098C" w:rsidP="007073AF">
      <w:pPr>
        <w:ind w:left="1260" w:hanging="720"/>
        <w:rPr>
          <w:b/>
        </w:rPr>
      </w:pPr>
      <w:r w:rsidRPr="00E92FFB">
        <w:rPr>
          <w:b/>
        </w:rPr>
        <w:t>Texas Tech University</w:t>
      </w:r>
      <w:r w:rsidR="00540396">
        <w:rPr>
          <w:b/>
        </w:rPr>
        <w:t>, Lubbock, TX</w:t>
      </w:r>
      <w:r w:rsidR="00540396">
        <w:rPr>
          <w:b/>
        </w:rPr>
        <w:tab/>
      </w:r>
      <w:r w:rsidR="00540396">
        <w:rPr>
          <w:b/>
        </w:rPr>
        <w:tab/>
      </w:r>
      <w:r w:rsidR="008373AB">
        <w:rPr>
          <w:b/>
        </w:rPr>
        <w:t xml:space="preserve">    </w:t>
      </w:r>
      <w:r w:rsidR="00540396">
        <w:rPr>
          <w:b/>
        </w:rPr>
        <w:t xml:space="preserve">       </w:t>
      </w:r>
      <w:r w:rsidR="00540396">
        <w:rPr>
          <w:b/>
        </w:rPr>
        <w:tab/>
        <w:t xml:space="preserve">     </w:t>
      </w:r>
      <w:r w:rsidR="008B7A98">
        <w:t>August 2009 to May 2012</w:t>
      </w:r>
    </w:p>
    <w:p w:rsidR="007B098C" w:rsidRPr="005D2951" w:rsidRDefault="007B098C" w:rsidP="007B098C">
      <w:pPr>
        <w:ind w:firstLine="540"/>
        <w:rPr>
          <w:i/>
        </w:rPr>
      </w:pPr>
      <w:r>
        <w:rPr>
          <w:i/>
        </w:rPr>
        <w:t>Research Assistant</w:t>
      </w:r>
    </w:p>
    <w:p w:rsidR="007B098C" w:rsidRDefault="007B098C" w:rsidP="007073AF">
      <w:pPr>
        <w:spacing w:line="120" w:lineRule="exact"/>
        <w:ind w:left="1267" w:right="2606"/>
      </w:pPr>
    </w:p>
    <w:p w:rsidR="008373AB" w:rsidRPr="001933F7" w:rsidRDefault="008373AB" w:rsidP="008373AB">
      <w:pPr>
        <w:spacing w:line="120" w:lineRule="exact"/>
        <w:ind w:right="2606"/>
      </w:pPr>
    </w:p>
    <w:p w:rsidR="007B098C" w:rsidRDefault="007B098C" w:rsidP="007B098C">
      <w:pPr>
        <w:ind w:left="1440" w:hanging="900"/>
      </w:pPr>
      <w:r w:rsidRPr="00E92FFB">
        <w:rPr>
          <w:b/>
          <w:szCs w:val="28"/>
        </w:rPr>
        <w:t>Western Lawns</w:t>
      </w:r>
      <w:r>
        <w:rPr>
          <w:b/>
          <w:szCs w:val="28"/>
        </w:rPr>
        <w:t>,</w:t>
      </w:r>
      <w:r>
        <w:rPr>
          <w:sz w:val="28"/>
          <w:szCs w:val="28"/>
        </w:rPr>
        <w:t xml:space="preserve"> </w:t>
      </w:r>
      <w:r w:rsidRPr="00404CEF">
        <w:rPr>
          <w:b/>
        </w:rPr>
        <w:t>Oklahoma City, OK</w:t>
      </w:r>
      <w:r w:rsidR="008373AB">
        <w:rPr>
          <w:sz w:val="28"/>
          <w:szCs w:val="28"/>
        </w:rPr>
        <w:tab/>
      </w:r>
      <w:r w:rsidR="008373AB">
        <w:rPr>
          <w:sz w:val="28"/>
          <w:szCs w:val="28"/>
        </w:rPr>
        <w:tab/>
      </w:r>
      <w:r w:rsidR="008373A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t xml:space="preserve">January 2008 to July </w:t>
      </w:r>
      <w:r w:rsidRPr="000E0A92">
        <w:t>200</w:t>
      </w:r>
      <w:r>
        <w:t>9</w:t>
      </w:r>
    </w:p>
    <w:p w:rsidR="007B098C" w:rsidRDefault="007B098C" w:rsidP="007B098C">
      <w:pPr>
        <w:ind w:left="1440" w:hanging="900"/>
        <w:rPr>
          <w:i/>
        </w:rPr>
      </w:pPr>
      <w:r>
        <w:rPr>
          <w:i/>
        </w:rPr>
        <w:t>Landscape Production Manager</w:t>
      </w:r>
    </w:p>
    <w:p w:rsidR="000344DF" w:rsidRDefault="000344DF" w:rsidP="000344DF">
      <w:pPr>
        <w:ind w:left="1260" w:right="2970"/>
      </w:pPr>
    </w:p>
    <w:p w:rsidR="007B098C" w:rsidRDefault="007B098C" w:rsidP="007B098C">
      <w:pPr>
        <w:spacing w:line="120" w:lineRule="exact"/>
        <w:ind w:left="2160"/>
      </w:pPr>
    </w:p>
    <w:p w:rsidR="007B098C" w:rsidRDefault="00B55AE5" w:rsidP="00B55AE5">
      <w:pPr>
        <w:ind w:left="2160" w:hanging="2160"/>
        <w:rPr>
          <w:b/>
        </w:rPr>
      </w:pPr>
      <w:r>
        <w:rPr>
          <w:b/>
        </w:rPr>
        <w:t>AWARDS</w:t>
      </w:r>
    </w:p>
    <w:p w:rsidR="007B098C" w:rsidRDefault="007B098C" w:rsidP="007B098C">
      <w:pPr>
        <w:numPr>
          <w:ilvl w:val="1"/>
          <w:numId w:val="5"/>
        </w:numPr>
        <w:ind w:left="1260"/>
        <w:rPr>
          <w:b/>
        </w:rPr>
      </w:pPr>
      <w:r w:rsidRPr="00A52D2D">
        <w:t>1</w:t>
      </w:r>
      <w:r w:rsidRPr="00A52D2D">
        <w:rPr>
          <w:vertAlign w:val="superscript"/>
        </w:rPr>
        <w:t>st</w:t>
      </w:r>
      <w:r>
        <w:t xml:space="preserve"> place oral presentation competition</w:t>
      </w:r>
      <w:r w:rsidRPr="00A52D2D">
        <w:t xml:space="preserve"> </w:t>
      </w:r>
      <w:proofErr w:type="spellStart"/>
      <w:r w:rsidRPr="00A52D2D">
        <w:t>Beltwide</w:t>
      </w:r>
      <w:proofErr w:type="spellEnd"/>
      <w:r w:rsidRPr="00A52D2D">
        <w:t xml:space="preserve"> Cotton Conference 2012</w:t>
      </w:r>
    </w:p>
    <w:p w:rsidR="00E86997" w:rsidRDefault="007B098C" w:rsidP="002324EF">
      <w:pPr>
        <w:numPr>
          <w:ilvl w:val="1"/>
          <w:numId w:val="5"/>
        </w:numPr>
        <w:ind w:left="1260"/>
      </w:pPr>
      <w:r w:rsidRPr="00404CEF">
        <w:t xml:space="preserve">Recipient of Dr. </w:t>
      </w:r>
      <w:proofErr w:type="spellStart"/>
      <w:r w:rsidRPr="00404CEF">
        <w:t>Zukaukus</w:t>
      </w:r>
      <w:proofErr w:type="spellEnd"/>
      <w:r w:rsidRPr="00404CEF">
        <w:t xml:space="preserve"> Scholarship 2011-2012</w:t>
      </w:r>
    </w:p>
    <w:p w:rsidR="00573085" w:rsidRDefault="00573085" w:rsidP="002324EF">
      <w:pPr>
        <w:numPr>
          <w:ilvl w:val="1"/>
          <w:numId w:val="5"/>
        </w:numPr>
        <w:ind w:left="1260"/>
      </w:pPr>
      <w:r>
        <w:t>Recipient of the Bertrand D. Tanner/Campbell Scientific Graduate Fellowship 2014-2015</w:t>
      </w:r>
      <w:bookmarkStart w:id="0" w:name="_GoBack"/>
      <w:bookmarkEnd w:id="0"/>
    </w:p>
    <w:p w:rsidR="009F2DF7" w:rsidRDefault="009F2DF7" w:rsidP="009F2DF7">
      <w:pPr>
        <w:ind w:left="1260"/>
      </w:pPr>
    </w:p>
    <w:p w:rsidR="003F6555" w:rsidRPr="003F6555" w:rsidRDefault="003F6555" w:rsidP="00CB5BF5">
      <w:pPr>
        <w:spacing w:line="120" w:lineRule="exact"/>
        <w:ind w:left="1267"/>
        <w:rPr>
          <w:sz w:val="16"/>
          <w:szCs w:val="16"/>
        </w:rPr>
      </w:pPr>
    </w:p>
    <w:p w:rsidR="002324EF" w:rsidRDefault="002324EF" w:rsidP="002324EF">
      <w:pPr>
        <w:rPr>
          <w:b/>
        </w:rPr>
      </w:pPr>
      <w:r>
        <w:rPr>
          <w:b/>
        </w:rPr>
        <w:t>PROFESSIONAL SERVICE</w:t>
      </w:r>
    </w:p>
    <w:p w:rsidR="002324EF" w:rsidRPr="002324EF" w:rsidRDefault="00B55AE5" w:rsidP="00B55AE5">
      <w:pPr>
        <w:pStyle w:val="ListParagraph"/>
        <w:numPr>
          <w:ilvl w:val="0"/>
          <w:numId w:val="12"/>
        </w:numPr>
        <w:ind w:left="1260"/>
        <w:rPr>
          <w:b/>
        </w:rPr>
      </w:pPr>
      <w:r>
        <w:lastRenderedPageBreak/>
        <w:t xml:space="preserve">Plant and Soil Science Dept. </w:t>
      </w:r>
      <w:r w:rsidR="009F2DF7">
        <w:t>Graduate Student Council</w:t>
      </w:r>
      <w:r w:rsidR="002324EF">
        <w:t xml:space="preserve"> </w:t>
      </w:r>
      <w:r w:rsidR="009F2DF7">
        <w:t xml:space="preserve">Officer </w:t>
      </w:r>
      <w:r w:rsidR="002324EF">
        <w:t>2011-2012</w:t>
      </w:r>
    </w:p>
    <w:p w:rsidR="002324EF" w:rsidRPr="009F2DF7" w:rsidRDefault="002324EF" w:rsidP="002324EF">
      <w:pPr>
        <w:numPr>
          <w:ilvl w:val="1"/>
          <w:numId w:val="5"/>
        </w:numPr>
        <w:ind w:left="1260"/>
        <w:rPr>
          <w:b/>
        </w:rPr>
      </w:pPr>
      <w:r>
        <w:t>Moderator of</w:t>
      </w:r>
      <w:r w:rsidR="00B55AE5">
        <w:t xml:space="preserve"> a</w:t>
      </w:r>
      <w:r>
        <w:t xml:space="preserve"> presentation section at </w:t>
      </w:r>
      <w:proofErr w:type="spellStart"/>
      <w:r w:rsidRPr="00A52D2D">
        <w:t>Beltwide</w:t>
      </w:r>
      <w:proofErr w:type="spellEnd"/>
      <w:r w:rsidRPr="00A52D2D">
        <w:t xml:space="preserve"> Cotton Conference 2012</w:t>
      </w:r>
    </w:p>
    <w:p w:rsidR="009F2DF7" w:rsidRDefault="009F2DF7" w:rsidP="009F2DF7">
      <w:pPr>
        <w:ind w:left="1260"/>
        <w:rPr>
          <w:b/>
        </w:rPr>
      </w:pPr>
    </w:p>
    <w:p w:rsidR="002324EF" w:rsidRPr="00E86997" w:rsidRDefault="002324EF" w:rsidP="00CB5BF5">
      <w:pPr>
        <w:spacing w:line="120" w:lineRule="exact"/>
        <w:rPr>
          <w:b/>
          <w:sz w:val="14"/>
        </w:rPr>
      </w:pPr>
    </w:p>
    <w:p w:rsidR="009F2DF7" w:rsidRDefault="008373AB" w:rsidP="009F2DF7">
      <w:pPr>
        <w:rPr>
          <w:b/>
        </w:rPr>
      </w:pPr>
      <w:r>
        <w:rPr>
          <w:b/>
        </w:rPr>
        <w:t xml:space="preserve">REFERRED JOURNAL ARTICLES </w:t>
      </w:r>
    </w:p>
    <w:p w:rsidR="009F2DF7" w:rsidRDefault="009F2DF7" w:rsidP="009F2DF7">
      <w:pPr>
        <w:rPr>
          <w:b/>
        </w:rPr>
      </w:pPr>
    </w:p>
    <w:p w:rsidR="002324EF" w:rsidRDefault="00B55AE5" w:rsidP="008373AB">
      <w:pPr>
        <w:pStyle w:val="ListParagraph"/>
        <w:numPr>
          <w:ilvl w:val="0"/>
          <w:numId w:val="18"/>
        </w:numPr>
        <w:ind w:left="1260"/>
      </w:pPr>
      <w:r w:rsidRPr="008373AB">
        <w:rPr>
          <w:b/>
        </w:rPr>
        <w:t>Snowden, M.</w:t>
      </w:r>
      <w:r w:rsidR="003F6555">
        <w:t>, G. Ritchie, T. Thompson. 2013</w:t>
      </w:r>
      <w:r>
        <w:t xml:space="preserve">. </w:t>
      </w:r>
      <w:r w:rsidRPr="008373AB">
        <w:rPr>
          <w:szCs w:val="22"/>
        </w:rPr>
        <w:t>Water use efficiency and irrigation response of cotton cultivars on sub-surface drip in West Texas</w:t>
      </w:r>
      <w:r w:rsidR="003F6555">
        <w:t>. J.</w:t>
      </w:r>
      <w:r w:rsidR="002324EF">
        <w:t xml:space="preserve"> of Cot</w:t>
      </w:r>
      <w:r w:rsidR="003F6555">
        <w:t>.</w:t>
      </w:r>
      <w:r w:rsidR="002324EF">
        <w:t xml:space="preserve"> Sci</w:t>
      </w:r>
      <w:r w:rsidR="003F6555">
        <w:t xml:space="preserve">. </w:t>
      </w:r>
      <w:r w:rsidR="00806D42">
        <w:t>1</w:t>
      </w:r>
      <w:r w:rsidR="003F6555">
        <w:t>7:1-9.</w:t>
      </w:r>
    </w:p>
    <w:p w:rsidR="008373AB" w:rsidRDefault="008373AB" w:rsidP="008373AB">
      <w:pPr>
        <w:pStyle w:val="ListParagraph"/>
        <w:ind w:left="1260"/>
      </w:pPr>
    </w:p>
    <w:p w:rsidR="003F6555" w:rsidRDefault="00F302A1" w:rsidP="00D17543">
      <w:pPr>
        <w:pStyle w:val="ArticleTitle"/>
        <w:numPr>
          <w:ilvl w:val="1"/>
          <w:numId w:val="5"/>
        </w:numPr>
        <w:spacing w:before="0" w:after="0"/>
        <w:ind w:left="126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Snowden, C</w:t>
      </w:r>
      <w:r w:rsidR="003F6555" w:rsidRPr="003F6555">
        <w:rPr>
          <w:sz w:val="24"/>
          <w:szCs w:val="24"/>
        </w:rPr>
        <w:t>.</w:t>
      </w:r>
      <w:r w:rsidR="003F6555" w:rsidRPr="003F6555">
        <w:rPr>
          <w:b w:val="0"/>
          <w:sz w:val="24"/>
          <w:szCs w:val="24"/>
        </w:rPr>
        <w:t xml:space="preserve">, G. Ritchie, J. Cave, W. Keeling, and N. </w:t>
      </w:r>
      <w:proofErr w:type="spellStart"/>
      <w:r w:rsidR="003F6555" w:rsidRPr="003F6555">
        <w:rPr>
          <w:b w:val="0"/>
          <w:sz w:val="24"/>
          <w:szCs w:val="24"/>
        </w:rPr>
        <w:t>Rajan</w:t>
      </w:r>
      <w:proofErr w:type="spellEnd"/>
      <w:r w:rsidR="003F6555" w:rsidRPr="003F6555">
        <w:rPr>
          <w:b w:val="0"/>
          <w:sz w:val="24"/>
          <w:szCs w:val="24"/>
        </w:rPr>
        <w:t xml:space="preserve">. 2013. Multiple Irrigation Levels Affect Boll Distribution, Yield, and Fiber </w:t>
      </w:r>
      <w:proofErr w:type="spellStart"/>
      <w:r w:rsidR="003F6555" w:rsidRPr="003F6555">
        <w:rPr>
          <w:b w:val="0"/>
          <w:sz w:val="24"/>
          <w:szCs w:val="24"/>
        </w:rPr>
        <w:t>Micronaire</w:t>
      </w:r>
      <w:proofErr w:type="spellEnd"/>
      <w:r w:rsidR="003F6555" w:rsidRPr="003F6555">
        <w:rPr>
          <w:b w:val="0"/>
          <w:sz w:val="24"/>
          <w:szCs w:val="24"/>
        </w:rPr>
        <w:t xml:space="preserve"> in Cotton</w:t>
      </w:r>
      <w:r w:rsidR="00806D42">
        <w:rPr>
          <w:b w:val="0"/>
          <w:sz w:val="24"/>
          <w:szCs w:val="24"/>
        </w:rPr>
        <w:t xml:space="preserve">. </w:t>
      </w:r>
      <w:proofErr w:type="spellStart"/>
      <w:r w:rsidR="00806D42">
        <w:rPr>
          <w:b w:val="0"/>
          <w:sz w:val="24"/>
          <w:szCs w:val="24"/>
        </w:rPr>
        <w:t>Agron</w:t>
      </w:r>
      <w:proofErr w:type="spellEnd"/>
      <w:r w:rsidR="00806D42">
        <w:rPr>
          <w:b w:val="0"/>
          <w:sz w:val="24"/>
          <w:szCs w:val="24"/>
        </w:rPr>
        <w:t xml:space="preserve">. J. </w:t>
      </w:r>
      <w:r w:rsidR="00223A60">
        <w:rPr>
          <w:b w:val="0"/>
          <w:sz w:val="24"/>
          <w:szCs w:val="24"/>
        </w:rPr>
        <w:t>105:1536-1544.</w:t>
      </w:r>
    </w:p>
    <w:p w:rsidR="008373AB" w:rsidRDefault="008373AB" w:rsidP="008373AB">
      <w:pPr>
        <w:pStyle w:val="ArticleTitle"/>
        <w:spacing w:before="0" w:after="0"/>
        <w:ind w:left="1260"/>
        <w:jc w:val="left"/>
        <w:rPr>
          <w:b w:val="0"/>
          <w:sz w:val="24"/>
          <w:szCs w:val="24"/>
        </w:rPr>
      </w:pPr>
    </w:p>
    <w:p w:rsidR="00223A60" w:rsidRDefault="00223A60" w:rsidP="00D17543">
      <w:pPr>
        <w:pStyle w:val="ArticleTitle"/>
        <w:numPr>
          <w:ilvl w:val="1"/>
          <w:numId w:val="5"/>
        </w:numPr>
        <w:spacing w:before="0" w:after="0"/>
        <w:ind w:left="126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Snowden, M.</w:t>
      </w:r>
      <w:r w:rsidRPr="00223A60">
        <w:rPr>
          <w:sz w:val="24"/>
          <w:szCs w:val="24"/>
        </w:rPr>
        <w:t>C.</w:t>
      </w:r>
      <w:r>
        <w:rPr>
          <w:b w:val="0"/>
          <w:sz w:val="24"/>
          <w:szCs w:val="24"/>
        </w:rPr>
        <w:t xml:space="preserve">, G.L. Ritchie, F.R. </w:t>
      </w:r>
      <w:proofErr w:type="spellStart"/>
      <w:r>
        <w:rPr>
          <w:b w:val="0"/>
          <w:sz w:val="24"/>
          <w:szCs w:val="24"/>
        </w:rPr>
        <w:t>Simao</w:t>
      </w:r>
      <w:proofErr w:type="spellEnd"/>
      <w:r>
        <w:rPr>
          <w:b w:val="0"/>
          <w:sz w:val="24"/>
          <w:szCs w:val="24"/>
        </w:rPr>
        <w:t xml:space="preserve">, and J.P. </w:t>
      </w:r>
      <w:proofErr w:type="spellStart"/>
      <w:r>
        <w:rPr>
          <w:b w:val="0"/>
          <w:sz w:val="24"/>
          <w:szCs w:val="24"/>
        </w:rPr>
        <w:t>Bordovsky</w:t>
      </w:r>
      <w:proofErr w:type="spellEnd"/>
      <w:r>
        <w:rPr>
          <w:b w:val="0"/>
          <w:sz w:val="24"/>
          <w:szCs w:val="24"/>
        </w:rPr>
        <w:t xml:space="preserve">. 2014. Timing of Episodic Drought Can Be Critical in Cotton. </w:t>
      </w:r>
      <w:proofErr w:type="spellStart"/>
      <w:r>
        <w:rPr>
          <w:b w:val="0"/>
          <w:sz w:val="24"/>
          <w:szCs w:val="24"/>
        </w:rPr>
        <w:t>Agron</w:t>
      </w:r>
      <w:proofErr w:type="spellEnd"/>
      <w:r>
        <w:rPr>
          <w:b w:val="0"/>
          <w:sz w:val="24"/>
          <w:szCs w:val="24"/>
        </w:rPr>
        <w:t>. J. 106:452-458.</w:t>
      </w:r>
    </w:p>
    <w:p w:rsidR="008373AB" w:rsidRDefault="008373AB" w:rsidP="008373AB">
      <w:pPr>
        <w:pStyle w:val="ArticleTitle"/>
        <w:spacing w:before="0" w:after="0"/>
        <w:jc w:val="left"/>
        <w:rPr>
          <w:b w:val="0"/>
          <w:sz w:val="24"/>
          <w:szCs w:val="24"/>
        </w:rPr>
      </w:pPr>
    </w:p>
    <w:p w:rsidR="00223A60" w:rsidRDefault="00223A60" w:rsidP="00223A60">
      <w:pPr>
        <w:pStyle w:val="ArticleTitle"/>
        <w:numPr>
          <w:ilvl w:val="1"/>
          <w:numId w:val="5"/>
        </w:numPr>
        <w:spacing w:before="0" w:after="0"/>
        <w:ind w:left="12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Cope, K.R., </w:t>
      </w:r>
      <w:r>
        <w:rPr>
          <w:sz w:val="24"/>
          <w:szCs w:val="24"/>
        </w:rPr>
        <w:t xml:space="preserve">M.C. Snowden, </w:t>
      </w:r>
      <w:proofErr w:type="gramStart"/>
      <w:r>
        <w:rPr>
          <w:b w:val="0"/>
          <w:sz w:val="24"/>
          <w:szCs w:val="24"/>
        </w:rPr>
        <w:t>B</w:t>
      </w:r>
      <w:proofErr w:type="gramEnd"/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Bugbee</w:t>
      </w:r>
      <w:proofErr w:type="spellEnd"/>
      <w:r>
        <w:rPr>
          <w:b w:val="0"/>
          <w:sz w:val="24"/>
          <w:szCs w:val="24"/>
        </w:rPr>
        <w:t xml:space="preserve">. 2014. </w:t>
      </w:r>
      <w:proofErr w:type="spellStart"/>
      <w:r>
        <w:rPr>
          <w:b w:val="0"/>
          <w:sz w:val="24"/>
          <w:szCs w:val="24"/>
        </w:rPr>
        <w:t>Photobiological</w:t>
      </w:r>
      <w:proofErr w:type="spellEnd"/>
      <w:r>
        <w:rPr>
          <w:b w:val="0"/>
          <w:sz w:val="24"/>
          <w:szCs w:val="24"/>
        </w:rPr>
        <w:t xml:space="preserve"> Interactions of Blue Light and Photosynthetic Photon Flux: Effects of Monochromatic and Broad-Spectrum Light Sources. </w:t>
      </w:r>
      <w:proofErr w:type="spellStart"/>
      <w:r w:rsidRPr="00223A60">
        <w:rPr>
          <w:b w:val="0"/>
          <w:sz w:val="24"/>
          <w:szCs w:val="24"/>
        </w:rPr>
        <w:t>Photochem</w:t>
      </w:r>
      <w:proofErr w:type="spellEnd"/>
      <w:r w:rsidRPr="00223A60">
        <w:rPr>
          <w:b w:val="0"/>
          <w:sz w:val="24"/>
          <w:szCs w:val="24"/>
        </w:rPr>
        <w:t xml:space="preserve">. </w:t>
      </w:r>
      <w:proofErr w:type="spellStart"/>
      <w:r w:rsidRPr="00223A60">
        <w:rPr>
          <w:b w:val="0"/>
          <w:sz w:val="24"/>
          <w:szCs w:val="24"/>
        </w:rPr>
        <w:t>Photobiol</w:t>
      </w:r>
      <w:proofErr w:type="spellEnd"/>
      <w:r w:rsidRPr="00223A60">
        <w:rPr>
          <w:b w:val="0"/>
          <w:sz w:val="24"/>
          <w:szCs w:val="24"/>
        </w:rPr>
        <w:t>. Sci.</w:t>
      </w:r>
      <w:r>
        <w:rPr>
          <w:b w:val="0"/>
          <w:sz w:val="24"/>
          <w:szCs w:val="24"/>
        </w:rPr>
        <w:t xml:space="preserve"> (In press)</w:t>
      </w:r>
    </w:p>
    <w:p w:rsidR="009F2DF7" w:rsidRPr="00D17543" w:rsidRDefault="009F2DF7" w:rsidP="008373AB">
      <w:pPr>
        <w:pStyle w:val="ArticleTitle"/>
        <w:spacing w:before="0" w:after="0"/>
        <w:ind w:left="1260"/>
        <w:jc w:val="left"/>
        <w:rPr>
          <w:b w:val="0"/>
          <w:sz w:val="24"/>
          <w:szCs w:val="24"/>
        </w:rPr>
      </w:pPr>
    </w:p>
    <w:p w:rsidR="002324EF" w:rsidRPr="00E86997" w:rsidRDefault="002324EF" w:rsidP="00CB5BF5">
      <w:pPr>
        <w:spacing w:line="120" w:lineRule="exact"/>
        <w:rPr>
          <w:b/>
          <w:sz w:val="12"/>
        </w:rPr>
      </w:pPr>
    </w:p>
    <w:p w:rsidR="00E8285D" w:rsidRDefault="008373AB" w:rsidP="00E8285D">
      <w:pPr>
        <w:rPr>
          <w:b/>
        </w:rPr>
      </w:pPr>
      <w:r>
        <w:rPr>
          <w:b/>
        </w:rPr>
        <w:t>PUBLISHED CONFERENCE PROCEEDINGS</w:t>
      </w:r>
    </w:p>
    <w:p w:rsidR="008373AB" w:rsidRDefault="008373AB" w:rsidP="00E8285D">
      <w:pPr>
        <w:rPr>
          <w:b/>
        </w:rPr>
      </w:pPr>
    </w:p>
    <w:p w:rsidR="00E8285D" w:rsidRDefault="004214FF" w:rsidP="00E8285D">
      <w:pPr>
        <w:pStyle w:val="ListParagraph"/>
        <w:numPr>
          <w:ilvl w:val="1"/>
          <w:numId w:val="5"/>
        </w:numPr>
        <w:ind w:left="1260"/>
      </w:pPr>
      <w:r w:rsidRPr="004214FF">
        <w:t>Snowden, M.</w:t>
      </w:r>
      <w:r>
        <w:t xml:space="preserve">, G. Ritchie, T. Thompson. 2011. </w:t>
      </w:r>
      <w:r w:rsidRPr="00E8285D">
        <w:rPr>
          <w:szCs w:val="22"/>
        </w:rPr>
        <w:t>Water use efficiency and irrigation response of cotton cultivars on sub-surface drip in West Texas</w:t>
      </w:r>
      <w:r>
        <w:t xml:space="preserve">. </w:t>
      </w:r>
      <w:r w:rsidR="00E8285D">
        <w:t>Poster in p</w:t>
      </w:r>
      <w:r>
        <w:t xml:space="preserve">roceedings of the </w:t>
      </w:r>
      <w:r w:rsidR="002324EF">
        <w:t>ASA-CSSA-SSSA</w:t>
      </w:r>
      <w:r w:rsidR="00E8285D">
        <w:t xml:space="preserve"> International Annual Meeting,</w:t>
      </w:r>
      <w:r>
        <w:t xml:space="preserve"> San Antonio. TX</w:t>
      </w:r>
      <w:r w:rsidR="00E8285D">
        <w:t xml:space="preserve"> October 16-19 2011.</w:t>
      </w:r>
    </w:p>
    <w:p w:rsidR="008373AB" w:rsidRDefault="008373AB" w:rsidP="008373AB">
      <w:pPr>
        <w:pStyle w:val="ListParagraph"/>
        <w:ind w:left="1260"/>
      </w:pPr>
    </w:p>
    <w:p w:rsidR="00E86997" w:rsidRPr="009F2DF7" w:rsidRDefault="00E8285D" w:rsidP="00E86997">
      <w:pPr>
        <w:pStyle w:val="ListParagraph"/>
        <w:numPr>
          <w:ilvl w:val="1"/>
          <w:numId w:val="5"/>
        </w:numPr>
        <w:ind w:left="1260"/>
        <w:rPr>
          <w:b/>
        </w:rPr>
      </w:pPr>
      <w:r w:rsidRPr="004214FF">
        <w:t>Snowden, M.</w:t>
      </w:r>
      <w:r>
        <w:t xml:space="preserve">, G. Ritchie, T. Thompson. 2012. </w:t>
      </w:r>
      <w:r w:rsidRPr="00E8285D">
        <w:rPr>
          <w:szCs w:val="22"/>
        </w:rPr>
        <w:t>Water use efficiency and irrigation response of cotton cultivars on sub-surface drip in West Texas</w:t>
      </w:r>
      <w:r>
        <w:t xml:space="preserve">. </w:t>
      </w:r>
      <w:r w:rsidR="00F302A1">
        <w:t>Oral Presentation in p</w:t>
      </w:r>
      <w:r>
        <w:t xml:space="preserve">roceedings of the </w:t>
      </w:r>
      <w:proofErr w:type="spellStart"/>
      <w:r>
        <w:t>Beltwide</w:t>
      </w:r>
      <w:proofErr w:type="spellEnd"/>
      <w:r>
        <w:t xml:space="preserve"> Cotton Conference, Orlando, FL January 3-6, 2012. </w:t>
      </w:r>
      <w:proofErr w:type="gramStart"/>
      <w:r>
        <w:t>paper</w:t>
      </w:r>
      <w:proofErr w:type="gramEnd"/>
      <w:r>
        <w:t xml:space="preserve"> no. 12737.</w:t>
      </w:r>
      <w:r w:rsidR="002324EF">
        <w:t xml:space="preserve"> </w:t>
      </w:r>
    </w:p>
    <w:p w:rsidR="009F2DF7" w:rsidRDefault="009F2DF7" w:rsidP="008373AB">
      <w:pPr>
        <w:pStyle w:val="ListParagraph"/>
        <w:ind w:left="1260"/>
        <w:rPr>
          <w:b/>
        </w:rPr>
      </w:pPr>
    </w:p>
    <w:p w:rsidR="00E86997" w:rsidRPr="00E86997" w:rsidRDefault="00E86997" w:rsidP="00CB5BF5">
      <w:pPr>
        <w:pStyle w:val="ListParagraph"/>
        <w:spacing w:line="120" w:lineRule="exact"/>
        <w:rPr>
          <w:b/>
          <w:sz w:val="12"/>
        </w:rPr>
      </w:pPr>
    </w:p>
    <w:p w:rsidR="00E86997" w:rsidRDefault="00E86997" w:rsidP="00E86997">
      <w:pPr>
        <w:pStyle w:val="ListParagraph"/>
        <w:ind w:left="0"/>
        <w:rPr>
          <w:b/>
        </w:rPr>
      </w:pPr>
      <w:r>
        <w:rPr>
          <w:b/>
        </w:rPr>
        <w:t>PROFESSIONAL MEMBERSHIPS</w:t>
      </w:r>
    </w:p>
    <w:p w:rsidR="00E86997" w:rsidRPr="00E86997" w:rsidRDefault="00E86997" w:rsidP="00E86997">
      <w:pPr>
        <w:pStyle w:val="ListParagraph"/>
        <w:numPr>
          <w:ilvl w:val="0"/>
          <w:numId w:val="14"/>
        </w:numPr>
        <w:ind w:left="1260"/>
      </w:pPr>
      <w:r w:rsidRPr="00E86997">
        <w:t xml:space="preserve">Crop Science </w:t>
      </w:r>
      <w:r w:rsidR="009F2DF7">
        <w:t>Society of America 2011-2014</w:t>
      </w:r>
    </w:p>
    <w:p w:rsidR="00E86997" w:rsidRPr="00E86997" w:rsidRDefault="00E86997" w:rsidP="00E86997">
      <w:pPr>
        <w:pStyle w:val="ListParagraph"/>
        <w:numPr>
          <w:ilvl w:val="0"/>
          <w:numId w:val="14"/>
        </w:numPr>
        <w:ind w:left="1260"/>
      </w:pPr>
      <w:r w:rsidRPr="00E86997">
        <w:rPr>
          <w:bCs/>
        </w:rPr>
        <w:t>American Society of Agronomy</w:t>
      </w:r>
      <w:r w:rsidR="009F2DF7">
        <w:t xml:space="preserve"> 2011-2014</w:t>
      </w:r>
    </w:p>
    <w:p w:rsidR="00E86997" w:rsidRDefault="00E86997" w:rsidP="00E86997">
      <w:pPr>
        <w:pStyle w:val="ListParagraph"/>
        <w:numPr>
          <w:ilvl w:val="0"/>
          <w:numId w:val="14"/>
        </w:numPr>
        <w:ind w:left="1260"/>
      </w:pPr>
      <w:r w:rsidRPr="00E86997">
        <w:t>Soil Science Society of America</w:t>
      </w:r>
      <w:r w:rsidRPr="00E86997">
        <w:rPr>
          <w:bCs/>
        </w:rPr>
        <w:t xml:space="preserve"> </w:t>
      </w:r>
      <w:r w:rsidR="009F2DF7">
        <w:t>2011-2014</w:t>
      </w:r>
    </w:p>
    <w:p w:rsidR="009F2DF7" w:rsidRDefault="009F2DF7" w:rsidP="008373AB">
      <w:pPr>
        <w:pStyle w:val="ListParagraph"/>
        <w:ind w:left="1260"/>
      </w:pPr>
    </w:p>
    <w:p w:rsidR="00D7184E" w:rsidRPr="00D7184E" w:rsidRDefault="00D7184E" w:rsidP="00D7184E">
      <w:pPr>
        <w:pStyle w:val="ListParagraph"/>
        <w:ind w:left="1260"/>
        <w:rPr>
          <w:sz w:val="6"/>
          <w:szCs w:val="6"/>
        </w:rPr>
      </w:pPr>
    </w:p>
    <w:p w:rsidR="00D7184E" w:rsidRDefault="00D7184E" w:rsidP="00D7184E">
      <w:pPr>
        <w:rPr>
          <w:b/>
        </w:rPr>
      </w:pPr>
      <w:r>
        <w:rPr>
          <w:b/>
        </w:rPr>
        <w:t>TEACHING EXPERIENCE</w:t>
      </w:r>
    </w:p>
    <w:p w:rsidR="00D7184E" w:rsidRPr="00820ACB" w:rsidRDefault="00E91B0D" w:rsidP="00820ACB">
      <w:pPr>
        <w:pStyle w:val="ListParagraph"/>
        <w:numPr>
          <w:ilvl w:val="0"/>
          <w:numId w:val="17"/>
        </w:numPr>
        <w:ind w:left="1260"/>
        <w:rPr>
          <w:b/>
        </w:rPr>
      </w:pPr>
      <w:r>
        <w:rPr>
          <w:b/>
        </w:rPr>
        <w:t>PLS 2432 –</w:t>
      </w:r>
      <w:r>
        <w:t xml:space="preserve"> </w:t>
      </w:r>
      <w:r w:rsidRPr="00820ACB">
        <w:rPr>
          <w:b/>
        </w:rPr>
        <w:t>Principles and Practices in soils</w:t>
      </w:r>
      <w:r w:rsidR="00820ACB">
        <w:rPr>
          <w:b/>
        </w:rPr>
        <w:t xml:space="preserve">, </w:t>
      </w:r>
      <w:r w:rsidR="00820ACB">
        <w:t>Teaching Assistant, Texas Tech University, Summer 2010 and Fall 2011. Setup and taught labs, administered and graded homework and final projects, and demonstrated hands-on application of topics being discussed in class.</w:t>
      </w:r>
      <w:r>
        <w:t xml:space="preserve"> </w:t>
      </w:r>
    </w:p>
    <w:p w:rsidR="00E86997" w:rsidRPr="00E86997" w:rsidRDefault="00E86997" w:rsidP="00E86997">
      <w:pPr>
        <w:pStyle w:val="ListParagraph"/>
        <w:ind w:left="0"/>
        <w:rPr>
          <w:b/>
        </w:rPr>
      </w:pPr>
    </w:p>
    <w:sectPr w:rsidR="00E86997" w:rsidRPr="00E86997" w:rsidSect="009F2D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3E" w:rsidRDefault="0048443E" w:rsidP="009F2DF7">
      <w:r>
        <w:separator/>
      </w:r>
    </w:p>
  </w:endnote>
  <w:endnote w:type="continuationSeparator" w:id="0">
    <w:p w:rsidR="0048443E" w:rsidRDefault="0048443E" w:rsidP="009F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47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085" w:rsidRDefault="005730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2DF7" w:rsidRDefault="009F2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3E" w:rsidRDefault="0048443E" w:rsidP="009F2DF7">
      <w:r>
        <w:separator/>
      </w:r>
    </w:p>
  </w:footnote>
  <w:footnote w:type="continuationSeparator" w:id="0">
    <w:p w:rsidR="0048443E" w:rsidRDefault="0048443E" w:rsidP="009F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744"/>
    <w:multiLevelType w:val="hybridMultilevel"/>
    <w:tmpl w:val="824863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B7284"/>
    <w:multiLevelType w:val="hybridMultilevel"/>
    <w:tmpl w:val="07B2AF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FE7"/>
    <w:multiLevelType w:val="hybridMultilevel"/>
    <w:tmpl w:val="900242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516909"/>
    <w:multiLevelType w:val="hybridMultilevel"/>
    <w:tmpl w:val="91DE54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6E7011"/>
    <w:multiLevelType w:val="hybridMultilevel"/>
    <w:tmpl w:val="0F8840EE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0F17A05"/>
    <w:multiLevelType w:val="hybridMultilevel"/>
    <w:tmpl w:val="E9D2D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E5490"/>
    <w:multiLevelType w:val="hybridMultilevel"/>
    <w:tmpl w:val="CC86B85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C934B92"/>
    <w:multiLevelType w:val="hybridMultilevel"/>
    <w:tmpl w:val="EFF8934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CAC0B9D"/>
    <w:multiLevelType w:val="hybridMultilevel"/>
    <w:tmpl w:val="87A071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7C5842"/>
    <w:multiLevelType w:val="hybridMultilevel"/>
    <w:tmpl w:val="E638A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B4B3B"/>
    <w:multiLevelType w:val="hybridMultilevel"/>
    <w:tmpl w:val="CCB03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E1B51"/>
    <w:multiLevelType w:val="hybridMultilevel"/>
    <w:tmpl w:val="6A5222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8A69F1"/>
    <w:multiLevelType w:val="hybridMultilevel"/>
    <w:tmpl w:val="13365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753C3"/>
    <w:multiLevelType w:val="hybridMultilevel"/>
    <w:tmpl w:val="2EFC0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64399"/>
    <w:multiLevelType w:val="hybridMultilevel"/>
    <w:tmpl w:val="040C8E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F14185"/>
    <w:multiLevelType w:val="hybridMultilevel"/>
    <w:tmpl w:val="76A06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21E47"/>
    <w:multiLevelType w:val="hybridMultilevel"/>
    <w:tmpl w:val="6C86DBB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5A42B8"/>
    <w:multiLevelType w:val="hybridMultilevel"/>
    <w:tmpl w:val="B26EC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3"/>
  </w:num>
  <w:num w:numId="5">
    <w:abstractNumId w:val="9"/>
  </w:num>
  <w:num w:numId="6">
    <w:abstractNumId w:val="5"/>
  </w:num>
  <w:num w:numId="7">
    <w:abstractNumId w:val="17"/>
  </w:num>
  <w:num w:numId="8">
    <w:abstractNumId w:val="12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15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8C"/>
    <w:rsid w:val="000344DF"/>
    <w:rsid w:val="0005023D"/>
    <w:rsid w:val="000D17E9"/>
    <w:rsid w:val="001025B0"/>
    <w:rsid w:val="001A5435"/>
    <w:rsid w:val="00223A60"/>
    <w:rsid w:val="002324EF"/>
    <w:rsid w:val="00341AFF"/>
    <w:rsid w:val="003445A0"/>
    <w:rsid w:val="003E7B79"/>
    <w:rsid w:val="003F6555"/>
    <w:rsid w:val="004214FF"/>
    <w:rsid w:val="0048443E"/>
    <w:rsid w:val="00540396"/>
    <w:rsid w:val="00573085"/>
    <w:rsid w:val="005A39CD"/>
    <w:rsid w:val="00695C00"/>
    <w:rsid w:val="007073AF"/>
    <w:rsid w:val="007B098C"/>
    <w:rsid w:val="00806D42"/>
    <w:rsid w:val="00820ACB"/>
    <w:rsid w:val="00824BAA"/>
    <w:rsid w:val="008373AB"/>
    <w:rsid w:val="00842A34"/>
    <w:rsid w:val="008B7A98"/>
    <w:rsid w:val="009F2DF7"/>
    <w:rsid w:val="00AA2917"/>
    <w:rsid w:val="00AE79CB"/>
    <w:rsid w:val="00AF3EAC"/>
    <w:rsid w:val="00B55AE5"/>
    <w:rsid w:val="00C679D3"/>
    <w:rsid w:val="00CB5BF5"/>
    <w:rsid w:val="00CD7BAF"/>
    <w:rsid w:val="00D17543"/>
    <w:rsid w:val="00D7184E"/>
    <w:rsid w:val="00DD2A91"/>
    <w:rsid w:val="00E15AB5"/>
    <w:rsid w:val="00E8285D"/>
    <w:rsid w:val="00E86997"/>
    <w:rsid w:val="00E91B0D"/>
    <w:rsid w:val="00F10EE9"/>
    <w:rsid w:val="00F302A1"/>
    <w:rsid w:val="00FC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699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B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869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86997"/>
    <w:rPr>
      <w:color w:val="0000FF"/>
      <w:u w:val="single"/>
    </w:rPr>
  </w:style>
  <w:style w:type="paragraph" w:customStyle="1" w:styleId="ArticleTitle">
    <w:name w:val="Article_Title"/>
    <w:basedOn w:val="Normal"/>
    <w:link w:val="ArticleTitleChar"/>
    <w:rsid w:val="003F6555"/>
    <w:pPr>
      <w:keepNext/>
      <w:spacing w:before="240" w:after="120"/>
      <w:jc w:val="center"/>
      <w:outlineLvl w:val="0"/>
    </w:pPr>
    <w:rPr>
      <w:b/>
      <w:kern w:val="28"/>
      <w:sz w:val="28"/>
      <w:szCs w:val="20"/>
    </w:rPr>
  </w:style>
  <w:style w:type="character" w:customStyle="1" w:styleId="ArticleTitleChar">
    <w:name w:val="Article_Title Char"/>
    <w:basedOn w:val="DefaultParagraphFont"/>
    <w:link w:val="ArticleTitle"/>
    <w:rsid w:val="003F6555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D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699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5B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869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86997"/>
    <w:rPr>
      <w:color w:val="0000FF"/>
      <w:u w:val="single"/>
    </w:rPr>
  </w:style>
  <w:style w:type="paragraph" w:customStyle="1" w:styleId="ArticleTitle">
    <w:name w:val="Article_Title"/>
    <w:basedOn w:val="Normal"/>
    <w:link w:val="ArticleTitleChar"/>
    <w:rsid w:val="003F6555"/>
    <w:pPr>
      <w:keepNext/>
      <w:spacing w:before="240" w:after="120"/>
      <w:jc w:val="center"/>
      <w:outlineLvl w:val="0"/>
    </w:pPr>
    <w:rPr>
      <w:b/>
      <w:kern w:val="28"/>
      <w:sz w:val="28"/>
      <w:szCs w:val="20"/>
    </w:rPr>
  </w:style>
  <w:style w:type="character" w:customStyle="1" w:styleId="ArticleTitleChar">
    <w:name w:val="Article_Title Char"/>
    <w:basedOn w:val="DefaultParagraphFont"/>
    <w:link w:val="ArticleTitle"/>
    <w:rsid w:val="003F6555"/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D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Chase Snowden</dc:creator>
  <cp:lastModifiedBy>Chase</cp:lastModifiedBy>
  <cp:revision>3</cp:revision>
  <dcterms:created xsi:type="dcterms:W3CDTF">2014-02-20T19:26:00Z</dcterms:created>
  <dcterms:modified xsi:type="dcterms:W3CDTF">2014-04-11T17:41:00Z</dcterms:modified>
</cp:coreProperties>
</file>