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37A8DF" w14:paraId="2C078E63" wp14:textId="5E1F4160">
      <w:pPr>
        <w:pStyle w:val="Title"/>
        <w:rPr>
          <w:rFonts w:ascii="Arial" w:hAnsi="Arial" w:eastAsia="Arial" w:cs="Arial"/>
        </w:rPr>
      </w:pPr>
      <w:bookmarkStart w:name="_GoBack" w:id="0"/>
      <w:bookmarkEnd w:id="0"/>
      <w:r w:rsidRPr="7C37A8DF" w:rsidR="285DE4F3">
        <w:rPr>
          <w:rFonts w:ascii="Arial" w:hAnsi="Arial" w:eastAsia="Arial" w:cs="Arial"/>
        </w:rPr>
        <w:t>Misleading Claims</w:t>
      </w:r>
    </w:p>
    <w:p w:rsidR="285DE4F3" w:rsidP="570B3FA3" w:rsidRDefault="285DE4F3" w14:paraId="30CDE005" w14:textId="5E6FCE28">
      <w:pPr>
        <w:pStyle w:val="Heading1"/>
        <w:rPr>
          <w:rFonts w:ascii="Arial" w:hAnsi="Arial" w:eastAsia="Arial" w:cs="Arial"/>
          <w:sz w:val="32"/>
          <w:szCs w:val="32"/>
        </w:rPr>
      </w:pPr>
      <w:r w:rsidRPr="570B3FA3" w:rsidR="285DE4F3">
        <w:rPr>
          <w:rFonts w:ascii="Arial" w:hAnsi="Arial" w:eastAsia="Arial" w:cs="Arial"/>
          <w:sz w:val="32"/>
          <w:szCs w:val="32"/>
        </w:rPr>
        <w:t>Tips and tricks for the grocery store</w:t>
      </w:r>
    </w:p>
    <w:p w:rsidR="328D48BE" w:rsidP="570B3FA3" w:rsidRDefault="328D48BE" w14:paraId="636B44A3" w14:textId="16A7101A">
      <w:pPr>
        <w:pStyle w:val="Subtitle"/>
        <w:rPr>
          <w:rFonts w:ascii="Arial" w:hAnsi="Arial" w:eastAsia="Arial" w:cs="Arial"/>
          <w:sz w:val="24"/>
          <w:szCs w:val="24"/>
        </w:rPr>
      </w:pPr>
      <w:r w:rsidRPr="570B3FA3" w:rsidR="285DE4F3">
        <w:rPr>
          <w:rFonts w:ascii="Arial" w:hAnsi="Arial" w:eastAsia="Arial" w:cs="Arial"/>
          <w:sz w:val="24"/>
          <w:szCs w:val="24"/>
        </w:rPr>
        <w:t>Written by: Mateja Savoie Roskos and Amy Spielmaker</w:t>
      </w:r>
    </w:p>
    <w:p w:rsidR="570B3FA3" w:rsidP="570B3FA3" w:rsidRDefault="570B3FA3" w14:paraId="7362DAC4" w14:textId="1FCFABE0">
      <w:pPr>
        <w:pStyle w:val="Normal"/>
      </w:pPr>
    </w:p>
    <w:p w:rsidR="328D48BE" w:rsidP="570B3FA3" w:rsidRDefault="328D48BE" w14:paraId="1F07F93B" w14:textId="68128CC7">
      <w:pPr>
        <w:pStyle w:val="Heading2"/>
        <w:rPr>
          <w:rFonts w:ascii="Arial" w:hAnsi="Arial" w:eastAsia="Arial" w:cs="Arial"/>
          <w:sz w:val="28"/>
          <w:szCs w:val="28"/>
        </w:rPr>
      </w:pPr>
      <w:r w:rsidRPr="570B3FA3" w:rsidR="285DE4F3">
        <w:rPr>
          <w:rFonts w:ascii="Arial" w:hAnsi="Arial" w:eastAsia="Arial" w:cs="Arial"/>
          <w:sz w:val="28"/>
          <w:szCs w:val="28"/>
        </w:rPr>
        <w:t xml:space="preserve">Watch out for misleading claims. Always look at the nutrition </w:t>
      </w:r>
      <w:r w:rsidRPr="570B3FA3" w:rsidR="236CE152">
        <w:rPr>
          <w:rFonts w:ascii="Arial" w:hAnsi="Arial" w:eastAsia="Arial" w:cs="Arial"/>
          <w:sz w:val="28"/>
          <w:szCs w:val="28"/>
        </w:rPr>
        <w:t xml:space="preserve">facts </w:t>
      </w:r>
      <w:r w:rsidRPr="570B3FA3" w:rsidR="285DE4F3">
        <w:rPr>
          <w:rFonts w:ascii="Arial" w:hAnsi="Arial" w:eastAsia="Arial" w:cs="Arial"/>
          <w:sz w:val="28"/>
          <w:szCs w:val="28"/>
        </w:rPr>
        <w:t xml:space="preserve">label and the ingredients list. Below are a few of the </w:t>
      </w:r>
      <w:r w:rsidRPr="570B3FA3" w:rsidR="285DE4F3">
        <w:rPr>
          <w:rFonts w:ascii="Arial" w:hAnsi="Arial" w:eastAsia="Arial" w:cs="Arial"/>
          <w:sz w:val="28"/>
          <w:szCs w:val="28"/>
        </w:rPr>
        <w:t>mislea</w:t>
      </w:r>
      <w:r w:rsidRPr="570B3FA3" w:rsidR="285DE4F3">
        <w:rPr>
          <w:rFonts w:ascii="Arial" w:hAnsi="Arial" w:eastAsia="Arial" w:cs="Arial"/>
          <w:sz w:val="28"/>
          <w:szCs w:val="28"/>
        </w:rPr>
        <w:t xml:space="preserve">ding claims </w:t>
      </w:r>
      <w:r w:rsidRPr="570B3FA3" w:rsidR="285DE4F3">
        <w:rPr>
          <w:rFonts w:ascii="Arial" w:hAnsi="Arial" w:eastAsia="Arial" w:cs="Arial"/>
          <w:sz w:val="28"/>
          <w:szCs w:val="28"/>
        </w:rPr>
        <w:t>found on food labels.</w:t>
      </w:r>
    </w:p>
    <w:p w:rsidR="252408B6" w:rsidP="7C37A8DF" w:rsidRDefault="252408B6" w14:paraId="08F99F31" w14:textId="3F57DB2E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All natural </w:t>
      </w:r>
    </w:p>
    <w:p w:rsidR="252408B6" w:rsidP="7C37A8DF" w:rsidRDefault="252408B6" w14:paraId="0D9EBCB9" w14:textId="7F1E0B44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Foods </w:t>
      </w:r>
      <w:r w:rsidRPr="7C37A8DF" w:rsidR="42C61B9F">
        <w:rPr>
          <w:rFonts w:ascii="Arial" w:hAnsi="Arial" w:eastAsia="Arial" w:cs="Arial"/>
          <w:color w:val="auto"/>
          <w:sz w:val="28"/>
          <w:szCs w:val="28"/>
        </w:rPr>
        <w:t>l</w:t>
      </w: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abeled “all natural” cannot </w:t>
      </w:r>
      <w:r w:rsidRPr="7C37A8DF" w:rsidR="7C6B6D5D">
        <w:rPr>
          <w:rFonts w:ascii="Arial" w:hAnsi="Arial" w:eastAsia="Arial" w:cs="Arial"/>
          <w:color w:val="auto"/>
          <w:sz w:val="28"/>
          <w:szCs w:val="28"/>
        </w:rPr>
        <w:t>have</w:t>
      </w: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 added colors, </w:t>
      </w:r>
      <w:r w:rsidRPr="7C37A8DF" w:rsidR="55CAF18A">
        <w:rPr>
          <w:rFonts w:ascii="Arial" w:hAnsi="Arial" w:eastAsia="Arial" w:cs="Arial"/>
          <w:color w:val="auto"/>
          <w:sz w:val="28"/>
          <w:szCs w:val="28"/>
        </w:rPr>
        <w:t>artificial</w:t>
      </w: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 flav</w:t>
      </w:r>
      <w:r w:rsidRPr="7C37A8DF" w:rsidR="72DC0BE7">
        <w:rPr>
          <w:rFonts w:ascii="Arial" w:hAnsi="Arial" w:eastAsia="Arial" w:cs="Arial"/>
          <w:color w:val="auto"/>
          <w:sz w:val="28"/>
          <w:szCs w:val="28"/>
        </w:rPr>
        <w:t>or</w:t>
      </w: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s, or </w:t>
      </w:r>
      <w:r w:rsidRPr="7C37A8DF" w:rsidR="0D4FD9E3">
        <w:rPr>
          <w:rFonts w:ascii="Arial" w:hAnsi="Arial" w:eastAsia="Arial" w:cs="Arial"/>
          <w:color w:val="auto"/>
          <w:sz w:val="28"/>
          <w:szCs w:val="28"/>
        </w:rPr>
        <w:t xml:space="preserve">synthetic </w:t>
      </w:r>
      <w:r w:rsidRPr="7C37A8DF" w:rsidR="346CA092">
        <w:rPr>
          <w:rFonts w:ascii="Arial" w:hAnsi="Arial" w:eastAsia="Arial" w:cs="Arial"/>
          <w:color w:val="auto"/>
          <w:sz w:val="28"/>
          <w:szCs w:val="28"/>
        </w:rPr>
        <w:t>substances</w:t>
      </w: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. However, a food labeled “all natural” may </w:t>
      </w:r>
      <w:r w:rsidRPr="7C37A8DF" w:rsidR="5FA7401D">
        <w:rPr>
          <w:rFonts w:ascii="Arial" w:hAnsi="Arial" w:eastAsia="Arial" w:cs="Arial"/>
          <w:color w:val="auto"/>
          <w:sz w:val="28"/>
          <w:szCs w:val="28"/>
        </w:rPr>
        <w:t xml:space="preserve">have </w:t>
      </w: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preservatives, high fructose corn syrup, </w:t>
      </w:r>
      <w:r w:rsidRPr="7C37A8DF" w:rsidR="3C1D36A3">
        <w:rPr>
          <w:rFonts w:ascii="Arial" w:hAnsi="Arial" w:eastAsia="Arial" w:cs="Arial"/>
          <w:color w:val="auto"/>
          <w:sz w:val="28"/>
          <w:szCs w:val="28"/>
        </w:rPr>
        <w:t>or</w:t>
      </w:r>
      <w:r w:rsidRPr="7C37A8DF" w:rsidR="2058CA1F">
        <w:rPr>
          <w:rFonts w:ascii="Arial" w:hAnsi="Arial" w:eastAsia="Arial" w:cs="Arial"/>
          <w:color w:val="auto"/>
          <w:sz w:val="28"/>
          <w:szCs w:val="28"/>
        </w:rPr>
        <w:t xml:space="preserve"> extra sodium</w:t>
      </w:r>
      <w:r w:rsidRPr="7C37A8DF" w:rsidR="2058CA1F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r w:rsidRPr="7C37A8DF" w:rsidR="431B6080">
        <w:rPr>
          <w:rFonts w:ascii="Arial" w:hAnsi="Arial" w:eastAsia="Arial" w:cs="Arial"/>
          <w:color w:val="auto"/>
          <w:sz w:val="28"/>
          <w:szCs w:val="28"/>
        </w:rPr>
        <w:t xml:space="preserve"> </w:t>
      </w:r>
    </w:p>
    <w:p w:rsidR="252408B6" w:rsidP="7C37A8DF" w:rsidRDefault="252408B6" w14:paraId="7F4BB422" w14:textId="1E61D7CB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No sugar added</w:t>
      </w:r>
    </w:p>
    <w:p w:rsidR="5A1F94BE" w:rsidP="7C37A8DF" w:rsidRDefault="5A1F94BE" w14:paraId="0BD11861" w14:textId="6F2C30E8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 xml:space="preserve">Keep in mind that no sugar added foods 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>likely still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7EDC2B0B">
        <w:rPr>
          <w:rFonts w:ascii="Arial" w:hAnsi="Arial" w:eastAsia="Arial" w:cs="Arial"/>
          <w:color w:val="auto"/>
          <w:sz w:val="28"/>
          <w:szCs w:val="28"/>
        </w:rPr>
        <w:t>have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 xml:space="preserve"> sugar. Most foods</w:t>
      </w:r>
      <w:r w:rsidRPr="7C37A8DF" w:rsidR="21C5267C">
        <w:rPr>
          <w:rFonts w:ascii="Arial" w:hAnsi="Arial" w:eastAsia="Arial" w:cs="Arial"/>
          <w:color w:val="auto"/>
          <w:sz w:val="28"/>
          <w:szCs w:val="28"/>
        </w:rPr>
        <w:t xml:space="preserve"> such as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 xml:space="preserve"> fruits, vegetables, 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>mi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>lk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 xml:space="preserve"> a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 xml:space="preserve">nd grains, naturally </w:t>
      </w:r>
      <w:r w:rsidRPr="7C37A8DF" w:rsidR="25045465">
        <w:rPr>
          <w:rFonts w:ascii="Arial" w:hAnsi="Arial" w:eastAsia="Arial" w:cs="Arial"/>
          <w:color w:val="auto"/>
          <w:sz w:val="28"/>
          <w:szCs w:val="28"/>
        </w:rPr>
        <w:t>have</w:t>
      </w:r>
      <w:r w:rsidRPr="7C37A8DF" w:rsidR="5A1F94BE">
        <w:rPr>
          <w:rFonts w:ascii="Arial" w:hAnsi="Arial" w:eastAsia="Arial" w:cs="Arial"/>
          <w:color w:val="auto"/>
          <w:sz w:val="28"/>
          <w:szCs w:val="28"/>
        </w:rPr>
        <w:t xml:space="preserve"> sugar. While it is good that no </w:t>
      </w:r>
      <w:r w:rsidRPr="7C37A8DF" w:rsidR="46478F25">
        <w:rPr>
          <w:rFonts w:ascii="Arial" w:hAnsi="Arial" w:eastAsia="Arial" w:cs="Arial"/>
          <w:color w:val="auto"/>
          <w:sz w:val="28"/>
          <w:szCs w:val="28"/>
        </w:rPr>
        <w:t>sugar has been added,</w:t>
      </w:r>
      <w:r w:rsidRPr="7C37A8DF" w:rsidR="59C4DBDB">
        <w:rPr>
          <w:rFonts w:ascii="Arial" w:hAnsi="Arial" w:eastAsia="Arial" w:cs="Arial"/>
          <w:color w:val="auto"/>
          <w:sz w:val="28"/>
          <w:szCs w:val="28"/>
        </w:rPr>
        <w:t xml:space="preserve"> re</w:t>
      </w:r>
      <w:r w:rsidRPr="7C37A8DF" w:rsidR="46478F25">
        <w:rPr>
          <w:rFonts w:ascii="Arial" w:hAnsi="Arial" w:eastAsia="Arial" w:cs="Arial"/>
          <w:color w:val="auto"/>
          <w:sz w:val="28"/>
          <w:szCs w:val="28"/>
        </w:rPr>
        <w:t xml:space="preserve">member that “no sugar added” does not mean the </w:t>
      </w:r>
      <w:r w:rsidRPr="7C37A8DF" w:rsidR="644CFC28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46478F25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46478F25">
        <w:rPr>
          <w:rFonts w:ascii="Arial" w:hAnsi="Arial" w:eastAsia="Arial" w:cs="Arial"/>
          <w:color w:val="auto"/>
          <w:sz w:val="28"/>
          <w:szCs w:val="28"/>
        </w:rPr>
        <w:t xml:space="preserve">has </w:t>
      </w:r>
      <w:r w:rsidRPr="7C37A8DF" w:rsidR="02DAFD61">
        <w:rPr>
          <w:rFonts w:ascii="Arial" w:hAnsi="Arial" w:eastAsia="Arial" w:cs="Arial"/>
          <w:color w:val="auto"/>
          <w:sz w:val="28"/>
          <w:szCs w:val="28"/>
        </w:rPr>
        <w:t>0</w:t>
      </w:r>
      <w:r w:rsidRPr="7C37A8DF" w:rsidR="02DAFD61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46478F25">
        <w:rPr>
          <w:rFonts w:ascii="Arial" w:hAnsi="Arial" w:eastAsia="Arial" w:cs="Arial"/>
          <w:color w:val="auto"/>
          <w:sz w:val="28"/>
          <w:szCs w:val="28"/>
        </w:rPr>
        <w:t>sugar.</w:t>
      </w:r>
    </w:p>
    <w:p w:rsidR="252408B6" w:rsidP="7C37A8DF" w:rsidRDefault="252408B6" w14:paraId="1535BF9B" w14:textId="054EDC6F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Sugar free</w:t>
      </w:r>
    </w:p>
    <w:p w:rsidR="26EFD5CD" w:rsidP="7C37A8DF" w:rsidRDefault="26EFD5CD" w14:paraId="2BD458FB" w14:textId="296B8538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 xml:space="preserve">Sugar free does not mean a </w:t>
      </w:r>
      <w:r w:rsidRPr="7C37A8DF" w:rsidR="39174E74">
        <w:rPr>
          <w:rFonts w:ascii="Arial" w:hAnsi="Arial" w:eastAsia="Arial" w:cs="Arial"/>
          <w:color w:val="auto"/>
          <w:sz w:val="28"/>
          <w:szCs w:val="28"/>
        </w:rPr>
        <w:t xml:space="preserve">food </w:t>
      </w: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 xml:space="preserve">has fewer calories than </w:t>
      </w:r>
      <w:r w:rsidRPr="7C37A8DF" w:rsidR="2AC92767">
        <w:rPr>
          <w:rFonts w:ascii="Arial" w:hAnsi="Arial" w:eastAsia="Arial" w:cs="Arial"/>
          <w:color w:val="auto"/>
          <w:sz w:val="28"/>
          <w:szCs w:val="28"/>
        </w:rPr>
        <w:t xml:space="preserve">a </w:t>
      </w: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 xml:space="preserve">full-sugar </w:t>
      </w:r>
      <w:r w:rsidRPr="7C37A8DF" w:rsidR="3452ACE3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 xml:space="preserve">. It may have more. Sugar-free </w:t>
      </w:r>
      <w:r w:rsidRPr="7C37A8DF" w:rsidR="45CEA734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>s</w:t>
      </w: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 xml:space="preserve"> often </w:t>
      </w:r>
      <w:r w:rsidRPr="7C37A8DF" w:rsidR="7EF2712A">
        <w:rPr>
          <w:rFonts w:ascii="Arial" w:hAnsi="Arial" w:eastAsia="Arial" w:cs="Arial"/>
          <w:color w:val="auto"/>
          <w:sz w:val="28"/>
          <w:szCs w:val="28"/>
        </w:rPr>
        <w:t>have</w:t>
      </w: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 xml:space="preserve"> more fat to </w:t>
      </w:r>
      <w:r w:rsidRPr="7C37A8DF" w:rsidR="6D4C085E">
        <w:rPr>
          <w:rFonts w:ascii="Arial" w:hAnsi="Arial" w:eastAsia="Arial" w:cs="Arial"/>
          <w:color w:val="auto"/>
          <w:sz w:val="28"/>
          <w:szCs w:val="28"/>
        </w:rPr>
        <w:t>make up for</w:t>
      </w:r>
      <w:r w:rsidRPr="7C37A8DF" w:rsidR="26EFD5CD">
        <w:rPr>
          <w:rFonts w:ascii="Arial" w:hAnsi="Arial" w:eastAsia="Arial" w:cs="Arial"/>
          <w:color w:val="auto"/>
          <w:sz w:val="28"/>
          <w:szCs w:val="28"/>
        </w:rPr>
        <w:t xml:space="preserve"> the taste and texture that is lost when t</w:t>
      </w:r>
      <w:r w:rsidRPr="7C37A8DF" w:rsidR="1020A6FD">
        <w:rPr>
          <w:rFonts w:ascii="Arial" w:hAnsi="Arial" w:eastAsia="Arial" w:cs="Arial"/>
          <w:color w:val="auto"/>
          <w:sz w:val="28"/>
          <w:szCs w:val="28"/>
        </w:rPr>
        <w:t>here is less sugar.</w:t>
      </w:r>
    </w:p>
    <w:p w:rsidR="252408B6" w:rsidP="7C37A8DF" w:rsidRDefault="252408B6" w14:paraId="5B64395F" w14:textId="2E1972B9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Zero trans fat </w:t>
      </w:r>
    </w:p>
    <w:p w:rsidR="2C009822" w:rsidP="7C37A8DF" w:rsidRDefault="2C009822" w14:paraId="3D07C555" w14:textId="2AB067F5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63686218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s that claim zero </w:t>
      </w:r>
      <w:r w:rsidRPr="7C37A8DF" w:rsidR="0190BDAA">
        <w:rPr>
          <w:rFonts w:ascii="Arial" w:hAnsi="Arial" w:eastAsia="Arial" w:cs="Arial"/>
          <w:color w:val="auto"/>
          <w:sz w:val="28"/>
          <w:szCs w:val="28"/>
        </w:rPr>
        <w:t>trans-fat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can </w:t>
      </w:r>
      <w:r w:rsidRPr="7C37A8DF" w:rsidR="07B3341E">
        <w:rPr>
          <w:rFonts w:ascii="Arial" w:hAnsi="Arial" w:eastAsia="Arial" w:cs="Arial"/>
          <w:color w:val="auto"/>
          <w:sz w:val="28"/>
          <w:szCs w:val="28"/>
        </w:rPr>
        <w:t xml:space="preserve">still </w:t>
      </w:r>
      <w:bookmarkStart w:name="_Int_fO5KoLsu" w:id="296237396"/>
      <w:r w:rsidRPr="7C37A8DF" w:rsidR="418C0418">
        <w:rPr>
          <w:rFonts w:ascii="Arial" w:hAnsi="Arial" w:eastAsia="Arial" w:cs="Arial"/>
          <w:color w:val="auto"/>
          <w:sz w:val="28"/>
          <w:szCs w:val="28"/>
        </w:rPr>
        <w:t>have</w:t>
      </w:r>
      <w:bookmarkEnd w:id="296237396"/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up to .5 grams per serving. I</w:t>
      </w:r>
      <w:r w:rsidRPr="7C37A8DF" w:rsidR="7F0A1014">
        <w:rPr>
          <w:rFonts w:ascii="Arial" w:hAnsi="Arial" w:eastAsia="Arial" w:cs="Arial"/>
          <w:color w:val="auto"/>
          <w:sz w:val="28"/>
          <w:szCs w:val="28"/>
        </w:rPr>
        <w:t>f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you eat more </w:t>
      </w:r>
      <w:r w:rsidRPr="7C37A8DF" w:rsidR="015BDD02">
        <w:rPr>
          <w:rFonts w:ascii="Arial" w:hAnsi="Arial" w:eastAsia="Arial" w:cs="Arial"/>
          <w:color w:val="auto"/>
          <w:sz w:val="28"/>
          <w:szCs w:val="28"/>
        </w:rPr>
        <w:t>than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on</w:t>
      </w:r>
      <w:r w:rsidRPr="7C37A8DF" w:rsidR="30C07990">
        <w:rPr>
          <w:rFonts w:ascii="Arial" w:hAnsi="Arial" w:eastAsia="Arial" w:cs="Arial"/>
          <w:color w:val="auto"/>
          <w:sz w:val="28"/>
          <w:szCs w:val="28"/>
        </w:rPr>
        <w:t>e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serving, this small </w:t>
      </w:r>
      <w:r w:rsidRPr="7C37A8DF" w:rsidR="65A30AF2">
        <w:rPr>
          <w:rFonts w:ascii="Arial" w:hAnsi="Arial" w:eastAsia="Arial" w:cs="Arial"/>
          <w:color w:val="auto"/>
          <w:sz w:val="28"/>
          <w:szCs w:val="28"/>
        </w:rPr>
        <w:t>amount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add</w:t>
      </w:r>
      <w:r w:rsidRPr="7C37A8DF" w:rsidR="734EA15C">
        <w:rPr>
          <w:rFonts w:ascii="Arial" w:hAnsi="Arial" w:eastAsia="Arial" w:cs="Arial"/>
          <w:color w:val="auto"/>
          <w:sz w:val="28"/>
          <w:szCs w:val="28"/>
        </w:rPr>
        <w:t>s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up. Check for words on the ingredient list such a</w:t>
      </w:r>
      <w:r w:rsidRPr="7C37A8DF" w:rsidR="3DEE16D6">
        <w:rPr>
          <w:rFonts w:ascii="Arial" w:hAnsi="Arial" w:eastAsia="Arial" w:cs="Arial"/>
          <w:color w:val="auto"/>
          <w:sz w:val="28"/>
          <w:szCs w:val="28"/>
        </w:rPr>
        <w:t>s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0A356FE4">
        <w:rPr>
          <w:rFonts w:ascii="Arial" w:hAnsi="Arial" w:eastAsia="Arial" w:cs="Arial"/>
          <w:color w:val="auto"/>
          <w:sz w:val="28"/>
          <w:szCs w:val="28"/>
        </w:rPr>
        <w:t>hydrogenated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oil, </w:t>
      </w:r>
      <w:r w:rsidRPr="7C37A8DF" w:rsidR="6AA57D53">
        <w:rPr>
          <w:rFonts w:ascii="Arial" w:hAnsi="Arial" w:eastAsia="Arial" w:cs="Arial"/>
          <w:color w:val="auto"/>
          <w:sz w:val="28"/>
          <w:szCs w:val="28"/>
        </w:rPr>
        <w:t>partially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197455B6">
        <w:rPr>
          <w:rFonts w:ascii="Arial" w:hAnsi="Arial" w:eastAsia="Arial" w:cs="Arial"/>
          <w:color w:val="auto"/>
          <w:sz w:val="28"/>
          <w:szCs w:val="28"/>
        </w:rPr>
        <w:t>hydrogenated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oil, and shortening, which </w:t>
      </w:r>
      <w:r w:rsidRPr="7C37A8DF" w:rsidR="6B7338FF">
        <w:rPr>
          <w:rFonts w:ascii="Arial" w:hAnsi="Arial" w:eastAsia="Arial" w:cs="Arial"/>
          <w:color w:val="auto"/>
          <w:sz w:val="28"/>
          <w:szCs w:val="28"/>
        </w:rPr>
        <w:t>mean</w:t>
      </w:r>
      <w:r w:rsidRPr="7C37A8DF" w:rsidR="5DEBD1ED">
        <w:rPr>
          <w:rFonts w:ascii="Arial" w:hAnsi="Arial" w:eastAsia="Arial" w:cs="Arial"/>
          <w:color w:val="auto"/>
          <w:sz w:val="28"/>
          <w:szCs w:val="28"/>
        </w:rPr>
        <w:t>s</w:t>
      </w:r>
      <w:r w:rsidRPr="7C37A8DF" w:rsidR="09E7928E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that </w:t>
      </w:r>
      <w:r w:rsidRPr="7C37A8DF" w:rsidR="6854CCB4">
        <w:rPr>
          <w:rFonts w:ascii="Arial" w:hAnsi="Arial" w:eastAsia="Arial" w:cs="Arial"/>
          <w:color w:val="auto"/>
          <w:sz w:val="28"/>
          <w:szCs w:val="28"/>
        </w:rPr>
        <w:t>trans-fat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 is still </w:t>
      </w:r>
      <w:r w:rsidRPr="7C37A8DF" w:rsidR="1CBC3297">
        <w:rPr>
          <w:rFonts w:ascii="Arial" w:hAnsi="Arial" w:eastAsia="Arial" w:cs="Arial"/>
          <w:color w:val="auto"/>
          <w:sz w:val="28"/>
          <w:szCs w:val="28"/>
        </w:rPr>
        <w:t>in the food</w:t>
      </w:r>
      <w:r w:rsidRPr="7C37A8DF" w:rsidR="2C009822">
        <w:rPr>
          <w:rFonts w:ascii="Arial" w:hAnsi="Arial" w:eastAsia="Arial" w:cs="Arial"/>
          <w:color w:val="auto"/>
          <w:sz w:val="28"/>
          <w:szCs w:val="28"/>
        </w:rPr>
        <w:t xml:space="preserve">. </w:t>
      </w:r>
    </w:p>
    <w:p w:rsidR="252408B6" w:rsidP="7C37A8DF" w:rsidRDefault="252408B6" w14:paraId="28C11350" w14:textId="3A3993DC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Fat free</w:t>
      </w:r>
    </w:p>
    <w:p w:rsidR="40B116BA" w:rsidP="7C37A8DF" w:rsidRDefault="40B116BA" w14:paraId="020449DB" w14:textId="1C2D116E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Just </w:t>
      </w:r>
      <w:r w:rsidRPr="7C37A8DF" w:rsidR="42F6E605">
        <w:rPr>
          <w:rFonts w:ascii="Arial" w:hAnsi="Arial" w:eastAsia="Arial" w:cs="Arial"/>
          <w:color w:val="auto"/>
          <w:sz w:val="28"/>
          <w:szCs w:val="28"/>
        </w:rPr>
        <w:t>like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 “sugar free”</w:t>
      </w:r>
      <w:r w:rsidRPr="7C37A8DF" w:rsidR="5CAF7EC7">
        <w:rPr>
          <w:rFonts w:ascii="Arial" w:hAnsi="Arial" w:eastAsia="Arial" w:cs="Arial"/>
          <w:color w:val="auto"/>
          <w:sz w:val="28"/>
          <w:szCs w:val="28"/>
        </w:rPr>
        <w:t xml:space="preserve"> claims,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“fat free” claims do not mean that the </w:t>
      </w:r>
      <w:r w:rsidRPr="7C37A8DF" w:rsidR="3525800D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 is low calorie. These </w:t>
      </w:r>
      <w:r w:rsidRPr="7C37A8DF" w:rsidR="7C00A6CA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s 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likely </w:t>
      </w:r>
      <w:r w:rsidRPr="7C37A8DF" w:rsidR="6ABE84F7">
        <w:rPr>
          <w:rFonts w:ascii="Arial" w:hAnsi="Arial" w:eastAsia="Arial" w:cs="Arial"/>
          <w:color w:val="auto"/>
          <w:sz w:val="28"/>
          <w:szCs w:val="28"/>
        </w:rPr>
        <w:t>have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 xml:space="preserve"> extra sugar to </w:t>
      </w:r>
      <w:r w:rsidRPr="7C37A8DF" w:rsidR="78CB91DC">
        <w:rPr>
          <w:rFonts w:ascii="Arial" w:hAnsi="Arial" w:eastAsia="Arial" w:cs="Arial"/>
          <w:color w:val="auto"/>
          <w:sz w:val="28"/>
          <w:szCs w:val="28"/>
        </w:rPr>
        <w:t>make up for the lesser amount of fat</w:t>
      </w:r>
      <w:r w:rsidRPr="7C37A8DF" w:rsidR="40B116BA">
        <w:rPr>
          <w:rFonts w:ascii="Arial" w:hAnsi="Arial" w:eastAsia="Arial" w:cs="Arial"/>
          <w:color w:val="auto"/>
          <w:sz w:val="28"/>
          <w:szCs w:val="28"/>
        </w:rPr>
        <w:t>.</w:t>
      </w:r>
    </w:p>
    <w:p w:rsidR="252408B6" w:rsidP="7C37A8DF" w:rsidRDefault="252408B6" w14:paraId="58374BE2" w14:textId="49FE56E0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Light</w:t>
      </w:r>
    </w:p>
    <w:p w:rsidR="64C31911" w:rsidP="7C37A8DF" w:rsidRDefault="64C31911" w14:paraId="7FA5C25E" w14:textId="7225F39A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64C31911">
        <w:rPr>
          <w:rFonts w:ascii="Arial" w:hAnsi="Arial" w:eastAsia="Arial" w:cs="Arial"/>
          <w:color w:val="auto"/>
          <w:sz w:val="28"/>
          <w:szCs w:val="28"/>
        </w:rPr>
        <w:t xml:space="preserve">Although “light” may make you think that the food is </w:t>
      </w:r>
      <w:r w:rsidRPr="7C37A8DF" w:rsidR="54C476D8">
        <w:rPr>
          <w:rFonts w:ascii="Arial" w:hAnsi="Arial" w:eastAsia="Arial" w:cs="Arial"/>
          <w:color w:val="auto"/>
          <w:sz w:val="28"/>
          <w:szCs w:val="28"/>
        </w:rPr>
        <w:t>lower in</w:t>
      </w:r>
      <w:r w:rsidRPr="7C37A8DF" w:rsidR="64C31911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44DDC386">
        <w:rPr>
          <w:rFonts w:ascii="Arial" w:hAnsi="Arial" w:eastAsia="Arial" w:cs="Arial"/>
          <w:color w:val="auto"/>
          <w:sz w:val="28"/>
          <w:szCs w:val="28"/>
        </w:rPr>
        <w:t>calories</w:t>
      </w:r>
      <w:r w:rsidRPr="7C37A8DF" w:rsidR="64C31911">
        <w:rPr>
          <w:rFonts w:ascii="Arial" w:hAnsi="Arial" w:eastAsia="Arial" w:cs="Arial"/>
          <w:color w:val="auto"/>
          <w:sz w:val="28"/>
          <w:szCs w:val="28"/>
        </w:rPr>
        <w:t xml:space="preserve">, it can </w:t>
      </w:r>
      <w:r w:rsidRPr="7C37A8DF" w:rsidR="64C31911">
        <w:rPr>
          <w:rFonts w:ascii="Arial" w:hAnsi="Arial" w:eastAsia="Arial" w:cs="Arial"/>
          <w:color w:val="auto"/>
          <w:sz w:val="28"/>
          <w:szCs w:val="28"/>
        </w:rPr>
        <w:t>refer</w:t>
      </w:r>
      <w:r w:rsidRPr="7C37A8DF" w:rsidR="64C31911">
        <w:rPr>
          <w:rFonts w:ascii="Arial" w:hAnsi="Arial" w:eastAsia="Arial" w:cs="Arial"/>
          <w:color w:val="auto"/>
          <w:sz w:val="28"/>
          <w:szCs w:val="28"/>
        </w:rPr>
        <w:t xml:space="preserve"> to the flavor rather than the </w:t>
      </w:r>
      <w:r w:rsidRPr="7C37A8DF" w:rsidR="29D6DF06">
        <w:rPr>
          <w:rFonts w:ascii="Arial" w:hAnsi="Arial" w:eastAsia="Arial" w:cs="Arial"/>
          <w:color w:val="auto"/>
          <w:sz w:val="28"/>
          <w:szCs w:val="28"/>
        </w:rPr>
        <w:t>nutrition</w:t>
      </w:r>
      <w:r w:rsidRPr="7C37A8DF" w:rsidR="64C31911">
        <w:rPr>
          <w:rFonts w:ascii="Arial" w:hAnsi="Arial" w:eastAsia="Arial" w:cs="Arial"/>
          <w:color w:val="auto"/>
          <w:sz w:val="28"/>
          <w:szCs w:val="28"/>
        </w:rPr>
        <w:t xml:space="preserve">. For example, light olive oil means the flavor is mild, not </w:t>
      </w:r>
      <w:r w:rsidRPr="7C37A8DF" w:rsidR="089CD51E">
        <w:rPr>
          <w:rFonts w:ascii="Arial" w:hAnsi="Arial" w:eastAsia="Arial" w:cs="Arial"/>
          <w:color w:val="auto"/>
          <w:sz w:val="28"/>
          <w:szCs w:val="28"/>
        </w:rPr>
        <w:t>that the calorie</w:t>
      </w:r>
      <w:r w:rsidRPr="7C37A8DF" w:rsidR="3D834A6D">
        <w:rPr>
          <w:rFonts w:ascii="Arial" w:hAnsi="Arial" w:eastAsia="Arial" w:cs="Arial"/>
          <w:color w:val="auto"/>
          <w:sz w:val="28"/>
          <w:szCs w:val="28"/>
        </w:rPr>
        <w:t>s are</w:t>
      </w:r>
      <w:r w:rsidRPr="7C37A8DF" w:rsidR="089CD51E">
        <w:rPr>
          <w:rFonts w:ascii="Arial" w:hAnsi="Arial" w:eastAsia="Arial" w:cs="Arial"/>
          <w:color w:val="auto"/>
          <w:sz w:val="28"/>
          <w:szCs w:val="28"/>
        </w:rPr>
        <w:t xml:space="preserve"> any lower than regular olive oil.</w:t>
      </w:r>
    </w:p>
    <w:p w:rsidR="252408B6" w:rsidP="7C37A8DF" w:rsidRDefault="252408B6" w14:paraId="6BED9CFA" w14:textId="5D5B9C8A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Gluten free</w:t>
      </w:r>
    </w:p>
    <w:p w:rsidR="3555A2DC" w:rsidP="7C37A8DF" w:rsidRDefault="3555A2DC" w14:paraId="1496C2D4" w14:textId="7616BA4E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3555A2DC">
        <w:rPr>
          <w:rFonts w:ascii="Arial" w:hAnsi="Arial" w:eastAsia="Arial" w:cs="Arial"/>
          <w:color w:val="auto"/>
          <w:sz w:val="28"/>
          <w:szCs w:val="28"/>
        </w:rPr>
        <w:t xml:space="preserve">Gluten is a protein found in grains that can be harmful to people with gluten allergies or </w:t>
      </w:r>
      <w:r w:rsidRPr="7C37A8DF" w:rsidR="34ECC419">
        <w:rPr>
          <w:rFonts w:ascii="Arial" w:hAnsi="Arial" w:eastAsia="Arial" w:cs="Arial"/>
          <w:color w:val="auto"/>
          <w:sz w:val="28"/>
          <w:szCs w:val="28"/>
        </w:rPr>
        <w:t>celiac</w:t>
      </w:r>
      <w:r w:rsidRPr="7C37A8DF" w:rsidR="3555A2DC">
        <w:rPr>
          <w:rFonts w:ascii="Arial" w:hAnsi="Arial" w:eastAsia="Arial" w:cs="Arial"/>
          <w:color w:val="auto"/>
          <w:sz w:val="28"/>
          <w:szCs w:val="28"/>
        </w:rPr>
        <w:t xml:space="preserve"> disease. The</w:t>
      </w:r>
      <w:r w:rsidRPr="7C37A8DF" w:rsidR="6E247C95">
        <w:rPr>
          <w:rFonts w:ascii="Arial" w:hAnsi="Arial" w:eastAsia="Arial" w:cs="Arial"/>
          <w:color w:val="auto"/>
          <w:sz w:val="28"/>
          <w:szCs w:val="28"/>
        </w:rPr>
        <w:t xml:space="preserve">re are more </w:t>
      </w:r>
      <w:r w:rsidRPr="7C37A8DF" w:rsidR="3555A2DC">
        <w:rPr>
          <w:rFonts w:ascii="Arial" w:hAnsi="Arial" w:eastAsia="Arial" w:cs="Arial"/>
          <w:color w:val="auto"/>
          <w:sz w:val="28"/>
          <w:szCs w:val="28"/>
        </w:rPr>
        <w:t>gluten-free foods</w:t>
      </w:r>
      <w:r w:rsidRPr="7C37A8DF" w:rsidR="2C70767D">
        <w:rPr>
          <w:rFonts w:ascii="Arial" w:hAnsi="Arial" w:eastAsia="Arial" w:cs="Arial"/>
          <w:color w:val="auto"/>
          <w:sz w:val="28"/>
          <w:szCs w:val="28"/>
        </w:rPr>
        <w:t xml:space="preserve"> out there, </w:t>
      </w:r>
      <w:r w:rsidRPr="7C37A8DF" w:rsidR="6C21C659">
        <w:rPr>
          <w:rFonts w:ascii="Arial" w:hAnsi="Arial" w:eastAsia="Arial" w:cs="Arial"/>
          <w:color w:val="auto"/>
          <w:sz w:val="28"/>
          <w:szCs w:val="28"/>
        </w:rPr>
        <w:t>which</w:t>
      </w:r>
      <w:r w:rsidRPr="7C37A8DF" w:rsidR="3555A2D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7B45ACE4">
        <w:rPr>
          <w:rFonts w:ascii="Arial" w:hAnsi="Arial" w:eastAsia="Arial" w:cs="Arial"/>
          <w:color w:val="auto"/>
          <w:sz w:val="28"/>
          <w:szCs w:val="28"/>
        </w:rPr>
        <w:t>helps</w:t>
      </w:r>
      <w:r w:rsidRPr="7C37A8DF" w:rsidR="3555A2DC">
        <w:rPr>
          <w:rFonts w:ascii="Arial" w:hAnsi="Arial" w:eastAsia="Arial" w:cs="Arial"/>
          <w:color w:val="auto"/>
          <w:sz w:val="28"/>
          <w:szCs w:val="28"/>
        </w:rPr>
        <w:t xml:space="preserve"> people who have </w:t>
      </w:r>
      <w:r w:rsidRPr="7C37A8DF" w:rsidR="240DB717">
        <w:rPr>
          <w:rFonts w:ascii="Arial" w:hAnsi="Arial" w:eastAsia="Arial" w:cs="Arial"/>
          <w:color w:val="auto"/>
          <w:sz w:val="28"/>
          <w:szCs w:val="28"/>
        </w:rPr>
        <w:t xml:space="preserve">trouble </w:t>
      </w:r>
      <w:r w:rsidRPr="7C37A8DF" w:rsidR="3555A2DC">
        <w:rPr>
          <w:rFonts w:ascii="Arial" w:hAnsi="Arial" w:eastAsia="Arial" w:cs="Arial"/>
          <w:color w:val="auto"/>
          <w:sz w:val="28"/>
          <w:szCs w:val="28"/>
        </w:rPr>
        <w:t>digesting glute</w:t>
      </w:r>
      <w:r w:rsidRPr="7C37A8DF" w:rsidR="65F77E70">
        <w:rPr>
          <w:rFonts w:ascii="Arial" w:hAnsi="Arial" w:eastAsia="Arial" w:cs="Arial"/>
          <w:color w:val="auto"/>
          <w:sz w:val="28"/>
          <w:szCs w:val="28"/>
        </w:rPr>
        <w:t xml:space="preserve">n. </w:t>
      </w:r>
      <w:r w:rsidRPr="7C37A8DF" w:rsidR="650F7ACB">
        <w:rPr>
          <w:rFonts w:ascii="Arial" w:hAnsi="Arial" w:eastAsia="Arial" w:cs="Arial"/>
          <w:color w:val="auto"/>
          <w:sz w:val="28"/>
          <w:szCs w:val="28"/>
        </w:rPr>
        <w:t>But</w:t>
      </w:r>
      <w:r w:rsidRPr="7C37A8DF" w:rsidR="3555A2DC">
        <w:rPr>
          <w:rFonts w:ascii="Arial" w:hAnsi="Arial" w:eastAsia="Arial" w:cs="Arial"/>
          <w:color w:val="auto"/>
          <w:sz w:val="28"/>
          <w:szCs w:val="28"/>
        </w:rPr>
        <w:t xml:space="preserve"> labeling may be a</w:t>
      </w:r>
      <w:r w:rsidRPr="7C37A8DF" w:rsidR="3BBC3940">
        <w:rPr>
          <w:rFonts w:ascii="Arial" w:hAnsi="Arial" w:eastAsia="Arial" w:cs="Arial"/>
          <w:color w:val="auto"/>
          <w:sz w:val="28"/>
          <w:szCs w:val="28"/>
        </w:rPr>
        <w:t xml:space="preserve"> little confusing. Gluten free does not mean the </w:t>
      </w:r>
      <w:r w:rsidRPr="7C37A8DF" w:rsidR="43BC0897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3BBC3940">
        <w:rPr>
          <w:rFonts w:ascii="Arial" w:hAnsi="Arial" w:eastAsia="Arial" w:cs="Arial"/>
          <w:color w:val="auto"/>
          <w:sz w:val="28"/>
          <w:szCs w:val="28"/>
        </w:rPr>
        <w:t xml:space="preserve"> is whole grain, </w:t>
      </w:r>
      <w:r w:rsidRPr="7C37A8DF" w:rsidR="4D3BB177">
        <w:rPr>
          <w:rFonts w:ascii="Arial" w:hAnsi="Arial" w:eastAsia="Arial" w:cs="Arial"/>
          <w:color w:val="auto"/>
          <w:sz w:val="28"/>
          <w:szCs w:val="28"/>
        </w:rPr>
        <w:t>has</w:t>
      </w:r>
      <w:r w:rsidRPr="7C37A8DF" w:rsidR="3BBC3940">
        <w:rPr>
          <w:rFonts w:ascii="Arial" w:hAnsi="Arial" w:eastAsia="Arial" w:cs="Arial"/>
          <w:color w:val="auto"/>
          <w:sz w:val="28"/>
          <w:szCs w:val="28"/>
        </w:rPr>
        <w:t xml:space="preserve"> more fiber, or has fewer carbohydrates. Gluten-free </w:t>
      </w:r>
      <w:r w:rsidRPr="7C37A8DF" w:rsidR="294AF7C3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3BBC3940">
        <w:rPr>
          <w:rFonts w:ascii="Arial" w:hAnsi="Arial" w:eastAsia="Arial" w:cs="Arial"/>
          <w:color w:val="auto"/>
          <w:sz w:val="28"/>
          <w:szCs w:val="28"/>
        </w:rPr>
        <w:t xml:space="preserve">s are for people who need them. They will not help you lose </w:t>
      </w:r>
      <w:r w:rsidRPr="7C37A8DF" w:rsidR="3BBC3940">
        <w:rPr>
          <w:rFonts w:ascii="Arial" w:hAnsi="Arial" w:eastAsia="Arial" w:cs="Arial"/>
          <w:color w:val="auto"/>
          <w:sz w:val="28"/>
          <w:szCs w:val="28"/>
        </w:rPr>
        <w:t>weight,</w:t>
      </w:r>
      <w:r w:rsidRPr="7C37A8DF" w:rsidR="3BBC3940">
        <w:rPr>
          <w:rFonts w:ascii="Arial" w:hAnsi="Arial" w:eastAsia="Arial" w:cs="Arial"/>
          <w:color w:val="auto"/>
          <w:sz w:val="28"/>
          <w:szCs w:val="28"/>
        </w:rPr>
        <w:t xml:space="preserve"> and they are </w:t>
      </w:r>
      <w:r w:rsidRPr="7C37A8DF" w:rsidR="143F36B2">
        <w:rPr>
          <w:rFonts w:ascii="Arial" w:hAnsi="Arial" w:eastAsia="Arial" w:cs="Arial"/>
          <w:color w:val="auto"/>
          <w:sz w:val="28"/>
          <w:szCs w:val="28"/>
        </w:rPr>
        <w:t xml:space="preserve">not </w:t>
      </w:r>
      <w:r w:rsidRPr="7C37A8DF" w:rsidR="35DC71ED">
        <w:rPr>
          <w:rFonts w:ascii="Arial" w:hAnsi="Arial" w:eastAsia="Arial" w:cs="Arial"/>
          <w:color w:val="auto"/>
          <w:sz w:val="28"/>
          <w:szCs w:val="28"/>
        </w:rPr>
        <w:t>automatically</w:t>
      </w:r>
      <w:r w:rsidRPr="7C37A8DF" w:rsidR="143F36B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3BBC3940">
        <w:rPr>
          <w:rFonts w:ascii="Arial" w:hAnsi="Arial" w:eastAsia="Arial" w:cs="Arial"/>
          <w:color w:val="auto"/>
          <w:sz w:val="28"/>
          <w:szCs w:val="28"/>
        </w:rPr>
        <w:t>good for you.</w:t>
      </w:r>
    </w:p>
    <w:p w:rsidR="252408B6" w:rsidP="7C37A8DF" w:rsidRDefault="252408B6" w14:paraId="33F31D88" w14:textId="283AC36E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Made with real fruit</w:t>
      </w:r>
    </w:p>
    <w:p w:rsidR="47040000" w:rsidP="7C37A8DF" w:rsidRDefault="47040000" w14:paraId="0B8AD863" w14:textId="3C4F954C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743F2737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47040000">
        <w:rPr>
          <w:rFonts w:ascii="Arial" w:hAnsi="Arial" w:eastAsia="Arial" w:cs="Arial"/>
          <w:color w:val="auto"/>
          <w:sz w:val="28"/>
          <w:szCs w:val="28"/>
        </w:rPr>
        <w:t xml:space="preserve">s that claim to be 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made from real fruit may not </w:t>
      </w:r>
      <w:r w:rsidRPr="7C37A8DF" w:rsidR="23B45FFD">
        <w:rPr>
          <w:rFonts w:ascii="Arial" w:hAnsi="Arial" w:eastAsia="Arial" w:cs="Arial"/>
          <w:color w:val="auto"/>
          <w:sz w:val="28"/>
          <w:szCs w:val="28"/>
        </w:rPr>
        <w:t>have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>very much fruit at all</w:t>
      </w:r>
      <w:r w:rsidRPr="7C37A8DF" w:rsidR="52E41BE3">
        <w:rPr>
          <w:rFonts w:ascii="Arial" w:hAnsi="Arial" w:eastAsia="Arial" w:cs="Arial"/>
          <w:color w:val="auto"/>
          <w:sz w:val="28"/>
          <w:szCs w:val="28"/>
        </w:rPr>
        <w:t xml:space="preserve">. It may 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>no</w:t>
      </w:r>
      <w:r w:rsidRPr="7C37A8DF" w:rsidR="1F0EF0DF">
        <w:rPr>
          <w:rFonts w:ascii="Arial" w:hAnsi="Arial" w:eastAsia="Arial" w:cs="Arial"/>
          <w:color w:val="auto"/>
          <w:sz w:val="28"/>
          <w:szCs w:val="28"/>
        </w:rPr>
        <w:t>t have any of the fruit pictured on the box.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 Food </w:t>
      </w:r>
      <w:r w:rsidRPr="7C37A8DF" w:rsidR="42EF7BE3">
        <w:rPr>
          <w:rFonts w:ascii="Arial" w:hAnsi="Arial" w:eastAsia="Arial" w:cs="Arial"/>
          <w:color w:val="auto"/>
          <w:sz w:val="28"/>
          <w:szCs w:val="28"/>
        </w:rPr>
        <w:t>companie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s do not need to list the </w:t>
      </w:r>
      <w:r w:rsidRPr="7C37A8DF" w:rsidR="192C8C9D">
        <w:rPr>
          <w:rFonts w:ascii="Arial" w:hAnsi="Arial" w:eastAsia="Arial" w:cs="Arial"/>
          <w:color w:val="auto"/>
          <w:sz w:val="28"/>
          <w:szCs w:val="28"/>
        </w:rPr>
        <w:t xml:space="preserve">amount 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of fruit, so a </w:t>
      </w:r>
      <w:r w:rsidRPr="7C37A8DF" w:rsidR="2A636909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 claiming “made with real fruit” can </w:t>
      </w:r>
      <w:r w:rsidRPr="7C37A8DF" w:rsidR="3AE233DC">
        <w:rPr>
          <w:rFonts w:ascii="Arial" w:hAnsi="Arial" w:eastAsia="Arial" w:cs="Arial"/>
          <w:color w:val="auto"/>
          <w:sz w:val="28"/>
          <w:szCs w:val="28"/>
        </w:rPr>
        <w:t xml:space="preserve">have anywhere from 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100% fruit </w:t>
      </w:r>
      <w:r w:rsidRPr="7C37A8DF" w:rsidR="6EAC02BE">
        <w:rPr>
          <w:rFonts w:ascii="Arial" w:hAnsi="Arial" w:eastAsia="Arial" w:cs="Arial"/>
          <w:color w:val="auto"/>
          <w:sz w:val="28"/>
          <w:szCs w:val="28"/>
        </w:rPr>
        <w:t xml:space="preserve">to </w:t>
      </w:r>
      <w:r w:rsidRPr="7C37A8DF" w:rsidR="37330292">
        <w:rPr>
          <w:rFonts w:ascii="Arial" w:hAnsi="Arial" w:eastAsia="Arial" w:cs="Arial"/>
          <w:color w:val="auto"/>
          <w:sz w:val="28"/>
          <w:szCs w:val="28"/>
        </w:rPr>
        <w:t xml:space="preserve">1% fruit. </w:t>
      </w:r>
    </w:p>
    <w:p w:rsidR="252408B6" w:rsidP="7C37A8DF" w:rsidRDefault="252408B6" w14:paraId="566C8A2D" w14:textId="05EA69EF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 xml:space="preserve">Lightly sweetened </w:t>
      </w:r>
    </w:p>
    <w:p w:rsidR="2507A3AA" w:rsidP="7C37A8DF" w:rsidRDefault="2507A3AA" w14:paraId="77447DDB" w14:textId="07D7437D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4EB44467">
        <w:rPr>
          <w:rFonts w:ascii="Arial" w:hAnsi="Arial" w:eastAsia="Arial" w:cs="Arial"/>
          <w:color w:val="auto"/>
          <w:sz w:val="28"/>
          <w:szCs w:val="28"/>
        </w:rPr>
        <w:t>T</w:t>
      </w:r>
      <w:r w:rsidRPr="7C37A8DF" w:rsidR="2507A3AA">
        <w:rPr>
          <w:rFonts w:ascii="Arial" w:hAnsi="Arial" w:eastAsia="Arial" w:cs="Arial"/>
          <w:color w:val="auto"/>
          <w:sz w:val="28"/>
          <w:szCs w:val="28"/>
        </w:rPr>
        <w:t>he FDA, Food and Drug Administration, has definitions for reduced sugar, no added sugar, and sugar free</w:t>
      </w:r>
      <w:r w:rsidRPr="7C37A8DF" w:rsidR="71F404C4">
        <w:rPr>
          <w:rFonts w:ascii="Arial" w:hAnsi="Arial" w:eastAsia="Arial" w:cs="Arial"/>
          <w:color w:val="auto"/>
          <w:sz w:val="28"/>
          <w:szCs w:val="28"/>
        </w:rPr>
        <w:t>. But</w:t>
      </w:r>
      <w:r w:rsidRPr="7C37A8DF" w:rsidR="2507A3AA">
        <w:rPr>
          <w:rFonts w:ascii="Arial" w:hAnsi="Arial" w:eastAsia="Arial" w:cs="Arial"/>
          <w:color w:val="auto"/>
          <w:sz w:val="28"/>
          <w:szCs w:val="28"/>
        </w:rPr>
        <w:t xml:space="preserve"> “lightly sweetened” has no regulations associated with it. </w:t>
      </w:r>
      <w:r w:rsidRPr="7C37A8DF" w:rsidR="205DFCD4">
        <w:rPr>
          <w:rFonts w:ascii="Arial" w:hAnsi="Arial" w:eastAsia="Arial" w:cs="Arial"/>
          <w:color w:val="auto"/>
          <w:sz w:val="28"/>
          <w:szCs w:val="28"/>
        </w:rPr>
        <w:t>So</w:t>
      </w:r>
      <w:r w:rsidRPr="7C37A8DF" w:rsidR="2507A3AA">
        <w:rPr>
          <w:rFonts w:ascii="Arial" w:hAnsi="Arial" w:eastAsia="Arial" w:cs="Arial"/>
          <w:color w:val="auto"/>
          <w:sz w:val="28"/>
          <w:szCs w:val="28"/>
        </w:rPr>
        <w:t xml:space="preserve">, you cannot be sure how much sugar the </w:t>
      </w:r>
      <w:r w:rsidRPr="7C37A8DF" w:rsidR="5025B806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2507A3AA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04113F6C">
        <w:rPr>
          <w:rFonts w:ascii="Arial" w:hAnsi="Arial" w:eastAsia="Arial" w:cs="Arial"/>
          <w:color w:val="auto"/>
          <w:sz w:val="28"/>
          <w:szCs w:val="28"/>
        </w:rPr>
        <w:t>has</w:t>
      </w:r>
      <w:r w:rsidRPr="7C37A8DF" w:rsidR="2507A3AA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0028399E">
        <w:rPr>
          <w:rFonts w:ascii="Arial" w:hAnsi="Arial" w:eastAsia="Arial" w:cs="Arial"/>
          <w:color w:val="auto"/>
          <w:sz w:val="28"/>
          <w:szCs w:val="28"/>
        </w:rPr>
        <w:t>by looking at the packaging</w:t>
      </w:r>
      <w:r w:rsidRPr="7C37A8DF" w:rsidR="4DF0E4FA">
        <w:rPr>
          <w:rFonts w:ascii="Arial" w:hAnsi="Arial" w:eastAsia="Arial" w:cs="Arial"/>
          <w:color w:val="auto"/>
          <w:sz w:val="28"/>
          <w:szCs w:val="28"/>
        </w:rPr>
        <w:t>. Instead, read the nutrition facts label.</w:t>
      </w:r>
    </w:p>
    <w:p w:rsidR="252408B6" w:rsidP="7C37A8DF" w:rsidRDefault="252408B6" w14:paraId="7E5C083D" w14:textId="59D1DF6B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Per serving</w:t>
      </w:r>
    </w:p>
    <w:p w:rsidR="42FEFB74" w:rsidP="7C37A8DF" w:rsidRDefault="42FEFB74" w14:paraId="24EF161E" w14:textId="137F4A0F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 xml:space="preserve">Food companies can be tricky with serving sizes. To make a </w:t>
      </w:r>
      <w:r w:rsidRPr="7C37A8DF" w:rsidR="15449855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 xml:space="preserve"> look low in fat or calories, they may list information based on a small, </w:t>
      </w:r>
      <w:r w:rsidRPr="7C37A8DF" w:rsidR="7E68326F">
        <w:rPr>
          <w:rFonts w:ascii="Arial" w:hAnsi="Arial" w:eastAsia="Arial" w:cs="Arial"/>
          <w:color w:val="auto"/>
          <w:sz w:val="28"/>
          <w:szCs w:val="28"/>
        </w:rPr>
        <w:t xml:space="preserve">unrealistic 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 xml:space="preserve">serving size. </w:t>
      </w:r>
      <w:r w:rsidRPr="7C37A8DF" w:rsidR="45F54F10">
        <w:rPr>
          <w:rFonts w:ascii="Arial" w:hAnsi="Arial" w:eastAsia="Arial" w:cs="Arial"/>
          <w:color w:val="auto"/>
          <w:sz w:val="28"/>
          <w:szCs w:val="28"/>
        </w:rPr>
        <w:t>L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>ook at the serving size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0DDD5BBB">
        <w:rPr>
          <w:rFonts w:ascii="Arial" w:hAnsi="Arial" w:eastAsia="Arial" w:cs="Arial"/>
          <w:color w:val="auto"/>
          <w:sz w:val="28"/>
          <w:szCs w:val="28"/>
        </w:rPr>
        <w:t>and m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 xml:space="preserve">ake an educated </w:t>
      </w:r>
      <w:r w:rsidRPr="7C37A8DF" w:rsidR="084364AB">
        <w:rPr>
          <w:rFonts w:ascii="Arial" w:hAnsi="Arial" w:eastAsia="Arial" w:cs="Arial"/>
          <w:color w:val="auto"/>
          <w:sz w:val="28"/>
          <w:szCs w:val="28"/>
        </w:rPr>
        <w:t xml:space="preserve">choice 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 xml:space="preserve">based on how much you </w:t>
      </w:r>
      <w:r w:rsidRPr="7C37A8DF" w:rsidR="559F0CED">
        <w:rPr>
          <w:rFonts w:ascii="Arial" w:hAnsi="Arial" w:eastAsia="Arial" w:cs="Arial"/>
          <w:color w:val="auto"/>
          <w:sz w:val="28"/>
          <w:szCs w:val="28"/>
        </w:rPr>
        <w:t>usu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>ally e</w:t>
      </w:r>
      <w:r w:rsidRPr="7C37A8DF" w:rsidR="1CA8F3AE">
        <w:rPr>
          <w:rFonts w:ascii="Arial" w:hAnsi="Arial" w:eastAsia="Arial" w:cs="Arial"/>
          <w:color w:val="auto"/>
          <w:sz w:val="28"/>
          <w:szCs w:val="28"/>
        </w:rPr>
        <w:t>at</w:t>
      </w:r>
      <w:r w:rsidRPr="7C37A8DF" w:rsidR="42FEFB74">
        <w:rPr>
          <w:rFonts w:ascii="Arial" w:hAnsi="Arial" w:eastAsia="Arial" w:cs="Arial"/>
          <w:color w:val="auto"/>
          <w:sz w:val="28"/>
          <w:szCs w:val="28"/>
        </w:rPr>
        <w:t>.</w:t>
      </w:r>
    </w:p>
    <w:p w:rsidR="252408B6" w:rsidP="7C37A8DF" w:rsidRDefault="252408B6" w14:paraId="1EF671DF" w14:textId="6E514802">
      <w:pPr>
        <w:pStyle w:val="Subtitle"/>
        <w:numPr>
          <w:ilvl w:val="0"/>
          <w:numId w:val="4"/>
        </w:numPr>
        <w:rPr>
          <w:rFonts w:ascii="Arial" w:hAnsi="Arial" w:eastAsia="Arial" w:cs="Arial"/>
          <w:color w:val="auto"/>
          <w:sz w:val="28"/>
          <w:szCs w:val="28"/>
        </w:rPr>
      </w:pPr>
      <w:r w:rsidRPr="7C37A8DF" w:rsidR="252408B6">
        <w:rPr>
          <w:rFonts w:ascii="Arial" w:hAnsi="Arial" w:eastAsia="Arial" w:cs="Arial"/>
          <w:color w:val="auto"/>
          <w:sz w:val="28"/>
          <w:szCs w:val="28"/>
        </w:rPr>
        <w:t>Catchy claims</w:t>
      </w:r>
    </w:p>
    <w:p w:rsidR="6EF44F9B" w:rsidP="7C37A8DF" w:rsidRDefault="6EF44F9B" w14:paraId="13C97B8D" w14:textId="140E3207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 w:rsidRPr="7C37A8DF" w:rsidR="6EF44F9B">
        <w:rPr>
          <w:rFonts w:ascii="Arial" w:hAnsi="Arial" w:eastAsia="Arial" w:cs="Arial"/>
          <w:color w:val="auto"/>
          <w:sz w:val="28"/>
          <w:szCs w:val="28"/>
        </w:rPr>
        <w:t>Food labels often make claims about the benefits of their brand, like “cholesterol free” and “fat free</w:t>
      </w:r>
      <w:r w:rsidRPr="7C37A8DF" w:rsidR="6EF44F9B">
        <w:rPr>
          <w:rFonts w:ascii="Arial" w:hAnsi="Arial" w:eastAsia="Arial" w:cs="Arial"/>
          <w:color w:val="auto"/>
          <w:sz w:val="28"/>
          <w:szCs w:val="28"/>
        </w:rPr>
        <w:t>”</w:t>
      </w:r>
      <w:r w:rsidRPr="7C37A8DF" w:rsidR="7BB1FCD2">
        <w:rPr>
          <w:rFonts w:ascii="Arial" w:hAnsi="Arial" w:eastAsia="Arial" w:cs="Arial"/>
          <w:color w:val="auto"/>
          <w:sz w:val="28"/>
          <w:szCs w:val="28"/>
        </w:rPr>
        <w:t>.</w:t>
      </w:r>
      <w:r w:rsidRPr="7C37A8DF" w:rsidR="6EF44F9B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772C9684">
        <w:rPr>
          <w:rFonts w:ascii="Arial" w:hAnsi="Arial" w:eastAsia="Arial" w:cs="Arial"/>
          <w:color w:val="auto"/>
          <w:sz w:val="28"/>
          <w:szCs w:val="28"/>
        </w:rPr>
        <w:t xml:space="preserve">These </w:t>
      </w:r>
      <w:r w:rsidRPr="7C37A8DF" w:rsidR="6EF44F9B">
        <w:rPr>
          <w:rFonts w:ascii="Arial" w:hAnsi="Arial" w:eastAsia="Arial" w:cs="Arial"/>
          <w:color w:val="auto"/>
          <w:sz w:val="28"/>
          <w:szCs w:val="28"/>
        </w:rPr>
        <w:t xml:space="preserve">can be misleading </w:t>
      </w:r>
      <w:r w:rsidRPr="7C37A8DF" w:rsidR="2BAE580D">
        <w:rPr>
          <w:rFonts w:ascii="Arial" w:hAnsi="Arial" w:eastAsia="Arial" w:cs="Arial"/>
          <w:color w:val="auto"/>
          <w:sz w:val="28"/>
          <w:szCs w:val="28"/>
        </w:rPr>
        <w:t>for</w:t>
      </w:r>
      <w:r w:rsidRPr="7C37A8DF" w:rsidR="6EF44F9B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186E2663">
        <w:rPr>
          <w:rFonts w:ascii="Arial" w:hAnsi="Arial" w:eastAsia="Arial" w:cs="Arial"/>
          <w:color w:val="auto"/>
          <w:sz w:val="28"/>
          <w:szCs w:val="28"/>
        </w:rPr>
        <w:t>some</w:t>
      </w:r>
      <w:r w:rsidRPr="7C37A8DF" w:rsidR="6EF44F9B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56DAB727">
        <w:rPr>
          <w:rFonts w:ascii="Arial" w:hAnsi="Arial" w:eastAsia="Arial" w:cs="Arial"/>
          <w:color w:val="auto"/>
          <w:sz w:val="28"/>
          <w:szCs w:val="28"/>
        </w:rPr>
        <w:t>food</w:t>
      </w:r>
      <w:r w:rsidRPr="7C37A8DF" w:rsidR="6EF44F9B">
        <w:rPr>
          <w:rFonts w:ascii="Arial" w:hAnsi="Arial" w:eastAsia="Arial" w:cs="Arial"/>
          <w:color w:val="auto"/>
          <w:sz w:val="28"/>
          <w:szCs w:val="28"/>
        </w:rPr>
        <w:t xml:space="preserve">s. For example, a brand of vegetable oil </w:t>
      </w:r>
      <w:r w:rsidRPr="7C37A8DF" w:rsidR="4EA37A09">
        <w:rPr>
          <w:rFonts w:ascii="Arial" w:hAnsi="Arial" w:eastAsia="Arial" w:cs="Arial"/>
          <w:color w:val="auto"/>
          <w:sz w:val="28"/>
          <w:szCs w:val="28"/>
        </w:rPr>
        <w:t xml:space="preserve">that says 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>“cholesterol free” may seem healthier than other vegetable oil brands</w:t>
      </w:r>
      <w:r w:rsidRPr="7C37A8DF" w:rsidR="6FAA7EB1">
        <w:rPr>
          <w:rFonts w:ascii="Arial" w:hAnsi="Arial" w:eastAsia="Arial" w:cs="Arial"/>
          <w:color w:val="auto"/>
          <w:sz w:val="28"/>
          <w:szCs w:val="28"/>
        </w:rPr>
        <w:t>. B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 xml:space="preserve">ut since vegetable oil is a plant product, it does not naturally </w:t>
      </w:r>
      <w:r w:rsidRPr="7C37A8DF" w:rsidR="1C63C966">
        <w:rPr>
          <w:rFonts w:ascii="Arial" w:hAnsi="Arial" w:eastAsia="Arial" w:cs="Arial"/>
          <w:color w:val="auto"/>
          <w:sz w:val="28"/>
          <w:szCs w:val="28"/>
        </w:rPr>
        <w:t>have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 xml:space="preserve"> cholesterol</w:t>
      </w:r>
      <w:r w:rsidRPr="7C37A8DF" w:rsidR="0834B0CE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r w:rsidRPr="7C37A8DF" w:rsidR="0834B0CE">
        <w:rPr>
          <w:rFonts w:ascii="Arial" w:hAnsi="Arial" w:eastAsia="Arial" w:cs="Arial"/>
          <w:color w:val="auto"/>
          <w:sz w:val="28"/>
          <w:szCs w:val="28"/>
        </w:rPr>
        <w:t>This means</w:t>
      </w:r>
      <w:r w:rsidRPr="7C37A8DF" w:rsidR="52E8D750">
        <w:rPr>
          <w:rFonts w:ascii="Arial" w:hAnsi="Arial" w:eastAsia="Arial" w:cs="Arial"/>
          <w:color w:val="auto"/>
          <w:sz w:val="28"/>
          <w:szCs w:val="28"/>
        </w:rPr>
        <w:t xml:space="preserve"> al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>l vegetable oil</w:t>
      </w:r>
      <w:r w:rsidRPr="7C37A8DF" w:rsidR="06C9CD3A">
        <w:rPr>
          <w:rFonts w:ascii="Arial" w:hAnsi="Arial" w:eastAsia="Arial" w:cs="Arial"/>
          <w:color w:val="auto"/>
          <w:sz w:val="28"/>
          <w:szCs w:val="28"/>
        </w:rPr>
        <w:t>s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 xml:space="preserve"> are </w:t>
      </w:r>
      <w:r w:rsidRPr="7C37A8DF" w:rsidR="14E03278">
        <w:rPr>
          <w:rFonts w:ascii="Arial" w:hAnsi="Arial" w:eastAsia="Arial" w:cs="Arial"/>
          <w:color w:val="auto"/>
          <w:sz w:val="28"/>
          <w:szCs w:val="28"/>
        </w:rPr>
        <w:t>cholesterol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 xml:space="preserve"> free.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C37A8DF" w:rsidR="275D87E1">
        <w:rPr>
          <w:rFonts w:ascii="Arial" w:hAnsi="Arial" w:eastAsia="Arial" w:cs="Arial"/>
          <w:color w:val="auto"/>
          <w:sz w:val="28"/>
          <w:szCs w:val="28"/>
        </w:rPr>
        <w:t>Similarly, f</w:t>
      </w:r>
      <w:r w:rsidRPr="7C37A8DF" w:rsidR="4FED7057">
        <w:rPr>
          <w:rFonts w:ascii="Arial" w:hAnsi="Arial" w:eastAsia="Arial" w:cs="Arial"/>
          <w:color w:val="auto"/>
          <w:sz w:val="28"/>
          <w:szCs w:val="28"/>
        </w:rPr>
        <w:t>ruit juice brands claiming to be “fat free” are not he</w:t>
      </w:r>
      <w:r w:rsidRPr="7C37A8DF" w:rsidR="22F6E84A">
        <w:rPr>
          <w:rFonts w:ascii="Arial" w:hAnsi="Arial" w:eastAsia="Arial" w:cs="Arial"/>
          <w:color w:val="auto"/>
          <w:sz w:val="28"/>
          <w:szCs w:val="28"/>
        </w:rPr>
        <w:t xml:space="preserve">althier because fruit juice is naturally fat free. </w:t>
      </w:r>
      <w:r w:rsidRPr="7C37A8DF" w:rsidR="34AA169A">
        <w:rPr>
          <w:rFonts w:ascii="Arial" w:hAnsi="Arial" w:eastAsia="Arial" w:cs="Arial"/>
          <w:color w:val="auto"/>
          <w:sz w:val="28"/>
          <w:szCs w:val="28"/>
        </w:rPr>
        <w:t xml:space="preserve">Be aware </w:t>
      </w:r>
      <w:r w:rsidRPr="7C37A8DF" w:rsidR="22F6E84A">
        <w:rPr>
          <w:rFonts w:ascii="Arial" w:hAnsi="Arial" w:eastAsia="Arial" w:cs="Arial"/>
          <w:color w:val="auto"/>
          <w:sz w:val="28"/>
          <w:szCs w:val="28"/>
        </w:rPr>
        <w:t>of claims like these on food labels</w:t>
      </w:r>
      <w:r w:rsidRPr="7C37A8DF" w:rsidR="424069D9">
        <w:rPr>
          <w:rFonts w:ascii="Arial" w:hAnsi="Arial" w:eastAsia="Arial" w:cs="Arial"/>
          <w:color w:val="auto"/>
          <w:sz w:val="28"/>
          <w:szCs w:val="28"/>
        </w:rPr>
        <w:t>. M</w:t>
      </w:r>
      <w:r w:rsidRPr="7C37A8DF" w:rsidR="22F6E84A">
        <w:rPr>
          <w:rFonts w:ascii="Arial" w:hAnsi="Arial" w:eastAsia="Arial" w:cs="Arial"/>
          <w:color w:val="auto"/>
          <w:sz w:val="28"/>
          <w:szCs w:val="28"/>
        </w:rPr>
        <w:t xml:space="preserve">ake sure to do a “common sense” check before making </w:t>
      </w:r>
      <w:r w:rsidRPr="7C37A8DF" w:rsidR="40BD7868">
        <w:rPr>
          <w:rFonts w:ascii="Arial" w:hAnsi="Arial" w:eastAsia="Arial" w:cs="Arial"/>
          <w:color w:val="auto"/>
          <w:sz w:val="28"/>
          <w:szCs w:val="28"/>
        </w:rPr>
        <w:t>a choice</w:t>
      </w:r>
      <w:r w:rsidRPr="7C37A8DF" w:rsidR="22F6E84A">
        <w:rPr>
          <w:rFonts w:ascii="Arial" w:hAnsi="Arial" w:eastAsia="Arial" w:cs="Arial"/>
          <w:color w:val="auto"/>
          <w:sz w:val="28"/>
          <w:szCs w:val="28"/>
        </w:rPr>
        <w:t>.</w:t>
      </w:r>
    </w:p>
    <w:p w:rsidR="328D48BE" w:rsidP="7C37A8DF" w:rsidRDefault="328D48BE" w14:paraId="04F226FB" w14:textId="7AC0A161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</w:p>
    <w:p w:rsidR="4BC173C4" w:rsidP="7C37A8DF" w:rsidRDefault="4BC173C4" w14:paraId="7C0D6961" w14:textId="5A61D8E6">
      <w:pPr>
        <w:pStyle w:val="Normal"/>
        <w:rPr>
          <w:rFonts w:ascii="Arial" w:hAnsi="Arial" w:eastAsia="Arial" w:cs="Arial"/>
          <w:sz w:val="28"/>
          <w:szCs w:val="28"/>
        </w:rPr>
      </w:pPr>
      <w:r w:rsidRPr="7C37A8DF" w:rsidR="4BC173C4">
        <w:rPr>
          <w:rFonts w:ascii="Arial" w:hAnsi="Arial" w:eastAsia="Arial" w:cs="Arial"/>
          <w:color w:val="auto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notice, see </w:t>
      </w:r>
      <w:hyperlink r:id="R26e7ae977f80467f">
        <w:r w:rsidRPr="7C37A8DF" w:rsidR="4BC173C4">
          <w:rPr>
            <w:rStyle w:val="Hyperlink"/>
            <w:rFonts w:ascii="Arial" w:hAnsi="Arial" w:eastAsia="Arial" w:cs="Arial"/>
            <w:sz w:val="28"/>
            <w:szCs w:val="28"/>
          </w:rPr>
          <w:t>Notice of Non-Discrimination</w:t>
        </w:r>
      </w:hyperlink>
      <w:r w:rsidRPr="7C37A8DF" w:rsidR="4BC173C4">
        <w:rPr>
          <w:rFonts w:ascii="Arial" w:hAnsi="Arial" w:eastAsia="Arial" w:cs="Arial"/>
          <w:sz w:val="28"/>
          <w:szCs w:val="28"/>
        </w:rPr>
        <w:t xml:space="preserve">. </w:t>
      </w:r>
    </w:p>
    <w:p w:rsidR="4BC173C4" w:rsidP="7C37A8DF" w:rsidRDefault="4BC173C4" w14:paraId="598692DF" w14:textId="74B5F73A">
      <w:pPr>
        <w:pStyle w:val="Normal"/>
        <w:rPr>
          <w:rFonts w:ascii="Arial" w:hAnsi="Arial" w:eastAsia="Arial" w:cs="Arial"/>
          <w:sz w:val="28"/>
          <w:szCs w:val="28"/>
        </w:rPr>
      </w:pPr>
      <w:r w:rsidRPr="7C37A8DF" w:rsidR="4BC173C4">
        <w:rPr>
          <w:rFonts w:ascii="Arial" w:hAnsi="Arial" w:eastAsia="Arial" w:cs="Arial"/>
          <w:sz w:val="28"/>
          <w:szCs w:val="28"/>
        </w:rPr>
        <w:t>© Utah State University 2022</w:t>
      </w:r>
    </w:p>
    <w:p w:rsidR="7C37A8DF" w:rsidP="7C37A8DF" w:rsidRDefault="7C37A8DF" w14:paraId="41E4C19B" w14:textId="59F3A74F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O5KoLsu" int2:invalidationBookmarkName="" int2:hashCode="bhbhAM8E5rp9xx" int2:id="6yFG1BQk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ace621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nsid w:val="78cc0a3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e37a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18c1d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ECBDF0"/>
    <w:rsid w:val="00178F69"/>
    <w:rsid w:val="0028399E"/>
    <w:rsid w:val="00A9DD5D"/>
    <w:rsid w:val="015BDD02"/>
    <w:rsid w:val="0190BDAA"/>
    <w:rsid w:val="027BA420"/>
    <w:rsid w:val="02DAFD61"/>
    <w:rsid w:val="04113F6C"/>
    <w:rsid w:val="06C9CD3A"/>
    <w:rsid w:val="06F1C95F"/>
    <w:rsid w:val="06FFF684"/>
    <w:rsid w:val="072CB0EC"/>
    <w:rsid w:val="074F1543"/>
    <w:rsid w:val="078F6524"/>
    <w:rsid w:val="07B3341E"/>
    <w:rsid w:val="082410F8"/>
    <w:rsid w:val="0834B0CE"/>
    <w:rsid w:val="084364AB"/>
    <w:rsid w:val="089CD51E"/>
    <w:rsid w:val="090C367C"/>
    <w:rsid w:val="09E7928E"/>
    <w:rsid w:val="09FBD527"/>
    <w:rsid w:val="0A356FE4"/>
    <w:rsid w:val="0AEED964"/>
    <w:rsid w:val="0B448296"/>
    <w:rsid w:val="0B7AB3ED"/>
    <w:rsid w:val="0D4FD9E3"/>
    <w:rsid w:val="0DDD5BBB"/>
    <w:rsid w:val="0E2352F8"/>
    <w:rsid w:val="0EF2699B"/>
    <w:rsid w:val="0FBF2359"/>
    <w:rsid w:val="1020A6FD"/>
    <w:rsid w:val="10620E60"/>
    <w:rsid w:val="10F22E4B"/>
    <w:rsid w:val="10F5F789"/>
    <w:rsid w:val="143F36B2"/>
    <w:rsid w:val="14E03278"/>
    <w:rsid w:val="15449855"/>
    <w:rsid w:val="15CA3C14"/>
    <w:rsid w:val="17616FCF"/>
    <w:rsid w:val="186E2663"/>
    <w:rsid w:val="18E417D3"/>
    <w:rsid w:val="192C8C9D"/>
    <w:rsid w:val="197455B6"/>
    <w:rsid w:val="19C078D1"/>
    <w:rsid w:val="19DBA404"/>
    <w:rsid w:val="1C63C966"/>
    <w:rsid w:val="1CA8F3AE"/>
    <w:rsid w:val="1CBC3297"/>
    <w:rsid w:val="1E93E9F4"/>
    <w:rsid w:val="1EAF1527"/>
    <w:rsid w:val="1F0EF0DF"/>
    <w:rsid w:val="1FB5D959"/>
    <w:rsid w:val="2058CA1F"/>
    <w:rsid w:val="205DFCD4"/>
    <w:rsid w:val="21C5267C"/>
    <w:rsid w:val="2224F85C"/>
    <w:rsid w:val="22F6E84A"/>
    <w:rsid w:val="236CE152"/>
    <w:rsid w:val="23B45FFD"/>
    <w:rsid w:val="240DB717"/>
    <w:rsid w:val="2448492F"/>
    <w:rsid w:val="25045465"/>
    <w:rsid w:val="2507A3AA"/>
    <w:rsid w:val="252408B6"/>
    <w:rsid w:val="26EFD5CD"/>
    <w:rsid w:val="275D87E1"/>
    <w:rsid w:val="285DE4F3"/>
    <w:rsid w:val="28ECBDF0"/>
    <w:rsid w:val="294AF7C3"/>
    <w:rsid w:val="29D6DF06"/>
    <w:rsid w:val="29F9B554"/>
    <w:rsid w:val="2A3A0535"/>
    <w:rsid w:val="2A636909"/>
    <w:rsid w:val="2AC92767"/>
    <w:rsid w:val="2B4417D3"/>
    <w:rsid w:val="2B9585B5"/>
    <w:rsid w:val="2BAE580D"/>
    <w:rsid w:val="2C009822"/>
    <w:rsid w:val="2C70767D"/>
    <w:rsid w:val="2C89AD53"/>
    <w:rsid w:val="2D315616"/>
    <w:rsid w:val="304F6A6A"/>
    <w:rsid w:val="30A946B9"/>
    <w:rsid w:val="30C07990"/>
    <w:rsid w:val="31E99C06"/>
    <w:rsid w:val="3204C739"/>
    <w:rsid w:val="328D48BE"/>
    <w:rsid w:val="3452ACE3"/>
    <w:rsid w:val="346CA092"/>
    <w:rsid w:val="34AA169A"/>
    <w:rsid w:val="34ECC419"/>
    <w:rsid w:val="35213CC8"/>
    <w:rsid w:val="3525800D"/>
    <w:rsid w:val="3555A2DC"/>
    <w:rsid w:val="35DC71ED"/>
    <w:rsid w:val="36DCBBAD"/>
    <w:rsid w:val="3715D93D"/>
    <w:rsid w:val="37330292"/>
    <w:rsid w:val="37CAA2AD"/>
    <w:rsid w:val="387408BD"/>
    <w:rsid w:val="38C7976E"/>
    <w:rsid w:val="39174E74"/>
    <w:rsid w:val="3A4A8995"/>
    <w:rsid w:val="3A5E09D7"/>
    <w:rsid w:val="3AE233DC"/>
    <w:rsid w:val="3B5C8AC0"/>
    <w:rsid w:val="3BABA97F"/>
    <w:rsid w:val="3BBC3940"/>
    <w:rsid w:val="3C1D36A3"/>
    <w:rsid w:val="3C78398B"/>
    <w:rsid w:val="3C97D00C"/>
    <w:rsid w:val="3CBC9902"/>
    <w:rsid w:val="3CCA98F4"/>
    <w:rsid w:val="3D834A6D"/>
    <w:rsid w:val="3DEE16D6"/>
    <w:rsid w:val="3FCF70CE"/>
    <w:rsid w:val="40652AE3"/>
    <w:rsid w:val="40B116BA"/>
    <w:rsid w:val="40BD7868"/>
    <w:rsid w:val="410536B2"/>
    <w:rsid w:val="418C0418"/>
    <w:rsid w:val="424069D9"/>
    <w:rsid w:val="42C61B9F"/>
    <w:rsid w:val="42EF7BE3"/>
    <w:rsid w:val="42F6E605"/>
    <w:rsid w:val="42FEFB74"/>
    <w:rsid w:val="431B6080"/>
    <w:rsid w:val="43BC0897"/>
    <w:rsid w:val="44DDC386"/>
    <w:rsid w:val="45359A2A"/>
    <w:rsid w:val="457C8957"/>
    <w:rsid w:val="45CEA734"/>
    <w:rsid w:val="45F54F10"/>
    <w:rsid w:val="45F9418C"/>
    <w:rsid w:val="46478F25"/>
    <w:rsid w:val="46EA92E8"/>
    <w:rsid w:val="47040000"/>
    <w:rsid w:val="486D3AEC"/>
    <w:rsid w:val="4AC152D0"/>
    <w:rsid w:val="4BC173C4"/>
    <w:rsid w:val="4D3BB177"/>
    <w:rsid w:val="4D40AC0F"/>
    <w:rsid w:val="4DF0E4FA"/>
    <w:rsid w:val="4EA37A09"/>
    <w:rsid w:val="4EB44467"/>
    <w:rsid w:val="4EDC7C70"/>
    <w:rsid w:val="4EF7B0C2"/>
    <w:rsid w:val="4F3EFC72"/>
    <w:rsid w:val="4FB8DD6E"/>
    <w:rsid w:val="4FED7057"/>
    <w:rsid w:val="5025B806"/>
    <w:rsid w:val="5144138F"/>
    <w:rsid w:val="51B34579"/>
    <w:rsid w:val="52E41BE3"/>
    <w:rsid w:val="52E8D750"/>
    <w:rsid w:val="530BA963"/>
    <w:rsid w:val="5370A594"/>
    <w:rsid w:val="544B2F7A"/>
    <w:rsid w:val="54C476D8"/>
    <w:rsid w:val="559F0CED"/>
    <w:rsid w:val="55CAF18A"/>
    <w:rsid w:val="56434A25"/>
    <w:rsid w:val="5672076F"/>
    <w:rsid w:val="56DAB727"/>
    <w:rsid w:val="570B3FA3"/>
    <w:rsid w:val="588B9ED6"/>
    <w:rsid w:val="597AEAE7"/>
    <w:rsid w:val="597B3C07"/>
    <w:rsid w:val="59C4DBDB"/>
    <w:rsid w:val="5A1F94BE"/>
    <w:rsid w:val="5B16BB48"/>
    <w:rsid w:val="5B170C68"/>
    <w:rsid w:val="5B49D550"/>
    <w:rsid w:val="5C959A0E"/>
    <w:rsid w:val="5CAF7EC7"/>
    <w:rsid w:val="5DEBD1ED"/>
    <w:rsid w:val="5E4EAD2A"/>
    <w:rsid w:val="5EE597DE"/>
    <w:rsid w:val="5F694681"/>
    <w:rsid w:val="5FA7401D"/>
    <w:rsid w:val="6010BD72"/>
    <w:rsid w:val="6172BAB9"/>
    <w:rsid w:val="619BCD7B"/>
    <w:rsid w:val="63675B94"/>
    <w:rsid w:val="63686218"/>
    <w:rsid w:val="644CFC28"/>
    <w:rsid w:val="64A0ABF3"/>
    <w:rsid w:val="64C31911"/>
    <w:rsid w:val="650F7ACB"/>
    <w:rsid w:val="65A30AF2"/>
    <w:rsid w:val="65D88805"/>
    <w:rsid w:val="65F77E70"/>
    <w:rsid w:val="6854CCB4"/>
    <w:rsid w:val="6AA57D53"/>
    <w:rsid w:val="6ABE84F7"/>
    <w:rsid w:val="6B7338FF"/>
    <w:rsid w:val="6B7C98CA"/>
    <w:rsid w:val="6C21C659"/>
    <w:rsid w:val="6C86AFF4"/>
    <w:rsid w:val="6CF4227D"/>
    <w:rsid w:val="6D4C085E"/>
    <w:rsid w:val="6E247C95"/>
    <w:rsid w:val="6EAC02BE"/>
    <w:rsid w:val="6EF44F9B"/>
    <w:rsid w:val="6FAA7EB1"/>
    <w:rsid w:val="70037763"/>
    <w:rsid w:val="713FE6FC"/>
    <w:rsid w:val="71F404C4"/>
    <w:rsid w:val="72BEF893"/>
    <w:rsid w:val="72DC0BE7"/>
    <w:rsid w:val="734EA15C"/>
    <w:rsid w:val="743F2737"/>
    <w:rsid w:val="757704C6"/>
    <w:rsid w:val="7680CC90"/>
    <w:rsid w:val="772C9684"/>
    <w:rsid w:val="77EED083"/>
    <w:rsid w:val="78099BB2"/>
    <w:rsid w:val="78CB91DC"/>
    <w:rsid w:val="79FAF3D5"/>
    <w:rsid w:val="7A3A9BD8"/>
    <w:rsid w:val="7B413C74"/>
    <w:rsid w:val="7B45ACE4"/>
    <w:rsid w:val="7BB1FCD2"/>
    <w:rsid w:val="7BE73E1D"/>
    <w:rsid w:val="7BF9106C"/>
    <w:rsid w:val="7C00A6CA"/>
    <w:rsid w:val="7C37A8DF"/>
    <w:rsid w:val="7C6B6D5D"/>
    <w:rsid w:val="7D599DCC"/>
    <w:rsid w:val="7DC15B59"/>
    <w:rsid w:val="7E68326F"/>
    <w:rsid w:val="7EDC2B0B"/>
    <w:rsid w:val="7EF2712A"/>
    <w:rsid w:val="7F0A1014"/>
    <w:rsid w:val="7FF89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BDF0"/>
  <w15:chartTrackingRefBased/>
  <w15:docId w15:val="{78C3E4AA-3E99-483A-A633-B4228482BE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54886b27642546c1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caad2b447c5f47ff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26e7ae977f8046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7" ma:contentTypeDescription="Create a new document." ma:contentTypeScope="" ma:versionID="f71325e276f43e30dec466a999c3f0b4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385fc903fbf5a745b2be311a3da61c71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E843B-73A1-4A35-AB48-1A053DD7E6CF}"/>
</file>

<file path=customXml/itemProps2.xml><?xml version="1.0" encoding="utf-8"?>
<ds:datastoreItem xmlns:ds="http://schemas.openxmlformats.org/officeDocument/2006/customXml" ds:itemID="{BCA54A0C-D12B-4121-83C9-7ED8391304AB}"/>
</file>

<file path=customXml/itemProps3.xml><?xml version="1.0" encoding="utf-8"?>
<ds:datastoreItem xmlns:ds="http://schemas.openxmlformats.org/officeDocument/2006/customXml" ds:itemID="{30885693-DA39-4947-A247-F584DF5D47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2023-06-01T17:42:03Z</dcterms:created>
  <dcterms:modified xsi:type="dcterms:W3CDTF">2023-06-20T16:12:46Z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